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We represent [CLIENT_NAME] for injuries sustained on [DATE].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