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4A29F" w14:textId="4B5C4944" w:rsidR="000A2E10" w:rsidRPr="00961171" w:rsidRDefault="005C508A" w:rsidP="002F201D">
      <w:pPr>
        <w:spacing w:after="0" w:line="240" w:lineRule="auto"/>
        <w:jc w:val="center"/>
        <w:rPr>
          <w:rFonts w:ascii="Times New Roman" w:hAnsi="Times New Roman" w:cs="Times New Roman"/>
          <w:sz w:val="32"/>
          <w:szCs w:val="32"/>
          <w:u w:val="single"/>
        </w:rPr>
      </w:pPr>
      <w:r>
        <w:rPr>
          <w:rFonts w:ascii="Times New Roman" w:hAnsi="Times New Roman" w:cs="Times New Roman"/>
          <w:sz w:val="32"/>
          <w:szCs w:val="32"/>
          <w:u w:val="single"/>
        </w:rPr>
        <w:t xml:space="preserve">CS-250 </w:t>
      </w:r>
      <w:r w:rsidR="002F201D" w:rsidRPr="00961171">
        <w:rPr>
          <w:rFonts w:ascii="Times New Roman" w:hAnsi="Times New Roman" w:cs="Times New Roman"/>
          <w:sz w:val="32"/>
          <w:szCs w:val="32"/>
          <w:u w:val="single"/>
        </w:rPr>
        <w:t>Final Project</w:t>
      </w:r>
    </w:p>
    <w:p w14:paraId="6BB3BC1A" w14:textId="4FF2349E" w:rsidR="002F201D" w:rsidRPr="00961171" w:rsidRDefault="002F201D" w:rsidP="005C508A">
      <w:pPr>
        <w:spacing w:before="240" w:line="480" w:lineRule="auto"/>
        <w:jc w:val="center"/>
        <w:rPr>
          <w:rFonts w:ascii="Times New Roman" w:hAnsi="Times New Roman" w:cs="Times New Roman"/>
          <w:sz w:val="28"/>
          <w:szCs w:val="28"/>
        </w:rPr>
      </w:pPr>
      <w:r w:rsidRPr="00961171">
        <w:rPr>
          <w:rFonts w:ascii="Times New Roman" w:hAnsi="Times New Roman" w:cs="Times New Roman"/>
          <w:sz w:val="28"/>
          <w:szCs w:val="28"/>
        </w:rPr>
        <w:t>William Franke</w:t>
      </w:r>
    </w:p>
    <w:p w14:paraId="41418C09" w14:textId="77777777" w:rsidR="00FF5D31" w:rsidRDefault="002F201D" w:rsidP="002F201D">
      <w:pPr>
        <w:spacing w:after="0" w:line="480" w:lineRule="auto"/>
        <w:rPr>
          <w:rFonts w:ascii="Times New Roman" w:hAnsi="Times New Roman" w:cs="Times New Roman"/>
        </w:rPr>
      </w:pPr>
      <w:r>
        <w:rPr>
          <w:sz w:val="28"/>
          <w:szCs w:val="28"/>
        </w:rPr>
        <w:tab/>
      </w:r>
      <w:r w:rsidR="00961171">
        <w:rPr>
          <w:rFonts w:ascii="Times New Roman" w:hAnsi="Times New Roman" w:cs="Times New Roman"/>
        </w:rPr>
        <w:t>Each role on the scrum team was vital in the project’s success. Everyone had clear responsibilities to achieve the spring goal that was set in place.</w:t>
      </w:r>
    </w:p>
    <w:p w14:paraId="71E83055" w14:textId="6B88D7D8" w:rsidR="002F201D" w:rsidRDefault="00961171" w:rsidP="00FF5D31">
      <w:pPr>
        <w:spacing w:after="0" w:line="480" w:lineRule="auto"/>
        <w:ind w:firstLine="720"/>
        <w:rPr>
          <w:rFonts w:ascii="Times New Roman" w:hAnsi="Times New Roman" w:cs="Times New Roman"/>
        </w:rPr>
      </w:pPr>
      <w:r>
        <w:rPr>
          <w:rFonts w:ascii="Times New Roman" w:hAnsi="Times New Roman" w:cs="Times New Roman"/>
        </w:rPr>
        <w:t xml:space="preserve">The product owner managed the backlog and made sure the team maximized the product value. They ensured that the team was building the correct features in the correct order for maximum efficiency. </w:t>
      </w:r>
      <w:r w:rsidR="00FF5D31">
        <w:rPr>
          <w:rFonts w:ascii="Times New Roman" w:hAnsi="Times New Roman" w:cs="Times New Roman"/>
        </w:rPr>
        <w:t xml:space="preserve">An example to show the benefit the product owner gave to the team is communicating with stakeholders to change the features quickly. When the product owner had a meeting with the stakeholders, they wanted the feature to change to top five destinations for health and wellness. The product owner quickly relayed this information back to the development team and they were able to change the features quickly without hiccups. </w:t>
      </w:r>
    </w:p>
    <w:p w14:paraId="1EF3F68C" w14:textId="7DECC365" w:rsidR="00FF5D31" w:rsidRDefault="00FF5D31" w:rsidP="00FF5D31">
      <w:pPr>
        <w:spacing w:after="0" w:line="480" w:lineRule="auto"/>
        <w:ind w:firstLine="720"/>
        <w:rPr>
          <w:rFonts w:ascii="Times New Roman" w:hAnsi="Times New Roman" w:cs="Times New Roman"/>
        </w:rPr>
      </w:pPr>
      <w:r>
        <w:rPr>
          <w:rFonts w:ascii="Times New Roman" w:hAnsi="Times New Roman" w:cs="Times New Roman"/>
        </w:rPr>
        <w:t xml:space="preserve">The scrum master facilitated and served the team by removing roadblocks and enforcing principles of scrum. The scrum master helped keep everyone on task so they can have </w:t>
      </w:r>
      <w:r w:rsidR="00D52D71">
        <w:rPr>
          <w:rFonts w:ascii="Times New Roman" w:hAnsi="Times New Roman" w:cs="Times New Roman"/>
        </w:rPr>
        <w:t>maximum</w:t>
      </w:r>
      <w:r>
        <w:rPr>
          <w:rFonts w:ascii="Times New Roman" w:hAnsi="Times New Roman" w:cs="Times New Roman"/>
        </w:rPr>
        <w:t xml:space="preserve"> </w:t>
      </w:r>
      <w:r w:rsidR="003F3562">
        <w:rPr>
          <w:rFonts w:ascii="Times New Roman" w:hAnsi="Times New Roman" w:cs="Times New Roman"/>
        </w:rPr>
        <w:t>efficiency</w:t>
      </w:r>
      <w:r>
        <w:rPr>
          <w:rFonts w:ascii="Times New Roman" w:hAnsi="Times New Roman" w:cs="Times New Roman"/>
        </w:rPr>
        <w:t xml:space="preserve"> and focus </w:t>
      </w:r>
      <w:r w:rsidR="003F3562">
        <w:rPr>
          <w:rFonts w:ascii="Times New Roman" w:hAnsi="Times New Roman" w:cs="Times New Roman"/>
        </w:rPr>
        <w:t xml:space="preserve">on their task. </w:t>
      </w:r>
      <w:r w:rsidR="00D52D71">
        <w:rPr>
          <w:rFonts w:ascii="Times New Roman" w:hAnsi="Times New Roman" w:cs="Times New Roman"/>
        </w:rPr>
        <w:t xml:space="preserve">When the testing environment went down the scrum master immediately investigated fixing the issue by contacting the IT support team and getting a remedy. This quick action </w:t>
      </w:r>
      <w:r w:rsidR="002A15EE">
        <w:rPr>
          <w:rFonts w:ascii="Times New Roman" w:hAnsi="Times New Roman" w:cs="Times New Roman"/>
        </w:rPr>
        <w:t>to solve</w:t>
      </w:r>
      <w:r w:rsidR="00D52D71">
        <w:rPr>
          <w:rFonts w:ascii="Times New Roman" w:hAnsi="Times New Roman" w:cs="Times New Roman"/>
        </w:rPr>
        <w:t xml:space="preserve"> a problem helped the issue be resolved before it ever hit the</w:t>
      </w:r>
      <w:r w:rsidR="002A15EE">
        <w:rPr>
          <w:rFonts w:ascii="Times New Roman" w:hAnsi="Times New Roman" w:cs="Times New Roman"/>
        </w:rPr>
        <w:t xml:space="preserve"> developers on the team, letting them not have any delays in their development time.</w:t>
      </w:r>
    </w:p>
    <w:p w14:paraId="02577CCB" w14:textId="457E6E7D" w:rsidR="002A15EE" w:rsidRDefault="002A15EE" w:rsidP="00FF5D31">
      <w:pPr>
        <w:spacing w:after="0" w:line="480" w:lineRule="auto"/>
        <w:ind w:firstLine="720"/>
        <w:rPr>
          <w:rFonts w:ascii="Times New Roman" w:hAnsi="Times New Roman" w:cs="Times New Roman"/>
        </w:rPr>
      </w:pPr>
      <w:r>
        <w:rPr>
          <w:rFonts w:ascii="Times New Roman" w:hAnsi="Times New Roman" w:cs="Times New Roman"/>
        </w:rPr>
        <w:t xml:space="preserve">The developers create the feature for the current </w:t>
      </w:r>
      <w:r w:rsidR="00095DBC">
        <w:rPr>
          <w:rFonts w:ascii="Times New Roman" w:hAnsi="Times New Roman" w:cs="Times New Roman"/>
        </w:rPr>
        <w:t>sprint and define the sprint plan for what needs to be built</w:t>
      </w:r>
      <w:r>
        <w:rPr>
          <w:rFonts w:ascii="Times New Roman" w:hAnsi="Times New Roman" w:cs="Times New Roman"/>
        </w:rPr>
        <w:t xml:space="preserve">. This includes all aspects of design, coding, testing, and documentation. </w:t>
      </w:r>
      <w:r w:rsidR="00095DBC">
        <w:rPr>
          <w:rFonts w:ascii="Times New Roman" w:hAnsi="Times New Roman" w:cs="Times New Roman"/>
        </w:rPr>
        <w:t xml:space="preserve">The developers implemented the search for destinations feature resulting in no bugs being found in the creation of the feature. </w:t>
      </w:r>
    </w:p>
    <w:p w14:paraId="7E5EFF9A" w14:textId="751F997F" w:rsidR="00095DBC" w:rsidRDefault="00095DBC" w:rsidP="00FF5D31">
      <w:pPr>
        <w:spacing w:after="0" w:line="480" w:lineRule="auto"/>
        <w:ind w:firstLine="720"/>
        <w:rPr>
          <w:rFonts w:ascii="Times New Roman" w:hAnsi="Times New Roman" w:cs="Times New Roman"/>
        </w:rPr>
      </w:pPr>
      <w:r>
        <w:rPr>
          <w:rFonts w:ascii="Times New Roman" w:hAnsi="Times New Roman" w:cs="Times New Roman"/>
        </w:rPr>
        <w:t>The scrum-agile approach to software development life cycle (SDLC) helped user stories come to completion by focusing on sprints</w:t>
      </w:r>
      <w:r w:rsidR="00A92043">
        <w:rPr>
          <w:rFonts w:ascii="Times New Roman" w:hAnsi="Times New Roman" w:cs="Times New Roman"/>
        </w:rPr>
        <w:t>, daily scrums, and the definition of done (DOD)</w:t>
      </w:r>
      <w:r>
        <w:rPr>
          <w:rFonts w:ascii="Times New Roman" w:hAnsi="Times New Roman" w:cs="Times New Roman"/>
        </w:rPr>
        <w:t xml:space="preserve">. </w:t>
      </w:r>
      <w:r>
        <w:rPr>
          <w:rFonts w:ascii="Times New Roman" w:hAnsi="Times New Roman" w:cs="Times New Roman"/>
        </w:rPr>
        <w:lastRenderedPageBreak/>
        <w:t xml:space="preserve">These sprints were perfect to tackle a couple user stories at a time and not feel overwhelmed with all the user stories at once. The initial user stories were long. During sprint planning these were broken down into smaller more </w:t>
      </w:r>
      <w:r w:rsidR="008A791D">
        <w:rPr>
          <w:rFonts w:ascii="Times New Roman" w:hAnsi="Times New Roman" w:cs="Times New Roman"/>
        </w:rPr>
        <w:t>manageable tasks</w:t>
      </w:r>
      <w:r w:rsidR="00A92043">
        <w:rPr>
          <w:rFonts w:ascii="Times New Roman" w:hAnsi="Times New Roman" w:cs="Times New Roman"/>
        </w:rPr>
        <w:t xml:space="preserve">. This ensures that no tasks are missed and no task blocks any progress for other tasks. The daily scrum meetings also ensured any roadblocks were found and dealt with. The scrum master will deal with these roadblocks before they </w:t>
      </w:r>
      <w:r w:rsidR="004A4BE7">
        <w:rPr>
          <w:rFonts w:ascii="Times New Roman" w:hAnsi="Times New Roman" w:cs="Times New Roman"/>
        </w:rPr>
        <w:t>affect</w:t>
      </w:r>
      <w:r w:rsidR="00A92043">
        <w:rPr>
          <w:rFonts w:ascii="Times New Roman" w:hAnsi="Times New Roman" w:cs="Times New Roman"/>
        </w:rPr>
        <w:t xml:space="preserve"> the team ensuring </w:t>
      </w:r>
      <w:r w:rsidR="004A4BE7">
        <w:rPr>
          <w:rFonts w:ascii="Times New Roman" w:hAnsi="Times New Roman" w:cs="Times New Roman"/>
        </w:rPr>
        <w:t xml:space="preserve">consistent </w:t>
      </w:r>
      <w:r w:rsidR="00A8496D">
        <w:rPr>
          <w:rFonts w:ascii="Times New Roman" w:hAnsi="Times New Roman" w:cs="Times New Roman"/>
        </w:rPr>
        <w:t>workflow</w:t>
      </w:r>
      <w:r w:rsidR="004A4BE7">
        <w:rPr>
          <w:rFonts w:ascii="Times New Roman" w:hAnsi="Times New Roman" w:cs="Times New Roman"/>
        </w:rPr>
        <w:t xml:space="preserve"> for the developers. </w:t>
      </w:r>
      <w:r w:rsidR="00A8496D">
        <w:rPr>
          <w:rFonts w:ascii="Times New Roman" w:hAnsi="Times New Roman" w:cs="Times New Roman"/>
        </w:rPr>
        <w:t>Lastly the definition of done is to follow the guidelines of code review and quality assurance to ensure a user story is complete. This guarantees the work is high quality and done correctly.</w:t>
      </w:r>
    </w:p>
    <w:p w14:paraId="283DBDF1" w14:textId="19220BFF" w:rsidR="00A8496D" w:rsidRDefault="00A8496D" w:rsidP="00FF5D31">
      <w:pPr>
        <w:spacing w:after="0" w:line="480" w:lineRule="auto"/>
        <w:ind w:firstLine="720"/>
        <w:rPr>
          <w:rFonts w:ascii="Times New Roman" w:hAnsi="Times New Roman" w:cs="Times New Roman"/>
        </w:rPr>
      </w:pPr>
      <w:r>
        <w:rPr>
          <w:rFonts w:ascii="Times New Roman" w:hAnsi="Times New Roman" w:cs="Times New Roman"/>
        </w:rPr>
        <w:t xml:space="preserve">The scrum-agile approach supported project completion when the project was interrupted by responding to changes that may occur over strictly following a plan. When the product owner told the developers that the top five destinations were to be focused on health and wellness there were a couple changes that occurred in the sprint. Instead of waiting until the next sprint to change the feature of the product the product told the developers about the changes and asked if it could be pushed into the current sprint instead of changing existing features when the next sprint came around. The developers were currently working on the feature and were able to immediately reprioritize and pivot themselves to the new needs of the software. This adaptability shows great flexibility within the developers to focus on the highest priority user </w:t>
      </w:r>
      <w:r w:rsidR="00FC707C">
        <w:rPr>
          <w:rFonts w:ascii="Times New Roman" w:hAnsi="Times New Roman" w:cs="Times New Roman"/>
        </w:rPr>
        <w:t>stories and</w:t>
      </w:r>
      <w:r>
        <w:rPr>
          <w:rFonts w:ascii="Times New Roman" w:hAnsi="Times New Roman" w:cs="Times New Roman"/>
        </w:rPr>
        <w:t xml:space="preserve"> shows how important communication is between the product owners and the developers. This adap</w:t>
      </w:r>
      <w:r w:rsidR="00FC707C">
        <w:rPr>
          <w:rFonts w:ascii="Times New Roman" w:hAnsi="Times New Roman" w:cs="Times New Roman"/>
        </w:rPr>
        <w:t>tability that everyone has will benefit the stakeholders and make for better customer experience.</w:t>
      </w:r>
    </w:p>
    <w:p w14:paraId="316FDFA8" w14:textId="77777777" w:rsidR="004224B1" w:rsidRDefault="00FC707C" w:rsidP="00FF5D31">
      <w:pPr>
        <w:spacing w:after="0" w:line="480" w:lineRule="auto"/>
        <w:ind w:firstLine="720"/>
        <w:rPr>
          <w:rFonts w:ascii="Times New Roman" w:hAnsi="Times New Roman" w:cs="Times New Roman"/>
        </w:rPr>
      </w:pPr>
      <w:r>
        <w:rPr>
          <w:rFonts w:ascii="Times New Roman" w:hAnsi="Times New Roman" w:cs="Times New Roman"/>
        </w:rPr>
        <w:t xml:space="preserve">Communication is the most important skill when using the scrum-agile approach. It helps everyone stay on the same page and build trust. </w:t>
      </w:r>
      <w:r w:rsidR="004224B1">
        <w:rPr>
          <w:rFonts w:ascii="Times New Roman" w:hAnsi="Times New Roman" w:cs="Times New Roman"/>
        </w:rPr>
        <w:t xml:space="preserve">An example of this communication is if developers are having trouble with a task, the scrum master will help them make it through the </w:t>
      </w:r>
      <w:r w:rsidR="004224B1">
        <w:rPr>
          <w:rFonts w:ascii="Times New Roman" w:hAnsi="Times New Roman" w:cs="Times New Roman"/>
        </w:rPr>
        <w:lastRenderedPageBreak/>
        <w:t xml:space="preserve">roadblock. During the travel project one developer was having an issue with changing the images for the new health and wellness focus and expressed their trouble in the daily scrum meeting. The scrum master then asked what other developer could lend a hand to help with this roadblock. Another developer stepped up and set a time to meet with the developer of the images to get everything figured out together. This communication is exactly what the daily scrum is for and the scrum master’s job to facilitate and help the team. It encouraged collaboration and communication through the team to keep the project moving forward. </w:t>
      </w:r>
    </w:p>
    <w:p w14:paraId="76BF1962" w14:textId="22B455DF" w:rsidR="00FC707C" w:rsidRDefault="00431BD1" w:rsidP="00FF5D31">
      <w:pPr>
        <w:spacing w:after="0" w:line="480" w:lineRule="auto"/>
        <w:ind w:firstLine="720"/>
        <w:rPr>
          <w:rFonts w:ascii="Times New Roman" w:hAnsi="Times New Roman" w:cs="Times New Roman"/>
        </w:rPr>
      </w:pPr>
      <w:r>
        <w:rPr>
          <w:rFonts w:ascii="Times New Roman" w:hAnsi="Times New Roman" w:cs="Times New Roman"/>
        </w:rPr>
        <w:t xml:space="preserve">The organizational tools used </w:t>
      </w:r>
      <w:r w:rsidR="009B02F5">
        <w:rPr>
          <w:rFonts w:ascii="Times New Roman" w:hAnsi="Times New Roman" w:cs="Times New Roman"/>
        </w:rPr>
        <w:t>to help develop the travel project helped the team stay organized and understand their daily tasks. For the project we mainly used scrum boards as our organizational tool. It had multiple columns that showed every step of the project. It included what sprint we were on, to-do list, what was being worked on, what was being tested, and what tasks were completed. This board would update every day during the daily scrum meeting. Updating the board was crucial so the whole team could see how every part of the sprint was coming along, and what tasks needed more attention than others. While the board updated everyone on the status of the sprint, it also fostered an environment of teamwork, collaboration, and accountability for everyone on the team.</w:t>
      </w:r>
    </w:p>
    <w:p w14:paraId="56F78FB4" w14:textId="30F6BEE6" w:rsidR="009B02F5" w:rsidRDefault="006E5BE8" w:rsidP="00FF5D31">
      <w:pPr>
        <w:spacing w:after="0" w:line="480" w:lineRule="auto"/>
        <w:ind w:firstLine="720"/>
        <w:rPr>
          <w:rFonts w:ascii="Times New Roman" w:hAnsi="Times New Roman" w:cs="Times New Roman"/>
        </w:rPr>
      </w:pPr>
      <w:r>
        <w:rPr>
          <w:rFonts w:ascii="Times New Roman" w:hAnsi="Times New Roman" w:cs="Times New Roman"/>
        </w:rPr>
        <w:t>There are multiple pros and cons of the scrum-agile method within the travel project. One pro of the method is great stakeholder involvement. The sprint review leads to very fast feedback from stakeholders, but the con</w:t>
      </w:r>
      <w:r w:rsidR="00773F57">
        <w:rPr>
          <w:rFonts w:ascii="Times New Roman" w:hAnsi="Times New Roman" w:cs="Times New Roman"/>
        </w:rPr>
        <w:t xml:space="preserve"> of the method is it’s hard for stakeholders to grasp the sprint aspect. They may want to change things daily when that is not possible, and the product owner must manage stakeholders to keep their expectations reasonable. Another pro is the method reduces risks in the delivery of the software</w:t>
      </w:r>
      <w:r w:rsidR="00067B14">
        <w:rPr>
          <w:rFonts w:ascii="Times New Roman" w:hAnsi="Times New Roman" w:cs="Times New Roman"/>
        </w:rPr>
        <w:t xml:space="preserve"> by sprint planning</w:t>
      </w:r>
      <w:r w:rsidR="00773F57">
        <w:rPr>
          <w:rFonts w:ascii="Times New Roman" w:hAnsi="Times New Roman" w:cs="Times New Roman"/>
        </w:rPr>
        <w:t>.</w:t>
      </w:r>
      <w:r w:rsidR="00067B14">
        <w:rPr>
          <w:rFonts w:ascii="Times New Roman" w:hAnsi="Times New Roman" w:cs="Times New Roman"/>
        </w:rPr>
        <w:t xml:space="preserve"> Sprint planning does have a con </w:t>
      </w:r>
      <w:r w:rsidR="00067B14">
        <w:rPr>
          <w:rFonts w:ascii="Times New Roman" w:hAnsi="Times New Roman" w:cs="Times New Roman"/>
        </w:rPr>
        <w:lastRenderedPageBreak/>
        <w:t>though. If people are new to the method, they just get straight into coding when a project starts. They may see sprint planning as a roadblock and not a helpful part of planning.</w:t>
      </w:r>
    </w:p>
    <w:p w14:paraId="3B9CB9CA" w14:textId="5B7C268D" w:rsidR="00067B14" w:rsidRDefault="005D7BD6" w:rsidP="00FF5D31">
      <w:pPr>
        <w:spacing w:after="0" w:line="480" w:lineRule="auto"/>
        <w:ind w:firstLine="720"/>
        <w:rPr>
          <w:rFonts w:ascii="Times New Roman" w:hAnsi="Times New Roman" w:cs="Times New Roman"/>
        </w:rPr>
      </w:pPr>
      <w:r>
        <w:rPr>
          <w:rFonts w:ascii="Times New Roman" w:hAnsi="Times New Roman" w:cs="Times New Roman"/>
        </w:rPr>
        <w:t xml:space="preserve">For the travel project I believe the scrum-agile approach was the best method for deploying the project. When working with other websites, like hotels and flights, there can be a lot of uncertainty when trying to integrate with them. Having the sprints lets us tackle these uncertainties little by little and plan for roadblocks along the way. When the product owner said that the top five destinations were to be changed, we were able to pivot due to the method. If we were using the waterfall method, it would have caused a lot of issues leading to a loss of time and money. </w:t>
      </w:r>
    </w:p>
    <w:sectPr w:rsidR="00067B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E10"/>
    <w:rsid w:val="00067B14"/>
    <w:rsid w:val="00095DBC"/>
    <w:rsid w:val="000A2E10"/>
    <w:rsid w:val="002555F7"/>
    <w:rsid w:val="002A15EE"/>
    <w:rsid w:val="002F201D"/>
    <w:rsid w:val="003F323F"/>
    <w:rsid w:val="003F3562"/>
    <w:rsid w:val="004224B1"/>
    <w:rsid w:val="00431BD1"/>
    <w:rsid w:val="004A4BE7"/>
    <w:rsid w:val="005C508A"/>
    <w:rsid w:val="005D7BD6"/>
    <w:rsid w:val="00673576"/>
    <w:rsid w:val="006E5BE8"/>
    <w:rsid w:val="00773F57"/>
    <w:rsid w:val="008A791D"/>
    <w:rsid w:val="00961171"/>
    <w:rsid w:val="009B02F5"/>
    <w:rsid w:val="00A8496D"/>
    <w:rsid w:val="00A92043"/>
    <w:rsid w:val="00C4196E"/>
    <w:rsid w:val="00D52D71"/>
    <w:rsid w:val="00FC707C"/>
    <w:rsid w:val="00FF5D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B3573"/>
  <w15:chartTrackingRefBased/>
  <w15:docId w15:val="{67310E5C-0A74-42AF-BD92-D6A4E8E6A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2E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2E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2E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2E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2E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2E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E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E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E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E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2E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2E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2E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2E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2E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E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E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E10"/>
    <w:rPr>
      <w:rFonts w:eastAsiaTheme="majorEastAsia" w:cstheme="majorBidi"/>
      <w:color w:val="272727" w:themeColor="text1" w:themeTint="D8"/>
    </w:rPr>
  </w:style>
  <w:style w:type="paragraph" w:styleId="Title">
    <w:name w:val="Title"/>
    <w:basedOn w:val="Normal"/>
    <w:next w:val="Normal"/>
    <w:link w:val="TitleChar"/>
    <w:uiPriority w:val="10"/>
    <w:qFormat/>
    <w:rsid w:val="000A2E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E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E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E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E10"/>
    <w:pPr>
      <w:spacing w:before="160"/>
      <w:jc w:val="center"/>
    </w:pPr>
    <w:rPr>
      <w:i/>
      <w:iCs/>
      <w:color w:val="404040" w:themeColor="text1" w:themeTint="BF"/>
    </w:rPr>
  </w:style>
  <w:style w:type="character" w:customStyle="1" w:styleId="QuoteChar">
    <w:name w:val="Quote Char"/>
    <w:basedOn w:val="DefaultParagraphFont"/>
    <w:link w:val="Quote"/>
    <w:uiPriority w:val="29"/>
    <w:rsid w:val="000A2E10"/>
    <w:rPr>
      <w:i/>
      <w:iCs/>
      <w:color w:val="404040" w:themeColor="text1" w:themeTint="BF"/>
    </w:rPr>
  </w:style>
  <w:style w:type="paragraph" w:styleId="ListParagraph">
    <w:name w:val="List Paragraph"/>
    <w:basedOn w:val="Normal"/>
    <w:uiPriority w:val="34"/>
    <w:qFormat/>
    <w:rsid w:val="000A2E10"/>
    <w:pPr>
      <w:ind w:left="720"/>
      <w:contextualSpacing/>
    </w:pPr>
  </w:style>
  <w:style w:type="character" w:styleId="IntenseEmphasis">
    <w:name w:val="Intense Emphasis"/>
    <w:basedOn w:val="DefaultParagraphFont"/>
    <w:uiPriority w:val="21"/>
    <w:qFormat/>
    <w:rsid w:val="000A2E10"/>
    <w:rPr>
      <w:i/>
      <w:iCs/>
      <w:color w:val="0F4761" w:themeColor="accent1" w:themeShade="BF"/>
    </w:rPr>
  </w:style>
  <w:style w:type="paragraph" w:styleId="IntenseQuote">
    <w:name w:val="Intense Quote"/>
    <w:basedOn w:val="Normal"/>
    <w:next w:val="Normal"/>
    <w:link w:val="IntenseQuoteChar"/>
    <w:uiPriority w:val="30"/>
    <w:qFormat/>
    <w:rsid w:val="000A2E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2E10"/>
    <w:rPr>
      <w:i/>
      <w:iCs/>
      <w:color w:val="0F4761" w:themeColor="accent1" w:themeShade="BF"/>
    </w:rPr>
  </w:style>
  <w:style w:type="character" w:styleId="IntenseReference">
    <w:name w:val="Intense Reference"/>
    <w:basedOn w:val="DefaultParagraphFont"/>
    <w:uiPriority w:val="32"/>
    <w:qFormat/>
    <w:rsid w:val="000A2E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287</TotalTime>
  <Pages>4</Pages>
  <Words>987</Words>
  <Characters>5632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Franke, William</dc:creator>
  <cp:keywords/>
  <dc:description/>
  <cp:lastModifiedBy>Franke, William</cp:lastModifiedBy>
  <cp:revision>5</cp:revision>
  <dcterms:created xsi:type="dcterms:W3CDTF">2025-12-09T16:04:00Z</dcterms:created>
  <dcterms:modified xsi:type="dcterms:W3CDTF">2025-12-09T20:53:00Z</dcterms:modified>
</cp:coreProperties>
</file>