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84850" w14:textId="77777777" w:rsidR="00321715" w:rsidRPr="00321715" w:rsidRDefault="00321715" w:rsidP="00321715">
      <w:pPr>
        <w:shd w:val="clear" w:color="auto" w:fill="FFFFFF"/>
        <w:spacing w:after="100" w:afterAutospacing="1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color w:val="1D2125"/>
          <w:kern w:val="36"/>
          <w:sz w:val="40"/>
          <w:szCs w:val="40"/>
          <w:lang w:eastAsia="en-GB"/>
          <w14:ligatures w14:val="none"/>
        </w:rPr>
      </w:pPr>
      <w:r w:rsidRPr="00321715">
        <w:rPr>
          <w:rFonts w:ascii="Times New Roman" w:eastAsia="Times New Roman" w:hAnsi="Times New Roman" w:cs="Times New Roman"/>
          <w:color w:val="1D2125"/>
          <w:kern w:val="36"/>
          <w:sz w:val="40"/>
          <w:szCs w:val="40"/>
          <w:lang w:eastAsia="en-GB"/>
          <w14:ligatures w14:val="none"/>
        </w:rPr>
        <w:t>EEX5362 Performance Modelling</w:t>
      </w:r>
    </w:p>
    <w:p w14:paraId="381C4574" w14:textId="068A7101" w:rsidR="00321715" w:rsidRPr="00321715" w:rsidRDefault="00321715" w:rsidP="00321715">
      <w:pPr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1D2125"/>
          <w:kern w:val="0"/>
          <w:sz w:val="40"/>
          <w:szCs w:val="40"/>
          <w:lang w:eastAsia="en-GB"/>
          <w14:ligatures w14:val="none"/>
        </w:rPr>
      </w:pPr>
      <w:r w:rsidRPr="00321715">
        <w:rPr>
          <w:rFonts w:ascii="Times New Roman" w:eastAsia="Times New Roman" w:hAnsi="Times New Roman" w:cs="Times New Roman"/>
          <w:color w:val="1D2125"/>
          <w:kern w:val="0"/>
          <w:sz w:val="40"/>
          <w:szCs w:val="40"/>
          <w:lang w:eastAsia="en-GB"/>
          <w14:ligatures w14:val="none"/>
        </w:rPr>
        <w:t>Deliverable 01</w:t>
      </w:r>
    </w:p>
    <w:p w14:paraId="38A1E840" w14:textId="77777777" w:rsidR="00321715" w:rsidRPr="00321715" w:rsidRDefault="00321715" w:rsidP="00321715">
      <w:pPr>
        <w:shd w:val="clear" w:color="auto" w:fill="FFFFFF"/>
        <w:spacing w:after="100" w:afterAutospacing="1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color w:val="1D2125"/>
          <w:kern w:val="36"/>
          <w:lang w:eastAsia="en-GB"/>
          <w14:ligatures w14:val="none"/>
        </w:rPr>
      </w:pPr>
    </w:p>
    <w:p w14:paraId="78DB0E8F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1DFE0CD1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1519BC57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1A305F89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0FE7FBF2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469840C9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6F2D840C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0326440C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0DB53176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0E4B5E37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0CB6B951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0E781266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0E8B3B51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616B9776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1726B198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0ABE6C1D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0F9BFFE8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34299DA6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633A25A0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655D0A08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43800FC8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0E7941D5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7BA90AFC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5F7F0A4E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567A3F67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4E47566F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1F7B1164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528CBA91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16A32EAB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3AF2732F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786B4E5A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5643CA4D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1157543E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7A9AA86B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0D175B46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4CDD3D95" w14:textId="77777777" w:rsidR="00321715" w:rsidRP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6CF2E28C" w14:textId="27C523AF" w:rsidR="00321715" w:rsidRPr="00321715" w:rsidRDefault="00321715" w:rsidP="00321715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17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W.G.H.Nirmani</w:t>
      </w:r>
    </w:p>
    <w:p w14:paraId="22ACA521" w14:textId="68ACEC97" w:rsidR="00321715" w:rsidRPr="00321715" w:rsidRDefault="00321715" w:rsidP="00321715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17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S92075093</w:t>
      </w:r>
    </w:p>
    <w:p w14:paraId="1DC8AC49" w14:textId="77777777" w:rsidR="00321715" w:rsidRDefault="00321715" w:rsidP="00321715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17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421435093</w:t>
      </w:r>
    </w:p>
    <w:p w14:paraId="3D3A87A3" w14:textId="371E3AF5" w:rsidR="00354394" w:rsidRPr="00354394" w:rsidRDefault="00354394" w:rsidP="0032171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</w:pPr>
      <w:r w:rsidRPr="00354394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lastRenderedPageBreak/>
        <w:t>System Name</w:t>
      </w:r>
    </w:p>
    <w:p w14:paraId="09723A88" w14:textId="77777777" w:rsidR="00354394" w:rsidRPr="00354394" w:rsidRDefault="00354394" w:rsidP="003217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543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University Registration Queue System</w:t>
      </w:r>
    </w:p>
    <w:p w14:paraId="535A8169" w14:textId="77777777" w:rsidR="00354394" w:rsidRPr="00354394" w:rsidRDefault="00354394" w:rsidP="0032171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354394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System Description</w:t>
      </w:r>
    </w:p>
    <w:p w14:paraId="5632BB96" w14:textId="77777777" w:rsidR="00321715" w:rsidRPr="00321715" w:rsidRDefault="00321715" w:rsidP="00321715">
      <w:pPr>
        <w:pStyle w:val="NormalWeb"/>
        <w:spacing w:line="360" w:lineRule="auto"/>
      </w:pPr>
      <w:r w:rsidRPr="00321715">
        <w:t xml:space="preserve">The </w:t>
      </w:r>
      <w:r w:rsidRPr="00321715">
        <w:rPr>
          <w:rStyle w:val="Strong"/>
          <w:rFonts w:eastAsiaTheme="majorEastAsia"/>
          <w:b w:val="0"/>
          <w:bCs w:val="0"/>
        </w:rPr>
        <w:t>University Registration Queue System</w:t>
      </w:r>
      <w:r w:rsidRPr="00321715">
        <w:t xml:space="preserve"> is designed to manage the process of student registration for courses at the beginning of each semester.</w:t>
      </w:r>
      <w:r w:rsidRPr="00321715">
        <w:br/>
        <w:t>Traditionally, students must wait in long queues to get approval for subjects, submit documents, or complete payments.</w:t>
      </w:r>
    </w:p>
    <w:p w14:paraId="735346C6" w14:textId="77777777" w:rsidR="00321715" w:rsidRPr="00321715" w:rsidRDefault="00321715" w:rsidP="00321715">
      <w:pPr>
        <w:pStyle w:val="NormalWeb"/>
        <w:spacing w:line="360" w:lineRule="auto"/>
      </w:pPr>
      <w:r w:rsidRPr="00321715">
        <w:t>This system digitizes the registration process, allowing students to register online or in-person while the system manages and optimizes the queue in real time.</w:t>
      </w:r>
      <w:r w:rsidRPr="00321715">
        <w:br/>
        <w:t>It tracks registration requests, manages available counters (staff members handling registration), and prioritizes requests based on student type (e.g., final-year students first).</w:t>
      </w:r>
    </w:p>
    <w:p w14:paraId="6785EE46" w14:textId="77777777" w:rsidR="00354394" w:rsidRPr="00354394" w:rsidRDefault="00354394" w:rsidP="0032171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354394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High-Level Problem</w:t>
      </w:r>
    </w:p>
    <w:p w14:paraId="06D1B0E2" w14:textId="77777777" w:rsidR="00321715" w:rsidRPr="00321715" w:rsidRDefault="00321715" w:rsidP="00321715">
      <w:pPr>
        <w:pStyle w:val="NormalWeb"/>
        <w:spacing w:line="360" w:lineRule="auto"/>
      </w:pPr>
      <w:r w:rsidRPr="00321715">
        <w:t>During peak registration periods, a large number of students attempt to register simultaneously.</w:t>
      </w:r>
      <w:r w:rsidRPr="00321715">
        <w:br/>
        <w:t>This causes:</w:t>
      </w:r>
    </w:p>
    <w:p w14:paraId="357B8566" w14:textId="77777777" w:rsidR="00321715" w:rsidRPr="00321715" w:rsidRDefault="00321715" w:rsidP="00321715">
      <w:pPr>
        <w:pStyle w:val="NormalWeb"/>
        <w:numPr>
          <w:ilvl w:val="0"/>
          <w:numId w:val="9"/>
        </w:numPr>
        <w:spacing w:line="360" w:lineRule="auto"/>
      </w:pPr>
      <w:r w:rsidRPr="00321715">
        <w:t>Long waiting times</w:t>
      </w:r>
    </w:p>
    <w:p w14:paraId="5EB975D7" w14:textId="77777777" w:rsidR="00321715" w:rsidRPr="00321715" w:rsidRDefault="00321715" w:rsidP="00321715">
      <w:pPr>
        <w:pStyle w:val="NormalWeb"/>
        <w:numPr>
          <w:ilvl w:val="0"/>
          <w:numId w:val="9"/>
        </w:numPr>
        <w:spacing w:line="360" w:lineRule="auto"/>
      </w:pPr>
      <w:r w:rsidRPr="00321715">
        <w:t>Server delays</w:t>
      </w:r>
    </w:p>
    <w:p w14:paraId="0BEAA681" w14:textId="77777777" w:rsidR="00321715" w:rsidRPr="00321715" w:rsidRDefault="00321715" w:rsidP="00321715">
      <w:pPr>
        <w:pStyle w:val="NormalWeb"/>
        <w:numPr>
          <w:ilvl w:val="0"/>
          <w:numId w:val="9"/>
        </w:numPr>
        <w:spacing w:line="360" w:lineRule="auto"/>
      </w:pPr>
      <w:r w:rsidRPr="00321715">
        <w:t>Uneven workload among counters</w:t>
      </w:r>
    </w:p>
    <w:p w14:paraId="44025DD5" w14:textId="77777777" w:rsidR="00321715" w:rsidRPr="00321715" w:rsidRDefault="00321715" w:rsidP="00321715">
      <w:pPr>
        <w:pStyle w:val="NormalWeb"/>
        <w:spacing w:line="360" w:lineRule="auto"/>
      </w:pPr>
      <w:r w:rsidRPr="00321715">
        <w:t>As a result:</w:t>
      </w:r>
    </w:p>
    <w:p w14:paraId="29D68C59" w14:textId="77777777" w:rsidR="00321715" w:rsidRPr="00321715" w:rsidRDefault="00321715" w:rsidP="00321715">
      <w:pPr>
        <w:pStyle w:val="NormalWeb"/>
        <w:numPr>
          <w:ilvl w:val="0"/>
          <w:numId w:val="9"/>
        </w:numPr>
        <w:spacing w:line="360" w:lineRule="auto"/>
      </w:pPr>
      <w:r w:rsidRPr="00321715">
        <w:t>Students face frustration and delays</w:t>
      </w:r>
    </w:p>
    <w:p w14:paraId="26D2EF40" w14:textId="77777777" w:rsidR="00321715" w:rsidRPr="00321715" w:rsidRDefault="00321715" w:rsidP="00321715">
      <w:pPr>
        <w:pStyle w:val="NormalWeb"/>
        <w:numPr>
          <w:ilvl w:val="0"/>
          <w:numId w:val="9"/>
        </w:numPr>
        <w:spacing w:line="360" w:lineRule="auto"/>
      </w:pPr>
      <w:r w:rsidRPr="00321715">
        <w:t>Staff experience workload imbalances</w:t>
      </w:r>
    </w:p>
    <w:p w14:paraId="05313794" w14:textId="77777777" w:rsidR="00321715" w:rsidRPr="00321715" w:rsidRDefault="00321715" w:rsidP="00321715">
      <w:pPr>
        <w:pStyle w:val="NormalWeb"/>
        <w:spacing w:line="360" w:lineRule="auto"/>
      </w:pPr>
      <w:r w:rsidRPr="00321715">
        <w:rPr>
          <w:rStyle w:val="Strong"/>
          <w:rFonts w:eastAsiaTheme="majorEastAsia"/>
        </w:rPr>
        <w:t>Key performance challenges:</w:t>
      </w:r>
    </w:p>
    <w:p w14:paraId="4C2DEDA0" w14:textId="77777777" w:rsidR="00321715" w:rsidRPr="00321715" w:rsidRDefault="00321715" w:rsidP="00E55D88">
      <w:pPr>
        <w:pStyle w:val="NormalWeb"/>
        <w:numPr>
          <w:ilvl w:val="0"/>
          <w:numId w:val="10"/>
        </w:numPr>
        <w:spacing w:line="360" w:lineRule="auto"/>
      </w:pPr>
      <w:r w:rsidRPr="00321715">
        <w:t>Increased average waiting time per student</w:t>
      </w:r>
    </w:p>
    <w:p w14:paraId="1901EA32" w14:textId="77777777" w:rsidR="00321715" w:rsidRPr="00321715" w:rsidRDefault="00321715" w:rsidP="00E55D88">
      <w:pPr>
        <w:pStyle w:val="NormalWeb"/>
        <w:numPr>
          <w:ilvl w:val="0"/>
          <w:numId w:val="10"/>
        </w:numPr>
        <w:spacing w:line="360" w:lineRule="auto"/>
      </w:pPr>
      <w:r w:rsidRPr="00321715">
        <w:t>Bottlenecks at specific counters</w:t>
      </w:r>
    </w:p>
    <w:p w14:paraId="7982362F" w14:textId="77777777" w:rsidR="00321715" w:rsidRPr="00321715" w:rsidRDefault="00321715" w:rsidP="00E55D88">
      <w:pPr>
        <w:pStyle w:val="NormalWeb"/>
        <w:numPr>
          <w:ilvl w:val="0"/>
          <w:numId w:val="10"/>
        </w:numPr>
        <w:spacing w:line="360" w:lineRule="auto"/>
      </w:pPr>
      <w:r w:rsidRPr="00321715">
        <w:t>Low throughput (fewer students registered per hour)</w:t>
      </w:r>
    </w:p>
    <w:p w14:paraId="2C2D27F9" w14:textId="77777777" w:rsidR="00321715" w:rsidRPr="00E55D88" w:rsidRDefault="00321715" w:rsidP="0032171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E55D88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lastRenderedPageBreak/>
        <w:t>Data Set</w:t>
      </w:r>
    </w:p>
    <w:p w14:paraId="2293BD31" w14:textId="41F99414" w:rsidR="00321715" w:rsidRPr="00321715" w:rsidRDefault="00321715" w:rsidP="003217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17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collects and analyzes data from multiple sources to monitor and improve performance.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4394" w:rsidRPr="00321715" w14:paraId="2307CDFA" w14:textId="77777777" w:rsidTr="00354394">
        <w:tc>
          <w:tcPr>
            <w:tcW w:w="4508" w:type="dxa"/>
          </w:tcPr>
          <w:p w14:paraId="570D2549" w14:textId="3DAFEC31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Data Field</w:t>
            </w:r>
          </w:p>
        </w:tc>
        <w:tc>
          <w:tcPr>
            <w:tcW w:w="4508" w:type="dxa"/>
          </w:tcPr>
          <w:p w14:paraId="2E5C391D" w14:textId="69A654EA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354394" w:rsidRPr="00321715" w14:paraId="08298BBE" w14:textId="77777777" w:rsidTr="00354394">
        <w:tc>
          <w:tcPr>
            <w:tcW w:w="4508" w:type="dxa"/>
          </w:tcPr>
          <w:p w14:paraId="7D75AB63" w14:textId="215BD4A1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Student_ID</w:t>
            </w:r>
          </w:p>
        </w:tc>
        <w:tc>
          <w:tcPr>
            <w:tcW w:w="4508" w:type="dxa"/>
          </w:tcPr>
          <w:p w14:paraId="263CDE51" w14:textId="628E3791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Unique identifier for each student</w:t>
            </w:r>
          </w:p>
        </w:tc>
      </w:tr>
      <w:tr w:rsidR="00354394" w:rsidRPr="00321715" w14:paraId="3BFC2C43" w14:textId="77777777" w:rsidTr="00354394">
        <w:tc>
          <w:tcPr>
            <w:tcW w:w="4508" w:type="dxa"/>
          </w:tcPr>
          <w:p w14:paraId="3CE2A1FC" w14:textId="4EA6BC3B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Arrival_Time</w:t>
            </w:r>
          </w:p>
        </w:tc>
        <w:tc>
          <w:tcPr>
            <w:tcW w:w="4508" w:type="dxa"/>
          </w:tcPr>
          <w:p w14:paraId="5D6D0F98" w14:textId="06F2E14F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Time student joins the registration queue</w:t>
            </w:r>
          </w:p>
        </w:tc>
      </w:tr>
      <w:tr w:rsidR="00354394" w:rsidRPr="00321715" w14:paraId="576B8963" w14:textId="77777777" w:rsidTr="00354394">
        <w:tc>
          <w:tcPr>
            <w:tcW w:w="4508" w:type="dxa"/>
          </w:tcPr>
          <w:p w14:paraId="543ACB59" w14:textId="6AD47F7F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Service_Start_Time</w:t>
            </w:r>
          </w:p>
        </w:tc>
        <w:tc>
          <w:tcPr>
            <w:tcW w:w="4508" w:type="dxa"/>
          </w:tcPr>
          <w:p w14:paraId="6E97FA55" w14:textId="2FB98E90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When the student is served</w:t>
            </w:r>
          </w:p>
        </w:tc>
      </w:tr>
      <w:tr w:rsidR="00354394" w:rsidRPr="00321715" w14:paraId="70FD097D" w14:textId="77777777" w:rsidTr="00354394">
        <w:tc>
          <w:tcPr>
            <w:tcW w:w="4508" w:type="dxa"/>
          </w:tcPr>
          <w:p w14:paraId="53827434" w14:textId="21F95A8F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Service_End_Time</w:t>
            </w:r>
          </w:p>
        </w:tc>
        <w:tc>
          <w:tcPr>
            <w:tcW w:w="4508" w:type="dxa"/>
          </w:tcPr>
          <w:p w14:paraId="4EB0D58B" w14:textId="3CAC8B0F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When the registration is completed</w:t>
            </w:r>
          </w:p>
        </w:tc>
      </w:tr>
      <w:tr w:rsidR="00354394" w:rsidRPr="00321715" w14:paraId="69BB4876" w14:textId="77777777" w:rsidTr="00354394">
        <w:tc>
          <w:tcPr>
            <w:tcW w:w="4508" w:type="dxa"/>
          </w:tcPr>
          <w:p w14:paraId="3661F201" w14:textId="11D314C9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Counter_ID</w:t>
            </w:r>
          </w:p>
        </w:tc>
        <w:tc>
          <w:tcPr>
            <w:tcW w:w="4508" w:type="dxa"/>
          </w:tcPr>
          <w:p w14:paraId="668DD1EC" w14:textId="44DA0F9E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Which counter or staff member handled the registration</w:t>
            </w:r>
          </w:p>
        </w:tc>
      </w:tr>
      <w:tr w:rsidR="00354394" w:rsidRPr="00321715" w14:paraId="505ADB98" w14:textId="77777777" w:rsidTr="00354394">
        <w:tc>
          <w:tcPr>
            <w:tcW w:w="4508" w:type="dxa"/>
          </w:tcPr>
          <w:p w14:paraId="50D7CF20" w14:textId="753108CC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Registration_Type</w:t>
            </w:r>
          </w:p>
        </w:tc>
        <w:tc>
          <w:tcPr>
            <w:tcW w:w="4508" w:type="dxa"/>
          </w:tcPr>
          <w:p w14:paraId="0231ECEC" w14:textId="680F65DB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Type of registration (new admission, course add/drop, etc.)</w:t>
            </w:r>
          </w:p>
        </w:tc>
      </w:tr>
      <w:tr w:rsidR="00354394" w:rsidRPr="00321715" w14:paraId="00760CE3" w14:textId="77777777" w:rsidTr="00354394">
        <w:tc>
          <w:tcPr>
            <w:tcW w:w="4508" w:type="dxa"/>
          </w:tcPr>
          <w:p w14:paraId="48A74976" w14:textId="5850A24A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Waiting_Time</w:t>
            </w:r>
          </w:p>
        </w:tc>
        <w:tc>
          <w:tcPr>
            <w:tcW w:w="4508" w:type="dxa"/>
          </w:tcPr>
          <w:p w14:paraId="54BA0C48" w14:textId="5AC558BA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Time between arrival and being served</w:t>
            </w:r>
          </w:p>
        </w:tc>
      </w:tr>
      <w:tr w:rsidR="00354394" w:rsidRPr="00321715" w14:paraId="32ED61EC" w14:textId="77777777" w:rsidTr="00354394">
        <w:tc>
          <w:tcPr>
            <w:tcW w:w="4508" w:type="dxa"/>
          </w:tcPr>
          <w:p w14:paraId="4BD91510" w14:textId="5776B23D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Processing_Time</w:t>
            </w:r>
          </w:p>
        </w:tc>
        <w:tc>
          <w:tcPr>
            <w:tcW w:w="4508" w:type="dxa"/>
          </w:tcPr>
          <w:p w14:paraId="6209F448" w14:textId="7E840071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Time taken to complete the registration</w:t>
            </w:r>
          </w:p>
        </w:tc>
      </w:tr>
    </w:tbl>
    <w:p w14:paraId="30CEBDA6" w14:textId="77777777" w:rsidR="00354394" w:rsidRPr="00321715" w:rsidRDefault="00354394" w:rsidP="00321715">
      <w:pPr>
        <w:spacing w:line="360" w:lineRule="auto"/>
        <w:rPr>
          <w:rFonts w:ascii="Times New Roman" w:hAnsi="Times New Roman" w:cs="Times New Roman"/>
        </w:rPr>
      </w:pPr>
    </w:p>
    <w:p w14:paraId="0CC72C9C" w14:textId="75A915C6" w:rsidR="00354394" w:rsidRPr="00E55D88" w:rsidRDefault="00354394" w:rsidP="003217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354394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Example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"/>
        <w:gridCol w:w="1175"/>
        <w:gridCol w:w="1601"/>
        <w:gridCol w:w="1538"/>
        <w:gridCol w:w="1058"/>
        <w:gridCol w:w="1221"/>
        <w:gridCol w:w="1402"/>
      </w:tblGrid>
      <w:tr w:rsidR="00FB10F9" w:rsidRPr="00321715" w14:paraId="29BA2A9C" w14:textId="77777777" w:rsidTr="00FB10F9">
        <w:tc>
          <w:tcPr>
            <w:tcW w:w="1021" w:type="dxa"/>
          </w:tcPr>
          <w:p w14:paraId="0DBE5A7C" w14:textId="619015B2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Student_ID</w:t>
            </w:r>
          </w:p>
        </w:tc>
        <w:tc>
          <w:tcPr>
            <w:tcW w:w="1175" w:type="dxa"/>
          </w:tcPr>
          <w:p w14:paraId="5AA1FFFE" w14:textId="254D3225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Arrival_Time</w:t>
            </w:r>
          </w:p>
        </w:tc>
        <w:tc>
          <w:tcPr>
            <w:tcW w:w="1601" w:type="dxa"/>
          </w:tcPr>
          <w:p w14:paraId="13E68EEA" w14:textId="26045515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Service_Start_Time</w:t>
            </w:r>
          </w:p>
        </w:tc>
        <w:tc>
          <w:tcPr>
            <w:tcW w:w="1538" w:type="dxa"/>
          </w:tcPr>
          <w:p w14:paraId="0F05601B" w14:textId="31454177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Service_End_Time</w:t>
            </w:r>
          </w:p>
        </w:tc>
        <w:tc>
          <w:tcPr>
            <w:tcW w:w="1058" w:type="dxa"/>
            <w:vAlign w:val="center"/>
          </w:tcPr>
          <w:p w14:paraId="5C44AF05" w14:textId="01EF65B8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Counter_ID</w:t>
            </w:r>
          </w:p>
        </w:tc>
        <w:tc>
          <w:tcPr>
            <w:tcW w:w="1221" w:type="dxa"/>
          </w:tcPr>
          <w:p w14:paraId="51FB2A08" w14:textId="107ACF67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Waiting_Time (min)</w:t>
            </w:r>
          </w:p>
        </w:tc>
        <w:tc>
          <w:tcPr>
            <w:tcW w:w="1402" w:type="dxa"/>
          </w:tcPr>
          <w:p w14:paraId="2B885F3B" w14:textId="76C2CD7D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Processing_Time (min)</w:t>
            </w:r>
          </w:p>
        </w:tc>
      </w:tr>
      <w:tr w:rsidR="00FB10F9" w:rsidRPr="00321715" w14:paraId="298024A4" w14:textId="77777777" w:rsidTr="00FB10F9">
        <w:tc>
          <w:tcPr>
            <w:tcW w:w="1021" w:type="dxa"/>
          </w:tcPr>
          <w:p w14:paraId="660163C8" w14:textId="2D6A9A27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S001</w:t>
            </w:r>
          </w:p>
        </w:tc>
        <w:tc>
          <w:tcPr>
            <w:tcW w:w="1175" w:type="dxa"/>
          </w:tcPr>
          <w:p w14:paraId="5E5DE9F0" w14:textId="114403CF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171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9:00</w:t>
            </w:r>
          </w:p>
        </w:tc>
        <w:tc>
          <w:tcPr>
            <w:tcW w:w="1601" w:type="dxa"/>
          </w:tcPr>
          <w:p w14:paraId="53E486CF" w14:textId="38D1D50B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9:05</w:t>
            </w:r>
          </w:p>
        </w:tc>
        <w:tc>
          <w:tcPr>
            <w:tcW w:w="1538" w:type="dxa"/>
          </w:tcPr>
          <w:p w14:paraId="01149F40" w14:textId="086D3A15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9:10</w:t>
            </w:r>
          </w:p>
        </w:tc>
        <w:tc>
          <w:tcPr>
            <w:tcW w:w="1058" w:type="dxa"/>
          </w:tcPr>
          <w:p w14:paraId="0F2E0AE2" w14:textId="7ADB557B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171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C1</w:t>
            </w:r>
          </w:p>
        </w:tc>
        <w:tc>
          <w:tcPr>
            <w:tcW w:w="1221" w:type="dxa"/>
          </w:tcPr>
          <w:p w14:paraId="74642F28" w14:textId="12ED2B3E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171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402" w:type="dxa"/>
          </w:tcPr>
          <w:p w14:paraId="4271F992" w14:textId="68F3BC82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171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</w:t>
            </w:r>
          </w:p>
        </w:tc>
      </w:tr>
      <w:tr w:rsidR="00FB10F9" w:rsidRPr="00321715" w14:paraId="4DD91341" w14:textId="77777777" w:rsidTr="00FB10F9">
        <w:tc>
          <w:tcPr>
            <w:tcW w:w="1021" w:type="dxa"/>
          </w:tcPr>
          <w:p w14:paraId="340A6FCF" w14:textId="2F256876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S00</w:t>
            </w:r>
            <w:r w:rsidRPr="0032171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175" w:type="dxa"/>
          </w:tcPr>
          <w:p w14:paraId="0F7035F0" w14:textId="63DE5469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171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9:02</w:t>
            </w:r>
          </w:p>
        </w:tc>
        <w:tc>
          <w:tcPr>
            <w:tcW w:w="1601" w:type="dxa"/>
          </w:tcPr>
          <w:p w14:paraId="5ED1F494" w14:textId="3D5E1787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9:12</w:t>
            </w:r>
          </w:p>
        </w:tc>
        <w:tc>
          <w:tcPr>
            <w:tcW w:w="1538" w:type="dxa"/>
          </w:tcPr>
          <w:p w14:paraId="37A0BB0A" w14:textId="451BB49C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9:17</w:t>
            </w:r>
          </w:p>
        </w:tc>
        <w:tc>
          <w:tcPr>
            <w:tcW w:w="1058" w:type="dxa"/>
          </w:tcPr>
          <w:p w14:paraId="2C345057" w14:textId="6C1029CD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171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C2</w:t>
            </w:r>
          </w:p>
        </w:tc>
        <w:tc>
          <w:tcPr>
            <w:tcW w:w="1221" w:type="dxa"/>
          </w:tcPr>
          <w:p w14:paraId="6DFAEE0C" w14:textId="3F1E6166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171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1402" w:type="dxa"/>
          </w:tcPr>
          <w:p w14:paraId="4E8B3766" w14:textId="6993B6F1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171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</w:t>
            </w:r>
          </w:p>
        </w:tc>
      </w:tr>
      <w:tr w:rsidR="00FB10F9" w:rsidRPr="00321715" w14:paraId="30E55227" w14:textId="77777777" w:rsidTr="00FB10F9">
        <w:tc>
          <w:tcPr>
            <w:tcW w:w="1021" w:type="dxa"/>
          </w:tcPr>
          <w:p w14:paraId="1BC47E3B" w14:textId="225C04FE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S00</w:t>
            </w:r>
            <w:r w:rsidRPr="0032171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1175" w:type="dxa"/>
          </w:tcPr>
          <w:p w14:paraId="5C2B5A33" w14:textId="3897E5BA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171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9:05</w:t>
            </w:r>
          </w:p>
        </w:tc>
        <w:tc>
          <w:tcPr>
            <w:tcW w:w="1601" w:type="dxa"/>
            <w:vAlign w:val="center"/>
          </w:tcPr>
          <w:p w14:paraId="06303C49" w14:textId="669CD060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9:15</w:t>
            </w:r>
          </w:p>
        </w:tc>
        <w:tc>
          <w:tcPr>
            <w:tcW w:w="1538" w:type="dxa"/>
          </w:tcPr>
          <w:p w14:paraId="03856343" w14:textId="274407EF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9:</w:t>
            </w:r>
            <w:r w:rsidRPr="0032171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22</w:t>
            </w:r>
          </w:p>
        </w:tc>
        <w:tc>
          <w:tcPr>
            <w:tcW w:w="1058" w:type="dxa"/>
          </w:tcPr>
          <w:p w14:paraId="2F3DB14C" w14:textId="50EF99D4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171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C3</w:t>
            </w:r>
          </w:p>
        </w:tc>
        <w:tc>
          <w:tcPr>
            <w:tcW w:w="1221" w:type="dxa"/>
          </w:tcPr>
          <w:p w14:paraId="6CC76DAC" w14:textId="7A78020E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171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1402" w:type="dxa"/>
          </w:tcPr>
          <w:p w14:paraId="39C7611C" w14:textId="62DE3515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171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</w:t>
            </w:r>
          </w:p>
        </w:tc>
      </w:tr>
      <w:tr w:rsidR="000E4E70" w:rsidRPr="00321715" w14:paraId="477ABC7D" w14:textId="77777777" w:rsidTr="00FB10F9">
        <w:tc>
          <w:tcPr>
            <w:tcW w:w="1021" w:type="dxa"/>
          </w:tcPr>
          <w:p w14:paraId="449225FC" w14:textId="3C22F218" w:rsidR="000E4E70" w:rsidRPr="00354394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t>S004</w:t>
            </w:r>
          </w:p>
        </w:tc>
        <w:tc>
          <w:tcPr>
            <w:tcW w:w="1175" w:type="dxa"/>
          </w:tcPr>
          <w:p w14:paraId="35C81C40" w14:textId="653715BF" w:rsidR="000E4E70" w:rsidRPr="00321715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t>9:07</w:t>
            </w:r>
          </w:p>
        </w:tc>
        <w:tc>
          <w:tcPr>
            <w:tcW w:w="1601" w:type="dxa"/>
            <w:vAlign w:val="center"/>
          </w:tcPr>
          <w:p w14:paraId="58F085B6" w14:textId="6C35279E" w:rsidR="000E4E70" w:rsidRPr="00354394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t>9:14</w:t>
            </w:r>
          </w:p>
        </w:tc>
        <w:tc>
          <w:tcPr>
            <w:tcW w:w="1538" w:type="dxa"/>
          </w:tcPr>
          <w:p w14:paraId="1E467561" w14:textId="2AFDEFAF" w:rsidR="000E4E70" w:rsidRPr="00354394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t>9:20</w:t>
            </w:r>
          </w:p>
        </w:tc>
        <w:tc>
          <w:tcPr>
            <w:tcW w:w="1058" w:type="dxa"/>
          </w:tcPr>
          <w:p w14:paraId="1011D10C" w14:textId="3732C7DD" w:rsidR="000E4E70" w:rsidRPr="00321715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t>C1</w:t>
            </w:r>
          </w:p>
        </w:tc>
        <w:tc>
          <w:tcPr>
            <w:tcW w:w="1221" w:type="dxa"/>
          </w:tcPr>
          <w:p w14:paraId="168D85CA" w14:textId="126E126C" w:rsidR="000E4E70" w:rsidRPr="00321715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402" w:type="dxa"/>
          </w:tcPr>
          <w:p w14:paraId="4E525459" w14:textId="3C38842C" w:rsidR="000E4E70" w:rsidRPr="00321715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</w:t>
            </w:r>
          </w:p>
        </w:tc>
      </w:tr>
      <w:tr w:rsidR="000E4E70" w:rsidRPr="00321715" w14:paraId="1A50BCF3" w14:textId="77777777" w:rsidTr="00FB10F9">
        <w:tc>
          <w:tcPr>
            <w:tcW w:w="1021" w:type="dxa"/>
          </w:tcPr>
          <w:p w14:paraId="6015418B" w14:textId="05AE0660" w:rsidR="000E4E70" w:rsidRPr="00354394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t>S00</w:t>
            </w:r>
            <w:r>
              <w:t>5</w:t>
            </w:r>
          </w:p>
        </w:tc>
        <w:tc>
          <w:tcPr>
            <w:tcW w:w="1175" w:type="dxa"/>
          </w:tcPr>
          <w:p w14:paraId="2A806723" w14:textId="20E817C8" w:rsidR="000E4E70" w:rsidRPr="00321715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t>9:</w:t>
            </w:r>
            <w:r>
              <w:t>10</w:t>
            </w:r>
          </w:p>
        </w:tc>
        <w:tc>
          <w:tcPr>
            <w:tcW w:w="1601" w:type="dxa"/>
            <w:vAlign w:val="center"/>
          </w:tcPr>
          <w:p w14:paraId="1B0163F0" w14:textId="0DFD580B" w:rsidR="000E4E70" w:rsidRPr="00354394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t>9:</w:t>
            </w:r>
            <w:r>
              <w:t>20</w:t>
            </w:r>
          </w:p>
        </w:tc>
        <w:tc>
          <w:tcPr>
            <w:tcW w:w="1538" w:type="dxa"/>
          </w:tcPr>
          <w:p w14:paraId="1F63A6D6" w14:textId="30176FC2" w:rsidR="000E4E70" w:rsidRPr="00354394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t>9:2</w:t>
            </w:r>
            <w:r>
              <w:t>7</w:t>
            </w:r>
          </w:p>
        </w:tc>
        <w:tc>
          <w:tcPr>
            <w:tcW w:w="1058" w:type="dxa"/>
          </w:tcPr>
          <w:p w14:paraId="4D041F81" w14:textId="773544B3" w:rsidR="000E4E70" w:rsidRPr="00321715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t>C</w:t>
            </w:r>
            <w:r>
              <w:t>2</w:t>
            </w:r>
          </w:p>
        </w:tc>
        <w:tc>
          <w:tcPr>
            <w:tcW w:w="1221" w:type="dxa"/>
          </w:tcPr>
          <w:p w14:paraId="323987CF" w14:textId="68E82847" w:rsidR="000E4E70" w:rsidRPr="00321715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1402" w:type="dxa"/>
          </w:tcPr>
          <w:p w14:paraId="641BD1E9" w14:textId="5F3353C4" w:rsidR="000E4E70" w:rsidRPr="00321715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</w:t>
            </w:r>
          </w:p>
        </w:tc>
      </w:tr>
      <w:tr w:rsidR="000E4E70" w:rsidRPr="00321715" w14:paraId="43090DC7" w14:textId="77777777" w:rsidTr="00FB10F9">
        <w:tc>
          <w:tcPr>
            <w:tcW w:w="1021" w:type="dxa"/>
          </w:tcPr>
          <w:p w14:paraId="582C5A7A" w14:textId="05EF4875" w:rsidR="000E4E70" w:rsidRPr="00354394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t>S00</w:t>
            </w:r>
            <w:r>
              <w:t>6</w:t>
            </w:r>
          </w:p>
        </w:tc>
        <w:tc>
          <w:tcPr>
            <w:tcW w:w="1175" w:type="dxa"/>
          </w:tcPr>
          <w:p w14:paraId="3897D2F6" w14:textId="3B4D0426" w:rsidR="000E4E70" w:rsidRPr="00321715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t>9:</w:t>
            </w:r>
            <w:r>
              <w:t>12</w:t>
            </w:r>
          </w:p>
        </w:tc>
        <w:tc>
          <w:tcPr>
            <w:tcW w:w="1601" w:type="dxa"/>
            <w:vAlign w:val="center"/>
          </w:tcPr>
          <w:p w14:paraId="3384FCA3" w14:textId="2B5A0099" w:rsidR="000E4E70" w:rsidRPr="00354394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t>9:</w:t>
            </w:r>
            <w:r>
              <w:t>22</w:t>
            </w:r>
          </w:p>
        </w:tc>
        <w:tc>
          <w:tcPr>
            <w:tcW w:w="1538" w:type="dxa"/>
          </w:tcPr>
          <w:p w14:paraId="0FDCC7D1" w14:textId="51447867" w:rsidR="000E4E70" w:rsidRPr="00354394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t>9:</w:t>
            </w:r>
            <w:r>
              <w:t>30</w:t>
            </w:r>
          </w:p>
        </w:tc>
        <w:tc>
          <w:tcPr>
            <w:tcW w:w="1058" w:type="dxa"/>
          </w:tcPr>
          <w:p w14:paraId="23EA6529" w14:textId="13CE1D00" w:rsidR="000E4E70" w:rsidRPr="00321715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t>C</w:t>
            </w:r>
            <w:r>
              <w:t>3</w:t>
            </w:r>
          </w:p>
        </w:tc>
        <w:tc>
          <w:tcPr>
            <w:tcW w:w="1221" w:type="dxa"/>
          </w:tcPr>
          <w:p w14:paraId="72378D44" w14:textId="0D806D34" w:rsidR="000E4E70" w:rsidRPr="00321715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1402" w:type="dxa"/>
          </w:tcPr>
          <w:p w14:paraId="58334C75" w14:textId="4F21607E" w:rsidR="000E4E70" w:rsidRPr="00321715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</w:t>
            </w:r>
          </w:p>
        </w:tc>
      </w:tr>
      <w:tr w:rsidR="000E4E70" w:rsidRPr="00321715" w14:paraId="56D657C2" w14:textId="77777777" w:rsidTr="00FB10F9">
        <w:tc>
          <w:tcPr>
            <w:tcW w:w="1021" w:type="dxa"/>
          </w:tcPr>
          <w:p w14:paraId="5CA5EF95" w14:textId="1E3394E4" w:rsidR="000E4E70" w:rsidRPr="00354394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t>S00</w:t>
            </w:r>
            <w:r>
              <w:t>7</w:t>
            </w:r>
          </w:p>
        </w:tc>
        <w:tc>
          <w:tcPr>
            <w:tcW w:w="1175" w:type="dxa"/>
          </w:tcPr>
          <w:p w14:paraId="64E51BCA" w14:textId="4136CA7A" w:rsidR="000E4E70" w:rsidRPr="00321715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t>9:</w:t>
            </w:r>
            <w:r>
              <w:t>15</w:t>
            </w:r>
          </w:p>
        </w:tc>
        <w:tc>
          <w:tcPr>
            <w:tcW w:w="1601" w:type="dxa"/>
            <w:vAlign w:val="center"/>
          </w:tcPr>
          <w:p w14:paraId="44680D78" w14:textId="7D8D4540" w:rsidR="000E4E70" w:rsidRPr="00354394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t>9:</w:t>
            </w:r>
            <w:r>
              <w:t>23</w:t>
            </w:r>
          </w:p>
        </w:tc>
        <w:tc>
          <w:tcPr>
            <w:tcW w:w="1538" w:type="dxa"/>
          </w:tcPr>
          <w:p w14:paraId="66D97C73" w14:textId="11AA1989" w:rsidR="000E4E70" w:rsidRPr="00354394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t>9:2</w:t>
            </w:r>
            <w:r>
              <w:t>8</w:t>
            </w:r>
          </w:p>
        </w:tc>
        <w:tc>
          <w:tcPr>
            <w:tcW w:w="1058" w:type="dxa"/>
          </w:tcPr>
          <w:p w14:paraId="40882909" w14:textId="4E1E9E56" w:rsidR="000E4E70" w:rsidRPr="00321715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t>C</w:t>
            </w:r>
            <w:r>
              <w:t>1</w:t>
            </w:r>
          </w:p>
        </w:tc>
        <w:tc>
          <w:tcPr>
            <w:tcW w:w="1221" w:type="dxa"/>
          </w:tcPr>
          <w:p w14:paraId="429B0F44" w14:textId="12EA2921" w:rsidR="000E4E70" w:rsidRPr="00321715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402" w:type="dxa"/>
          </w:tcPr>
          <w:p w14:paraId="51A58B1A" w14:textId="4E7F96E4" w:rsidR="000E4E70" w:rsidRPr="00321715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</w:t>
            </w:r>
          </w:p>
        </w:tc>
      </w:tr>
    </w:tbl>
    <w:p w14:paraId="4479ACCB" w14:textId="77777777" w:rsidR="00E55D88" w:rsidRDefault="00E55D88" w:rsidP="0032171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</w:p>
    <w:p w14:paraId="153FCCD4" w14:textId="77777777" w:rsidR="00C32643" w:rsidRDefault="00C32643" w:rsidP="0032171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</w:p>
    <w:p w14:paraId="3F4A7EAB" w14:textId="27034BA4" w:rsidR="00354394" w:rsidRPr="00354394" w:rsidRDefault="00354394" w:rsidP="0032171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354394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lastRenderedPageBreak/>
        <w:t>Performance Objectives</w:t>
      </w:r>
    </w:p>
    <w:p w14:paraId="5AEED40C" w14:textId="25FE520C" w:rsidR="00321715" w:rsidRPr="00321715" w:rsidRDefault="00321715" w:rsidP="00321715">
      <w:pPr>
        <w:pStyle w:val="NormalWeb"/>
        <w:numPr>
          <w:ilvl w:val="0"/>
          <w:numId w:val="7"/>
        </w:numPr>
        <w:spacing w:line="360" w:lineRule="auto"/>
      </w:pPr>
      <w:r w:rsidRPr="00321715">
        <w:rPr>
          <w:rStyle w:val="Strong"/>
          <w:rFonts w:eastAsiaTheme="majorEastAsia"/>
        </w:rPr>
        <w:t>Minimize Average Waiting Time</w:t>
      </w:r>
      <w:r w:rsidRPr="00321715">
        <w:br/>
        <w:t>Reduce the time students spend waiting before being served by optimizing queue distribution.</w:t>
      </w:r>
    </w:p>
    <w:p w14:paraId="1749C001" w14:textId="1C79C022" w:rsidR="00321715" w:rsidRPr="00321715" w:rsidRDefault="00321715" w:rsidP="00321715">
      <w:pPr>
        <w:pStyle w:val="NormalWeb"/>
        <w:numPr>
          <w:ilvl w:val="0"/>
          <w:numId w:val="7"/>
        </w:numPr>
        <w:spacing w:line="360" w:lineRule="auto"/>
      </w:pPr>
      <w:r w:rsidRPr="00321715">
        <w:rPr>
          <w:rStyle w:val="Strong"/>
          <w:rFonts w:eastAsiaTheme="majorEastAsia"/>
        </w:rPr>
        <w:t>Maximize Throughput</w:t>
      </w:r>
      <w:r w:rsidRPr="00321715">
        <w:br/>
        <w:t>Increase the number of students registered per hour.</w:t>
      </w:r>
    </w:p>
    <w:p w14:paraId="0357B292" w14:textId="596DE9EA" w:rsidR="00321715" w:rsidRPr="00321715" w:rsidRDefault="00321715" w:rsidP="00321715">
      <w:pPr>
        <w:pStyle w:val="NormalWeb"/>
        <w:numPr>
          <w:ilvl w:val="0"/>
          <w:numId w:val="7"/>
        </w:numPr>
        <w:spacing w:line="360" w:lineRule="auto"/>
      </w:pPr>
      <w:r w:rsidRPr="00321715">
        <w:rPr>
          <w:rStyle w:val="Strong"/>
          <w:rFonts w:eastAsiaTheme="majorEastAsia"/>
        </w:rPr>
        <w:t>Identify Performance Bottlenecks</w:t>
      </w:r>
      <w:r w:rsidRPr="00321715">
        <w:br/>
        <w:t>Detect which counters or processes cause the most delays.</w:t>
      </w:r>
    </w:p>
    <w:p w14:paraId="566A3419" w14:textId="621258B0" w:rsidR="00321715" w:rsidRPr="00321715" w:rsidRDefault="00321715" w:rsidP="00321715">
      <w:pPr>
        <w:pStyle w:val="NormalWeb"/>
        <w:numPr>
          <w:ilvl w:val="0"/>
          <w:numId w:val="7"/>
        </w:numPr>
        <w:spacing w:line="360" w:lineRule="auto"/>
      </w:pPr>
      <w:r w:rsidRPr="00321715">
        <w:rPr>
          <w:rStyle w:val="Strong"/>
          <w:rFonts w:eastAsiaTheme="majorEastAsia"/>
        </w:rPr>
        <w:t>Optimize Resource Allocation</w:t>
      </w:r>
      <w:r w:rsidRPr="00321715">
        <w:br/>
        <w:t>Balance workload among registration counters to ensure fair and efficient operation.</w:t>
      </w:r>
    </w:p>
    <w:p w14:paraId="435D919A" w14:textId="79B27393" w:rsidR="00321715" w:rsidRPr="00321715" w:rsidRDefault="00321715" w:rsidP="00321715">
      <w:pPr>
        <w:pStyle w:val="NormalWeb"/>
        <w:numPr>
          <w:ilvl w:val="0"/>
          <w:numId w:val="7"/>
        </w:numPr>
        <w:spacing w:line="360" w:lineRule="auto"/>
      </w:pPr>
      <w:r w:rsidRPr="00321715">
        <w:rPr>
          <w:rStyle w:val="Strong"/>
          <w:rFonts w:eastAsiaTheme="majorEastAsia"/>
        </w:rPr>
        <w:t>Improve System Scalability</w:t>
      </w:r>
      <w:r w:rsidRPr="00321715">
        <w:br/>
        <w:t>Ensure the system can handle increased student load during peak periods without performance degradation.</w:t>
      </w:r>
    </w:p>
    <w:p w14:paraId="118573D8" w14:textId="77777777" w:rsidR="00354394" w:rsidRPr="00354394" w:rsidRDefault="00354394" w:rsidP="0032171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354394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Expected Outcomes</w:t>
      </w:r>
    </w:p>
    <w:p w14:paraId="2624D06F" w14:textId="58597F39" w:rsidR="00321715" w:rsidRPr="00321715" w:rsidRDefault="00321715" w:rsidP="00321715">
      <w:pPr>
        <w:pStyle w:val="NormalWeb"/>
        <w:numPr>
          <w:ilvl w:val="0"/>
          <w:numId w:val="8"/>
        </w:numPr>
        <w:spacing w:line="360" w:lineRule="auto"/>
      </w:pPr>
      <w:r w:rsidRPr="00321715">
        <w:t xml:space="preserve">Reduced average waiting time from 15 minutes to </w:t>
      </w:r>
      <w:r w:rsidRPr="00A83CD1">
        <w:rPr>
          <w:rStyle w:val="Strong"/>
          <w:rFonts w:eastAsiaTheme="majorEastAsia"/>
          <w:b w:val="0"/>
          <w:bCs w:val="0"/>
        </w:rPr>
        <w:t>under 5 minutes</w:t>
      </w:r>
    </w:p>
    <w:p w14:paraId="6D5CECC4" w14:textId="6494D52E" w:rsidR="00321715" w:rsidRPr="00321715" w:rsidRDefault="00321715" w:rsidP="00321715">
      <w:pPr>
        <w:pStyle w:val="NormalWeb"/>
        <w:numPr>
          <w:ilvl w:val="0"/>
          <w:numId w:val="8"/>
        </w:numPr>
        <w:spacing w:line="360" w:lineRule="auto"/>
      </w:pPr>
      <w:r w:rsidRPr="00A83CD1">
        <w:rPr>
          <w:rStyle w:val="Strong"/>
          <w:rFonts w:eastAsiaTheme="majorEastAsia"/>
          <w:b w:val="0"/>
          <w:bCs w:val="0"/>
        </w:rPr>
        <w:t>25% improvement</w:t>
      </w:r>
      <w:r w:rsidRPr="00321715">
        <w:t xml:space="preserve"> in registration throughput</w:t>
      </w:r>
    </w:p>
    <w:p w14:paraId="20F40F1F" w14:textId="0EBF77B5" w:rsidR="00321715" w:rsidRPr="00321715" w:rsidRDefault="00321715" w:rsidP="00321715">
      <w:pPr>
        <w:pStyle w:val="NormalWeb"/>
        <w:numPr>
          <w:ilvl w:val="0"/>
          <w:numId w:val="8"/>
        </w:numPr>
        <w:spacing w:line="360" w:lineRule="auto"/>
      </w:pPr>
      <w:r w:rsidRPr="000E4E70">
        <w:rPr>
          <w:rStyle w:val="Strong"/>
          <w:rFonts w:eastAsiaTheme="majorEastAsia"/>
          <w:b w:val="0"/>
          <w:bCs w:val="0"/>
        </w:rPr>
        <w:t>Balanced resource utilization</w:t>
      </w:r>
      <w:r w:rsidRPr="00321715">
        <w:t xml:space="preserve"> across all counters</w:t>
      </w:r>
    </w:p>
    <w:p w14:paraId="4DF4CBBD" w14:textId="4E00B9F1" w:rsidR="00321715" w:rsidRPr="00321715" w:rsidRDefault="00321715" w:rsidP="00321715">
      <w:pPr>
        <w:pStyle w:val="NormalWeb"/>
        <w:numPr>
          <w:ilvl w:val="0"/>
          <w:numId w:val="8"/>
        </w:numPr>
        <w:spacing w:line="360" w:lineRule="auto"/>
      </w:pPr>
      <w:r w:rsidRPr="000E4E70">
        <w:rPr>
          <w:rStyle w:val="Strong"/>
          <w:rFonts w:eastAsiaTheme="majorEastAsia"/>
          <w:b w:val="0"/>
          <w:bCs w:val="0"/>
        </w:rPr>
        <w:t>Higher student satisfaction</w:t>
      </w:r>
      <w:r w:rsidRPr="00321715">
        <w:t xml:space="preserve"> and smoother registration experience</w:t>
      </w:r>
    </w:p>
    <w:p w14:paraId="48E6A387" w14:textId="77777777" w:rsidR="00321715" w:rsidRPr="00321715" w:rsidRDefault="00321715" w:rsidP="0032171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321715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Conclusion</w:t>
      </w:r>
    </w:p>
    <w:p w14:paraId="531C58C5" w14:textId="77777777" w:rsidR="00321715" w:rsidRPr="00321715" w:rsidRDefault="00321715" w:rsidP="003217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17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University Registration Queue System provides an efficient, data-driven approach to managing student registration.</w:t>
      </w:r>
      <w:r w:rsidRPr="003217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By tracking queue metrics and optimizing performance parameters, the system aims to enhance the registration experience for both students and staff while ensuring scalability during high-demand periods.</w:t>
      </w:r>
    </w:p>
    <w:p w14:paraId="4441D0D1" w14:textId="77777777" w:rsidR="00354394" w:rsidRPr="00321715" w:rsidRDefault="00354394" w:rsidP="00321715">
      <w:pPr>
        <w:spacing w:line="360" w:lineRule="auto"/>
        <w:rPr>
          <w:rFonts w:ascii="Times New Roman" w:hAnsi="Times New Roman" w:cs="Times New Roman"/>
        </w:rPr>
      </w:pPr>
    </w:p>
    <w:sectPr w:rsidR="00354394" w:rsidRPr="00321715" w:rsidSect="00A83CD1">
      <w:footerReference w:type="even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08689F" w14:textId="77777777" w:rsidR="001B5538" w:rsidRDefault="001B5538" w:rsidP="00A83CD1">
      <w:pPr>
        <w:spacing w:after="0" w:line="240" w:lineRule="auto"/>
      </w:pPr>
      <w:r>
        <w:separator/>
      </w:r>
    </w:p>
  </w:endnote>
  <w:endnote w:type="continuationSeparator" w:id="0">
    <w:p w14:paraId="2F8F063B" w14:textId="77777777" w:rsidR="001B5538" w:rsidRDefault="001B5538" w:rsidP="00A83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113887326"/>
      <w:docPartObj>
        <w:docPartGallery w:val="Page Numbers (Bottom of Page)"/>
        <w:docPartUnique/>
      </w:docPartObj>
    </w:sdtPr>
    <w:sdtContent>
      <w:p w14:paraId="267FE684" w14:textId="0BB2D820" w:rsidR="00A83CD1" w:rsidRDefault="00A83CD1" w:rsidP="00EA71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4FA921BB" w14:textId="77777777" w:rsidR="00A83CD1" w:rsidRDefault="00A83CD1" w:rsidP="00A83CD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77243336"/>
      <w:docPartObj>
        <w:docPartGallery w:val="Page Numbers (Bottom of Page)"/>
        <w:docPartUnique/>
      </w:docPartObj>
    </w:sdtPr>
    <w:sdtContent>
      <w:p w14:paraId="600D6DFD" w14:textId="48DEC215" w:rsidR="00A83CD1" w:rsidRDefault="00A83CD1" w:rsidP="00EA71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0348D1" w14:textId="77777777" w:rsidR="00A83CD1" w:rsidRDefault="00A83CD1" w:rsidP="00A83CD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5E90C" w14:textId="77777777" w:rsidR="001B5538" w:rsidRDefault="001B5538" w:rsidP="00A83CD1">
      <w:pPr>
        <w:spacing w:after="0" w:line="240" w:lineRule="auto"/>
      </w:pPr>
      <w:r>
        <w:separator/>
      </w:r>
    </w:p>
  </w:footnote>
  <w:footnote w:type="continuationSeparator" w:id="0">
    <w:p w14:paraId="1BEE4041" w14:textId="77777777" w:rsidR="001B5538" w:rsidRDefault="001B5538" w:rsidP="00A83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7437B"/>
    <w:multiLevelType w:val="hybridMultilevel"/>
    <w:tmpl w:val="70362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43BD5"/>
    <w:multiLevelType w:val="multilevel"/>
    <w:tmpl w:val="3850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91162"/>
    <w:multiLevelType w:val="hybridMultilevel"/>
    <w:tmpl w:val="8FE82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427C3"/>
    <w:multiLevelType w:val="multilevel"/>
    <w:tmpl w:val="38B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365A10"/>
    <w:multiLevelType w:val="multilevel"/>
    <w:tmpl w:val="E366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1363E2"/>
    <w:multiLevelType w:val="multilevel"/>
    <w:tmpl w:val="668E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9A2625"/>
    <w:multiLevelType w:val="multilevel"/>
    <w:tmpl w:val="0ADE2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965432"/>
    <w:multiLevelType w:val="hybridMultilevel"/>
    <w:tmpl w:val="13482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B3673D"/>
    <w:multiLevelType w:val="multilevel"/>
    <w:tmpl w:val="AE20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312A6F"/>
    <w:multiLevelType w:val="hybridMultilevel"/>
    <w:tmpl w:val="32FC65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06979704">
    <w:abstractNumId w:val="1"/>
  </w:num>
  <w:num w:numId="2" w16cid:durableId="1769621736">
    <w:abstractNumId w:val="6"/>
  </w:num>
  <w:num w:numId="3" w16cid:durableId="665744013">
    <w:abstractNumId w:val="8"/>
  </w:num>
  <w:num w:numId="4" w16cid:durableId="486869931">
    <w:abstractNumId w:val="3"/>
  </w:num>
  <w:num w:numId="5" w16cid:durableId="522939644">
    <w:abstractNumId w:val="5"/>
  </w:num>
  <w:num w:numId="6" w16cid:durableId="380785489">
    <w:abstractNumId w:val="4"/>
  </w:num>
  <w:num w:numId="7" w16cid:durableId="1667897497">
    <w:abstractNumId w:val="7"/>
  </w:num>
  <w:num w:numId="8" w16cid:durableId="660930874">
    <w:abstractNumId w:val="2"/>
  </w:num>
  <w:num w:numId="9" w16cid:durableId="1155486679">
    <w:abstractNumId w:val="0"/>
  </w:num>
  <w:num w:numId="10" w16cid:durableId="1823315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394"/>
    <w:rsid w:val="000E4E70"/>
    <w:rsid w:val="00183019"/>
    <w:rsid w:val="001B02F4"/>
    <w:rsid w:val="001B5538"/>
    <w:rsid w:val="00321715"/>
    <w:rsid w:val="00354394"/>
    <w:rsid w:val="007D38FF"/>
    <w:rsid w:val="00A30846"/>
    <w:rsid w:val="00A83CD1"/>
    <w:rsid w:val="00C32643"/>
    <w:rsid w:val="00E55D88"/>
    <w:rsid w:val="00F41A0B"/>
    <w:rsid w:val="00FB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2789"/>
  <w15:chartTrackingRefBased/>
  <w15:docId w15:val="{7B232176-917F-7047-A6D6-E18C0C5C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3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3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3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3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3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3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3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4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43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3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3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3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3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3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3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3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3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3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3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3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3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3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3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39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543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54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354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83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CD1"/>
  </w:style>
  <w:style w:type="character" w:styleId="PageNumber">
    <w:name w:val="page number"/>
    <w:basedOn w:val="DefaultParagraphFont"/>
    <w:uiPriority w:val="99"/>
    <w:semiHidden/>
    <w:unhideWhenUsed/>
    <w:rsid w:val="00A83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bjayanidu@gmail.com</dc:creator>
  <cp:keywords/>
  <dc:description/>
  <cp:lastModifiedBy>bjayanidu@gmail.com</cp:lastModifiedBy>
  <cp:revision>5</cp:revision>
  <dcterms:created xsi:type="dcterms:W3CDTF">2025-10-30T08:22:00Z</dcterms:created>
  <dcterms:modified xsi:type="dcterms:W3CDTF">2025-10-31T17:30:00Z</dcterms:modified>
</cp:coreProperties>
</file>