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阿特拉斯通讯协议</w:t>
      </w:r>
      <w:r>
        <w:rPr>
          <w:rFonts w:hint="eastAsia"/>
          <w:lang w:val="en-US" w:eastAsia="zh-CN"/>
        </w:rPr>
        <w:t>-20170814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数据起头（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）：</w:t>
      </w:r>
      <w:r>
        <w:rPr>
          <w:rFonts w:hint="eastAsia"/>
        </w:rPr>
        <w:t xml:space="preserve">FD 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数据长度（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）：</w:t>
      </w:r>
      <w:r>
        <w:rPr>
          <w:rFonts w:hint="eastAsia"/>
        </w:rPr>
        <w:t xml:space="preserve">13 </w:t>
      </w:r>
      <w:r>
        <w:rPr>
          <w:rFonts w:hint="eastAsia"/>
          <w:lang w:eastAsia="zh-CN"/>
        </w:rPr>
        <w:t>（完善时可能修改）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目标地址（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）：</w:t>
      </w:r>
      <w:r>
        <w:rPr>
          <w:rFonts w:hint="eastAsia"/>
        </w:rPr>
        <w:t xml:space="preserve">00 01 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命令起头：</w:t>
      </w:r>
      <w:r>
        <w:rPr>
          <w:rFonts w:hint="eastAsia"/>
        </w:rPr>
        <w:t xml:space="preserve">0F 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数据命令（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）：</w:t>
      </w:r>
      <w:r>
        <w:rPr>
          <w:rFonts w:hint="eastAsia"/>
        </w:rPr>
        <w:t>08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存储序号（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）：</w:t>
      </w:r>
      <w:r>
        <w:rPr>
          <w:rFonts w:hint="eastAsia"/>
        </w:rPr>
        <w:t xml:space="preserve">01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条形码（</w:t>
      </w:r>
      <w:r>
        <w:rPr>
          <w:rFonts w:hint="eastAsia"/>
          <w:lang w:val="en-US" w:eastAsia="zh-CN"/>
        </w:rPr>
        <w:t>11</w:t>
      </w:r>
      <w:r>
        <w:rPr>
          <w:rFonts w:hint="eastAsia"/>
          <w:lang w:eastAsia="zh-CN"/>
        </w:rPr>
        <w:t>）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0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0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0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0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 0</w:t>
      </w:r>
      <w:r>
        <w:rPr>
          <w:rFonts w:hint="eastAsia"/>
          <w:lang w:val="en-US" w:eastAsia="zh-CN"/>
        </w:rPr>
        <w:t xml:space="preserve">6 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 xml:space="preserve"> 0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 xml:space="preserve"> 0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物料灯（8）：FF（9-16）   FF（1-8）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 FF（25-32）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FF（17-24）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FF（41-48）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FF（33-40）  FF（57-64）   FF（49-56）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物料数量（64）:</w:t>
      </w:r>
    </w:p>
    <w:p>
      <w:pPr>
        <w:rPr>
          <w:rFonts w:hint="eastAsia"/>
        </w:rPr>
      </w:pPr>
      <w:r>
        <w:rPr>
          <w:rFonts w:hint="eastAsia"/>
        </w:rPr>
        <w:t xml:space="preserve">00 00 00 00 00 00 00 00 00 00 00 00 00 00 00 00 00 00 00 00 00 00 00 00 00 00 00 00 00 00 00 00 00 00 00 00 00 00 00 00 00 00 00 00 00 00 00 00 00 00 00 00 00 00 00 00 00 00 00 00 00 00 00 00 </w:t>
      </w:r>
      <w:r>
        <w:rPr>
          <w:rFonts w:hint="default"/>
          <w:lang w:val="en-US"/>
        </w:rPr>
        <w:t>crc16</w:t>
      </w:r>
      <w:r>
        <w:rPr>
          <w:rFonts w:hint="eastAsia"/>
          <w:lang w:val="en-US" w:eastAsia="zh-CN"/>
        </w:rPr>
        <w:t>校验和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：</w:t>
      </w:r>
      <w:r>
        <w:rPr>
          <w:rFonts w:hint="eastAsia"/>
        </w:rPr>
        <w:t xml:space="preserve">2C 56 </w:t>
      </w:r>
      <w:r>
        <w:rPr>
          <w:rFonts w:hint="eastAsia"/>
          <w:lang w:eastAsia="zh-CN"/>
        </w:rPr>
        <w:t>（从</w:t>
      </w:r>
      <w:r>
        <w:rPr>
          <w:rFonts w:hint="eastAsia"/>
          <w:lang w:val="en-US" w:eastAsia="zh-CN"/>
        </w:rPr>
        <w:t>0f开始 到物料数最后一位结束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来源地址（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）：</w:t>
      </w:r>
      <w:r>
        <w:rPr>
          <w:rFonts w:hint="eastAsia"/>
        </w:rPr>
        <w:t>00 01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总共</w:t>
      </w:r>
      <w:r>
        <w:rPr>
          <w:rFonts w:hint="eastAsia"/>
          <w:lang w:val="en-US" w:eastAsia="zh-CN"/>
        </w:rPr>
        <w:t xml:space="preserve"> 94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1、</w:t>
      </w:r>
      <w:r>
        <w:rPr>
          <w:rFonts w:hint="eastAsia"/>
          <w:lang w:val="en-US" w:eastAsia="zh-CN"/>
        </w:rPr>
        <w:t>PC（</w:t>
      </w:r>
      <w:r>
        <w:rPr>
          <w:rFonts w:hint="eastAsia"/>
          <w:color w:val="FFD966" w:themeColor="accent4" w:themeTint="99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00 02为PC自定义地址</w:t>
      </w:r>
      <w:r>
        <w:rPr>
          <w:rFonts w:hint="eastAsia"/>
          <w:lang w:val="en-US" w:eastAsia="zh-CN"/>
        </w:rPr>
        <w:t>）发送到单片机（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00 01 单片机自定义地址</w:t>
      </w:r>
      <w:r>
        <w:rPr>
          <w:rFonts w:hint="eastAsia"/>
          <w:lang w:val="en-US" w:eastAsia="zh-CN"/>
        </w:rPr>
        <w:t>） （红色为命令 08 为新增和修改 条形码 物料灯 物料数）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FD 13 </w:t>
      </w:r>
      <w:r>
        <w:rPr>
          <w:rFonts w:hint="eastAsia"/>
          <w:color w:val="0000FF"/>
          <w:lang w:val="en-US" w:eastAsia="zh-CN"/>
        </w:rPr>
        <w:t>00 01</w:t>
      </w:r>
      <w:r>
        <w:rPr>
          <w:rFonts w:hint="eastAsia"/>
          <w:lang w:val="en-US" w:eastAsia="zh-CN"/>
        </w:rPr>
        <w:t xml:space="preserve"> 0F </w:t>
      </w:r>
      <w:r>
        <w:rPr>
          <w:rFonts w:hint="eastAsia"/>
          <w:highlight w:val="red"/>
          <w:lang w:val="en-US" w:eastAsia="zh-CN"/>
        </w:rPr>
        <w:t xml:space="preserve">08 </w:t>
      </w:r>
      <w:r>
        <w:rPr>
          <w:rFonts w:hint="eastAsia"/>
          <w:lang w:val="en-US" w:eastAsia="zh-CN"/>
        </w:rPr>
        <w:t xml:space="preserve">01 50 57 31 38 36 39 32 38 37 31 30 01 02 03 04 05 06 07 08 01 02 03 04 05 06 07 08 09 00 01 02 03 04 05 06 07 08 09 00 01 02 03 04 05 06 07 08 09 00 01 02 03 04 05 06 07 08 09 00 01 02 03 04 05 06 07 08 09 00 00 01 02 03 04 05 06 07 08 09 00 01 02 03 80 E0 </w:t>
      </w:r>
      <w:r>
        <w:rPr>
          <w:rFonts w:hint="eastAsia"/>
          <w:color w:val="2E75B6" w:themeColor="accent1" w:themeShade="BF"/>
          <w:lang w:val="en-US" w:eastAsia="zh-CN"/>
        </w:rPr>
        <w:t xml:space="preserve">00 02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单片机（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00 01 单片机自定义地址</w:t>
      </w:r>
      <w:r>
        <w:rPr>
          <w:rFonts w:hint="eastAsia"/>
          <w:lang w:val="en-US" w:eastAsia="zh-CN"/>
        </w:rPr>
        <w:t>）收到后查询内存地址 发送数据 到PC（</w:t>
      </w:r>
      <w:r>
        <w:rPr>
          <w:rFonts w:hint="eastAsia"/>
          <w:color w:val="FFD966" w:themeColor="accent4" w:themeTint="99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00 02为PC自定义地址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FD 13 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00 02</w:t>
      </w:r>
      <w:r>
        <w:rPr>
          <w:rFonts w:hint="eastAsia"/>
          <w:lang w:val="en-US" w:eastAsia="zh-CN"/>
        </w:rPr>
        <w:t xml:space="preserve"> 0F </w:t>
      </w:r>
      <w:r>
        <w:rPr>
          <w:rFonts w:hint="eastAsia"/>
          <w:highlight w:val="red"/>
          <w:lang w:val="en-US" w:eastAsia="zh-CN"/>
        </w:rPr>
        <w:t>08</w:t>
      </w:r>
      <w:r>
        <w:rPr>
          <w:rFonts w:hint="eastAsia"/>
          <w:lang w:val="en-US" w:eastAsia="zh-CN"/>
        </w:rPr>
        <w:t xml:space="preserve"> 01 50 57 31 38 36 39 32 38 37 31 30 01 02 03 04 05 06 07 08 01 02 03 04 05 06 07 08 09 00 01 02 03 04 05 06 07 08 09 00 01 02 03 04 05 06 07 08 09 00 01 02 03 04 05 06 07 08 09 00 01 02 03 04 05 06 07 08 09 00 00 01 02 03 04 05 06 07 08 09 00 01 02 03 08 0E 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00 01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2、</w:t>
      </w:r>
      <w:r>
        <w:rPr>
          <w:rFonts w:hint="eastAsia"/>
          <w:lang w:val="en-US" w:eastAsia="zh-CN"/>
        </w:rPr>
        <w:t>PC发送到单片机 （红色为命令 07 为删除 条形码 物料灯 物料数）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FD 13 </w:t>
      </w:r>
      <w:r>
        <w:rPr>
          <w:rFonts w:hint="eastAsia"/>
          <w:color w:val="2E75B6" w:themeColor="accent1" w:themeShade="BF"/>
          <w:lang w:val="en-US" w:eastAsia="zh-CN"/>
        </w:rPr>
        <w:t>00 01</w:t>
      </w:r>
      <w:r>
        <w:rPr>
          <w:rFonts w:hint="eastAsia"/>
          <w:lang w:val="en-US" w:eastAsia="zh-CN"/>
        </w:rPr>
        <w:t xml:space="preserve"> 0F </w:t>
      </w:r>
      <w:r>
        <w:rPr>
          <w:rFonts w:hint="eastAsia"/>
          <w:highlight w:val="red"/>
          <w:lang w:val="en-US" w:eastAsia="zh-CN"/>
        </w:rPr>
        <w:t>07</w:t>
      </w:r>
      <w:r>
        <w:rPr>
          <w:rFonts w:hint="eastAsia"/>
          <w:lang w:val="en-US" w:eastAsia="zh-CN"/>
        </w:rPr>
        <w:t xml:space="preserve"> 01 00 00 00 00 00 00 00 00 00 00 00 00 00 00 00 00 00 00 00 00 00 00 00 00 00 00 00 00 00 00 00 00 00 00 00 00 00 00 00 00 00 00 00 00 00 00 00 00 00 00 00 00 00 00 00 00 00 00 00 00 00 00 00 00 00 00 00 00 00 00 00 00 00 00 00 00 00 00 00 00 00 00 00 06 27 </w:t>
      </w:r>
      <w:r>
        <w:rPr>
          <w:rFonts w:hint="eastAsia"/>
          <w:color w:val="2E75B6" w:themeColor="accent1" w:themeShade="BF"/>
          <w:lang w:val="en-US" w:eastAsia="zh-CN"/>
        </w:rPr>
        <w:t>00 02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单片机（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00 01 单片机自定义地址</w:t>
      </w:r>
      <w:r>
        <w:rPr>
          <w:rFonts w:hint="eastAsia"/>
          <w:lang w:val="en-US" w:eastAsia="zh-CN"/>
        </w:rPr>
        <w:t>）收到后查询内存地址 发送数据 到PC（</w:t>
      </w:r>
      <w:r>
        <w:rPr>
          <w:rFonts w:hint="eastAsia"/>
          <w:color w:val="FFD966" w:themeColor="accent4" w:themeTint="99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00 02为PC自定义地址</w:t>
      </w:r>
      <w:r>
        <w:rPr>
          <w:rFonts w:hint="eastAsia"/>
          <w:lang w:val="en-US" w:eastAsia="zh-CN"/>
        </w:rPr>
        <w:t>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FD 13 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 xml:space="preserve">00 02 </w:t>
      </w:r>
      <w:r>
        <w:rPr>
          <w:rFonts w:hint="eastAsia"/>
          <w:lang w:val="en-US" w:eastAsia="zh-CN"/>
        </w:rPr>
        <w:t xml:space="preserve">0F 07 01 00 00 00 00 00 00 00 00 00 00 00 00 00 00 00 00 00 00 00 00 00 00 00 00 00 00 00 00 00 00 00 00 00 00 00 00 00 00 00 00 00 00 00 00 00 00 00 00 00 00 00 00 00 00 00 00 00 00 00 00 00 00 00 00 00 00 00 00 00 00 00 00 00 00 00 00 00 00 00 00 00 00 00 06 27 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00 01</w:t>
      </w: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3、</w:t>
      </w:r>
      <w:r>
        <w:rPr>
          <w:rFonts w:hint="eastAsia"/>
          <w:lang w:val="en-US" w:eastAsia="zh-CN"/>
        </w:rPr>
        <w:t>PC发送到单片机 （红色为命令 06 为查询 条形码 物料灯 物料数）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FD 13 </w:t>
      </w:r>
      <w:r>
        <w:rPr>
          <w:rFonts w:hint="eastAsia"/>
          <w:color w:val="0000FF"/>
          <w:lang w:val="en-US" w:eastAsia="zh-CN"/>
        </w:rPr>
        <w:t xml:space="preserve">00 01 </w:t>
      </w:r>
      <w:r>
        <w:rPr>
          <w:rFonts w:hint="eastAsia"/>
          <w:lang w:val="en-US" w:eastAsia="zh-CN"/>
        </w:rPr>
        <w:t xml:space="preserve">0F </w:t>
      </w:r>
      <w:r>
        <w:rPr>
          <w:rFonts w:hint="eastAsia"/>
          <w:highlight w:val="red"/>
          <w:lang w:val="en-US" w:eastAsia="zh-CN"/>
        </w:rPr>
        <w:t xml:space="preserve">06 </w:t>
      </w:r>
      <w:r>
        <w:rPr>
          <w:rFonts w:hint="eastAsia"/>
          <w:lang w:val="en-US" w:eastAsia="zh-CN"/>
        </w:rPr>
        <w:t>01 50 57 31 3</w:t>
      </w:r>
      <w:bookmarkStart w:id="0" w:name="_GoBack"/>
      <w:bookmarkEnd w:id="0"/>
      <w:r>
        <w:rPr>
          <w:rFonts w:hint="eastAsia"/>
          <w:lang w:val="en-US" w:eastAsia="zh-CN"/>
        </w:rPr>
        <w:t xml:space="preserve">8 36 39 32 38 37 31 30 01 02 03 04 05 06 07 08 01 02 03 04 05 06 07 08 09 00 01 02 03 04 05 06 07 08 09 00 01 02 03 04 05 06 07 08 09 00 01 02 03 04 05 06 07 08 09 00 01 02 03 04 05 06 07 08 09 00 00 01 02 03 04 05 06 07 08 09 00 01 02 03 DD 19 </w:t>
      </w:r>
      <w:r>
        <w:rPr>
          <w:rFonts w:hint="eastAsia"/>
          <w:color w:val="2E75B6" w:themeColor="accent1" w:themeShade="BF"/>
          <w:lang w:val="en-US" w:eastAsia="zh-CN"/>
        </w:rPr>
        <w:t xml:space="preserve">00 02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单片机（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00 01 单片机自定义地址</w:t>
      </w:r>
      <w:r>
        <w:rPr>
          <w:rFonts w:hint="eastAsia"/>
          <w:lang w:val="en-US" w:eastAsia="zh-CN"/>
        </w:rPr>
        <w:t>）收到后查询内存地址 发送数据 到PC（</w:t>
      </w:r>
      <w:r>
        <w:rPr>
          <w:rFonts w:hint="eastAsia"/>
          <w:color w:val="FFD966" w:themeColor="accent4" w:themeTint="99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00 02为PC自定义地址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FD 13 </w:t>
      </w:r>
      <w:r>
        <w:rPr>
          <w:rFonts w:hint="eastAsia"/>
          <w:color w:val="FFD966" w:themeColor="accent4" w:themeTint="99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00 02 </w:t>
      </w:r>
      <w:r>
        <w:rPr>
          <w:rFonts w:hint="eastAsia"/>
          <w:lang w:val="en-US" w:eastAsia="zh-CN"/>
        </w:rPr>
        <w:t xml:space="preserve">0F </w:t>
      </w:r>
      <w:r>
        <w:rPr>
          <w:rFonts w:hint="eastAsia"/>
          <w:highlight w:val="red"/>
          <w:lang w:val="en-US" w:eastAsia="zh-CN"/>
        </w:rPr>
        <w:t>06</w:t>
      </w:r>
      <w:r>
        <w:rPr>
          <w:rFonts w:hint="eastAsia"/>
          <w:lang w:val="en-US" w:eastAsia="zh-CN"/>
        </w:rPr>
        <w:t xml:space="preserve"> 01 50 57 31 38 36 39 32 38 37 31 30 01 02 03 04 05 06 07 08 01 02 03 04 05 06 07 08 09 00 01 02 03 04 05 06 07 08 09 00 01 02 03 04 05 06 07 08 09 00 01 02 03 04 05 06 07 08 09 00 01 02 03 04 05 06 07 08 09 00 00 01 02 03 04 05 06 07 08 09 00 01 02 03 DD 19 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00 01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2E0024"/>
    <w:rsid w:val="22B35C8A"/>
    <w:rsid w:val="2DDA5BF7"/>
    <w:rsid w:val="31987162"/>
    <w:rsid w:val="420335C7"/>
    <w:rsid w:val="4B704C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2017-08-16T05:51:56Z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