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0730" w14:textId="28036FD3" w:rsidR="00A133BD" w:rsidRDefault="00470685" w:rsidP="00A133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对于给定的一幅输入灰度图像，我们首先通过图像的读取函数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将该图像加载到内存中。假定存储该图像的矩阵元素为uint</w:t>
      </w:r>
      <w:r>
        <w:t>8</w:t>
      </w:r>
      <w:r>
        <w:rPr>
          <w:rFonts w:hint="eastAsia"/>
        </w:rPr>
        <w:t>数据类型，请设计利用幂律变换处理该图像的算法，并利用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代码实现该函数以及给出测试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代码。（个人作业）</w:t>
      </w:r>
    </w:p>
    <w:p w14:paraId="012C8253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img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=</w:t>
      </w: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imread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(</w:t>
      </w:r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img</w:t>
      </w:r>
      <w:proofErr w:type="spellEnd"/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/Fig0308(a)(</w:t>
      </w:r>
      <w:proofErr w:type="spellStart"/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fractured_spine</w:t>
      </w:r>
      <w:proofErr w:type="spellEnd"/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).</w:t>
      </w:r>
      <w:proofErr w:type="spellStart"/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tif</w:t>
      </w:r>
      <w:proofErr w:type="spellEnd"/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"</w:t>
      </w:r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,</w:t>
      </w:r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tif</w:t>
      </w:r>
      <w:proofErr w:type="spellEnd"/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"</w:t>
      </w:r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</w:p>
    <w:p w14:paraId="239069B2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c=1;</w:t>
      </w:r>
    </w:p>
    <w:p w14:paraId="76338656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gamma=0.4;</w:t>
      </w:r>
    </w:p>
    <w:p w14:paraId="31B5912F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1D8F8494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output_img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=</w:t>
      </w: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gamma_transforme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img,c</w:t>
      </w:r>
      <w:proofErr w:type="gram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,gamma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</w:p>
    <w:p w14:paraId="25DDE6B4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4CE83F10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gram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subplot(</w:t>
      </w:r>
      <w:proofErr w:type="gram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1, 2, 1);</w:t>
      </w:r>
    </w:p>
    <w:p w14:paraId="04C82115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imshow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img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</w:p>
    <w:p w14:paraId="0CA9D50F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title(</w:t>
      </w:r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'</w:t>
      </w:r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原始图像</w:t>
      </w:r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'</w:t>
      </w:r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</w:p>
    <w:p w14:paraId="6A5F5D4A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678ACC9A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gram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subplot(</w:t>
      </w:r>
      <w:proofErr w:type="gram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1, 2, 2);</w:t>
      </w:r>
    </w:p>
    <w:p w14:paraId="52D81F4A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imshow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output_img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</w:p>
    <w:p w14:paraId="48353093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title(</w:t>
      </w:r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'</w:t>
      </w:r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幂律变换后的图像</w:t>
      </w:r>
      <w:r w:rsidRPr="00A133BD">
        <w:rPr>
          <w:rFonts w:ascii="Menlo" w:eastAsia="宋体" w:hAnsi="Menlo" w:cs="Menlo"/>
          <w:color w:val="A709F5"/>
          <w:kern w:val="0"/>
          <w:sz w:val="20"/>
          <w:szCs w:val="20"/>
          <w14:ligatures w14:val="none"/>
        </w:rPr>
        <w:t>'</w:t>
      </w:r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);</w:t>
      </w:r>
    </w:p>
    <w:p w14:paraId="3B955750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6B435EB8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r w:rsidRPr="00A133BD">
        <w:rPr>
          <w:rFonts w:ascii="Menlo" w:eastAsia="宋体" w:hAnsi="Menlo" w:cs="Menlo"/>
          <w:color w:val="0E00FF"/>
          <w:kern w:val="0"/>
          <w:sz w:val="20"/>
          <w:szCs w:val="20"/>
          <w14:ligatures w14:val="none"/>
        </w:rPr>
        <w:t>function</w:t>
      </w:r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[</w:t>
      </w: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output_</w:t>
      </w:r>
      <w:proofErr w:type="gram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img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]=</w:t>
      </w:r>
      <w:proofErr w:type="gram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 xml:space="preserve"> </w:t>
      </w: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gamma_transforme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img,c,gamma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)</w:t>
      </w:r>
    </w:p>
    <w:p w14:paraId="12959DB3" w14:textId="77777777" w:rsidR="00A133BD" w:rsidRPr="00A133BD" w:rsidRDefault="00A133BD" w:rsidP="00A133BD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output_img</w:t>
      </w:r>
      <w:proofErr w:type="spell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=im2uint8(rescale(c*double(</w:t>
      </w:r>
      <w:proofErr w:type="spell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img</w:t>
      </w:r>
      <w:proofErr w:type="spellEnd"/>
      <w:proofErr w:type="gramStart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).^</w:t>
      </w:r>
      <w:proofErr w:type="gramEnd"/>
      <w:r w:rsidRPr="00A133BD">
        <w:rPr>
          <w:rFonts w:ascii="Menlo" w:eastAsia="宋体" w:hAnsi="Menlo" w:cs="Menlo"/>
          <w:kern w:val="0"/>
          <w:sz w:val="20"/>
          <w:szCs w:val="20"/>
          <w14:ligatures w14:val="none"/>
        </w:rPr>
        <w:t>gamma));</w:t>
      </w:r>
    </w:p>
    <w:p w14:paraId="2B795F01" w14:textId="1A32C886" w:rsidR="00A133BD" w:rsidRPr="00A133BD" w:rsidRDefault="00A133BD" w:rsidP="00A133BD">
      <w:pPr>
        <w:widowControl/>
        <w:jc w:val="left"/>
        <w:rPr>
          <w:rFonts w:ascii="Menlo" w:eastAsia="宋体" w:hAnsi="Menlo" w:cs="Menlo" w:hint="eastAsia"/>
          <w:kern w:val="0"/>
          <w:sz w:val="20"/>
          <w:szCs w:val="20"/>
          <w14:ligatures w14:val="none"/>
        </w:rPr>
      </w:pPr>
      <w:r w:rsidRPr="00A133BD">
        <w:rPr>
          <w:rFonts w:ascii="Menlo" w:eastAsia="宋体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50B78AB0" w14:textId="0AF53FA5" w:rsidR="00A133BD" w:rsidRDefault="001A7298" w:rsidP="00A133BD">
      <w:r w:rsidRPr="001A7298">
        <w:drawing>
          <wp:inline distT="0" distB="0" distL="0" distR="0" wp14:anchorId="7D974938" wp14:editId="35541369">
            <wp:extent cx="5274310" cy="4795520"/>
            <wp:effectExtent l="0" t="0" r="0" b="0"/>
            <wp:docPr id="1114345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45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54597"/>
    <w:multiLevelType w:val="hybridMultilevel"/>
    <w:tmpl w:val="A35A331E"/>
    <w:lvl w:ilvl="0" w:tplc="B0228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043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8"/>
    <w:rsid w:val="001A7298"/>
    <w:rsid w:val="00470685"/>
    <w:rsid w:val="008321EE"/>
    <w:rsid w:val="009E5E18"/>
    <w:rsid w:val="00A1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1830"/>
  <w15:chartTrackingRefBased/>
  <w15:docId w15:val="{A40B371A-9797-46FB-945A-C7A53D06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伟强 王</dc:creator>
  <cp:keywords/>
  <dc:description/>
  <cp:lastModifiedBy>高巍 伍</cp:lastModifiedBy>
  <cp:revision>6</cp:revision>
  <dcterms:created xsi:type="dcterms:W3CDTF">2023-09-22T09:04:00Z</dcterms:created>
  <dcterms:modified xsi:type="dcterms:W3CDTF">2023-10-06T05:51:00Z</dcterms:modified>
</cp:coreProperties>
</file>