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1D" w:rsidRPr="001458A7" w:rsidRDefault="00E13227" w:rsidP="001458A7">
      <w:pPr>
        <w:pStyle w:val="Heading1"/>
        <w:ind w:firstLine="0"/>
        <w:jc w:val="center"/>
        <w:rPr>
          <w:sz w:val="32"/>
          <w:u w:val="single"/>
        </w:rPr>
      </w:pPr>
      <w:r w:rsidRPr="001458A7">
        <w:rPr>
          <w:sz w:val="32"/>
          <w:u w:val="single"/>
        </w:rPr>
        <w:t>Crypto Assignment</w:t>
      </w:r>
    </w:p>
    <w:p w:rsidR="00E04383" w:rsidRDefault="00E04383" w:rsidP="00FB7B84">
      <w:pPr>
        <w:pStyle w:val="NoSpacing"/>
        <w:spacing w:line="276" w:lineRule="auto"/>
      </w:pPr>
    </w:p>
    <w:p w:rsidR="00053D48" w:rsidRDefault="00053D48" w:rsidP="00FB7B84">
      <w:pPr>
        <w:pStyle w:val="NoSpacing"/>
        <w:spacing w:line="276" w:lineRule="auto"/>
      </w:pPr>
    </w:p>
    <w:p w:rsidR="00E04383" w:rsidRPr="00A971D4" w:rsidRDefault="00E04383" w:rsidP="00FB7B84">
      <w:pPr>
        <w:pStyle w:val="NoSpacing"/>
        <w:spacing w:line="276" w:lineRule="auto"/>
      </w:pPr>
    </w:p>
    <w:p w:rsidR="00BA0D6C" w:rsidRPr="00A971D4" w:rsidRDefault="00277D55" w:rsidP="00DF3311">
      <w:pPr>
        <w:pStyle w:val="Heading2"/>
        <w:ind w:firstLine="0"/>
      </w:pPr>
      <w:r>
        <w:t>Task 1 (4</w:t>
      </w:r>
      <w:r w:rsidR="00BA0D6C" w:rsidRPr="00A971D4">
        <w:t xml:space="preserve"> point</w:t>
      </w:r>
      <w:r w:rsidR="00DF1BEA">
        <w:t>s</w:t>
      </w:r>
      <w:r w:rsidR="00BA0D6C" w:rsidRPr="00A971D4">
        <w:t>)</w:t>
      </w:r>
    </w:p>
    <w:p w:rsidR="00896757" w:rsidRDefault="00945F56" w:rsidP="00896757">
      <w:pPr>
        <w:pStyle w:val="NoSpacing"/>
        <w:numPr>
          <w:ilvl w:val="0"/>
          <w:numId w:val="12"/>
        </w:numPr>
        <w:spacing w:line="276" w:lineRule="auto"/>
      </w:pPr>
      <w:r>
        <w:t>(1.5</w:t>
      </w:r>
      <w:r w:rsidR="009747DA">
        <w:t xml:space="preserve"> points) </w:t>
      </w:r>
      <w:r w:rsidR="00DA08B1">
        <w:t xml:space="preserve">Create </w:t>
      </w:r>
      <w:r w:rsidR="00C77E97">
        <w:t xml:space="preserve">a </w:t>
      </w:r>
      <w:r w:rsidR="00BA0D6C" w:rsidRPr="00327731">
        <w:t xml:space="preserve">histogram </w:t>
      </w:r>
      <w:r w:rsidR="007A5683">
        <w:t xml:space="preserve">for each text that display </w:t>
      </w:r>
      <w:r w:rsidR="00AB2A7D" w:rsidRPr="00327731">
        <w:t xml:space="preserve">the relative frequency of letters </w:t>
      </w:r>
      <w:r w:rsidR="00BA0D6C" w:rsidRPr="00327731">
        <w:t xml:space="preserve">in </w:t>
      </w:r>
      <w:r w:rsidR="00C77E97">
        <w:t>a</w:t>
      </w:r>
      <w:r w:rsidR="00BA0D6C" w:rsidRPr="00327731">
        <w:t xml:space="preserve"> graphical form</w:t>
      </w:r>
      <w:r w:rsidR="001A070C" w:rsidRPr="00327731">
        <w:t xml:space="preserve">. </w:t>
      </w:r>
      <w:r w:rsidR="002A762D" w:rsidRPr="00327731">
        <w:t xml:space="preserve">For </w:t>
      </w:r>
      <w:r w:rsidR="002A762D">
        <w:t xml:space="preserve">this, go to </w:t>
      </w:r>
      <w:r w:rsidR="002A762D" w:rsidRPr="00327731">
        <w:t xml:space="preserve">Analysis </w:t>
      </w:r>
      <w:r w:rsidR="002A762D">
        <w:t>&gt;</w:t>
      </w:r>
      <w:r w:rsidR="002A762D" w:rsidRPr="00327731">
        <w:t xml:space="preserve"> Tools for Analysis</w:t>
      </w:r>
      <w:r w:rsidR="002A762D">
        <w:t xml:space="preserve">. </w:t>
      </w:r>
      <w:r w:rsidR="003125B5" w:rsidRPr="00327731">
        <w:t xml:space="preserve">Provide the </w:t>
      </w:r>
      <w:r w:rsidR="00FC55F2">
        <w:t xml:space="preserve">two </w:t>
      </w:r>
      <w:r w:rsidR="00091FA0" w:rsidRPr="00327731">
        <w:t>histogram</w:t>
      </w:r>
      <w:r w:rsidR="00091FA0">
        <w:t>s</w:t>
      </w:r>
      <w:r w:rsidR="00091FA0" w:rsidRPr="00327731">
        <w:t xml:space="preserve"> </w:t>
      </w:r>
      <w:r w:rsidR="00091FA0">
        <w:t xml:space="preserve">in </w:t>
      </w:r>
      <w:r w:rsidR="00870710">
        <w:t>screen</w:t>
      </w:r>
      <w:r w:rsidR="003125B5" w:rsidRPr="00327731">
        <w:t xml:space="preserve">shots. </w:t>
      </w:r>
    </w:p>
    <w:p w:rsidR="00F97772" w:rsidRDefault="00F97772" w:rsidP="00F97772">
      <w:pPr>
        <w:pStyle w:val="NoSpacing"/>
        <w:spacing w:line="276" w:lineRule="auto"/>
        <w:ind w:left="360"/>
      </w:pPr>
      <w:r w:rsidRPr="00F97772">
        <w:drawing>
          <wp:inline distT="0" distB="0" distL="0" distR="0" wp14:anchorId="7237C0EF" wp14:editId="38FBDCBA">
            <wp:extent cx="5943600" cy="248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3485"/>
                    </a:xfrm>
                    <a:prstGeom prst="rect">
                      <a:avLst/>
                    </a:prstGeom>
                  </pic:spPr>
                </pic:pic>
              </a:graphicData>
            </a:graphic>
          </wp:inline>
        </w:drawing>
      </w:r>
    </w:p>
    <w:p w:rsidR="00F97772" w:rsidRDefault="00F97772" w:rsidP="00F97772">
      <w:pPr>
        <w:pStyle w:val="NoSpacing"/>
        <w:spacing w:line="276" w:lineRule="auto"/>
        <w:ind w:left="360"/>
      </w:pPr>
      <w:r w:rsidRPr="00F97772">
        <w:drawing>
          <wp:inline distT="0" distB="0" distL="0" distR="0" wp14:anchorId="48C0EE77" wp14:editId="5DCAD605">
            <wp:extent cx="5943600"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4125"/>
                    </a:xfrm>
                    <a:prstGeom prst="rect">
                      <a:avLst/>
                    </a:prstGeom>
                  </pic:spPr>
                </pic:pic>
              </a:graphicData>
            </a:graphic>
          </wp:inline>
        </w:drawing>
      </w:r>
    </w:p>
    <w:p w:rsidR="004C4B16" w:rsidRDefault="00734FF1" w:rsidP="00896757">
      <w:pPr>
        <w:pStyle w:val="NoSpacing"/>
        <w:numPr>
          <w:ilvl w:val="0"/>
          <w:numId w:val="12"/>
        </w:numPr>
        <w:spacing w:line="276" w:lineRule="auto"/>
      </w:pPr>
      <w:r>
        <w:t>(</w:t>
      </w:r>
      <w:r w:rsidR="00945F56">
        <w:t>1.5</w:t>
      </w:r>
      <w:r>
        <w:t xml:space="preserve"> points) </w:t>
      </w:r>
      <w:r w:rsidR="00896757">
        <w:t>D</w:t>
      </w:r>
      <w:r w:rsidR="00BA0D6C" w:rsidRPr="00327731">
        <w:t xml:space="preserve">o the </w:t>
      </w:r>
      <w:r w:rsidR="006565C2">
        <w:t xml:space="preserve">two histograms </w:t>
      </w:r>
      <w:r w:rsidR="00BA0D6C" w:rsidRPr="00327731">
        <w:t>depend significantly on the text</w:t>
      </w:r>
      <w:r w:rsidR="000D6E3F">
        <w:t>s</w:t>
      </w:r>
      <w:r w:rsidR="004375E9">
        <w:t xml:space="preserve"> you have provided</w:t>
      </w:r>
      <w:r w:rsidR="00BA0D6C" w:rsidRPr="00327731">
        <w:t>?</w:t>
      </w:r>
    </w:p>
    <w:p w:rsidR="00F97772" w:rsidRDefault="00F97772" w:rsidP="00F97772">
      <w:pPr>
        <w:pStyle w:val="NoSpacing"/>
        <w:spacing w:line="276" w:lineRule="auto"/>
        <w:ind w:left="360"/>
      </w:pPr>
    </w:p>
    <w:p w:rsidR="00F97772" w:rsidRDefault="00F97772" w:rsidP="00F97772">
      <w:pPr>
        <w:pStyle w:val="NoSpacing"/>
        <w:spacing w:line="276" w:lineRule="auto"/>
        <w:ind w:left="360"/>
      </w:pPr>
      <w:r>
        <w:t xml:space="preserve">No, they do not since the histogram shows which letters appear the most. This is not dependent on the text since many of the letters that are common on one of the </w:t>
      </w:r>
      <w:r w:rsidR="0006221F">
        <w:t>texts</w:t>
      </w:r>
      <w:r>
        <w:t xml:space="preserve"> are common on the other as well. This is a constant of the language used since letters like E appear almost equally as high despite being completely different texts</w:t>
      </w:r>
    </w:p>
    <w:p w:rsidR="00E0789C" w:rsidRDefault="004D2BEB" w:rsidP="000E51AE">
      <w:pPr>
        <w:pStyle w:val="NoSpacing"/>
        <w:numPr>
          <w:ilvl w:val="0"/>
          <w:numId w:val="12"/>
        </w:numPr>
        <w:spacing w:line="276" w:lineRule="auto"/>
      </w:pPr>
      <w:r>
        <w:lastRenderedPageBreak/>
        <w:t>(</w:t>
      </w:r>
      <w:r w:rsidR="00E00776">
        <w:t>1</w:t>
      </w:r>
      <w:r w:rsidR="00ED5D10">
        <w:t xml:space="preserve"> point</w:t>
      </w:r>
      <w:r>
        <w:t xml:space="preserve">) </w:t>
      </w:r>
      <w:r w:rsidR="00ED5D10">
        <w:t xml:space="preserve">Calculate the entropy </w:t>
      </w:r>
      <w:r w:rsidR="000406F1">
        <w:t xml:space="preserve">of </w:t>
      </w:r>
      <w:r w:rsidR="00ED5D10">
        <w:t xml:space="preserve">each text. </w:t>
      </w:r>
      <w:r w:rsidR="00D03CC2" w:rsidRPr="00327731">
        <w:t xml:space="preserve">For </w:t>
      </w:r>
      <w:r w:rsidR="00D03CC2">
        <w:t xml:space="preserve">this, Analysis &gt; Tools for Analysis &gt; Entropy. </w:t>
      </w:r>
      <w:r w:rsidR="0015301A">
        <w:t>What</w:t>
      </w:r>
      <w:r w:rsidR="00364679">
        <w:t xml:space="preserve"> </w:t>
      </w:r>
      <w:r w:rsidR="005A4C26">
        <w:t>would</w:t>
      </w:r>
      <w:r w:rsidR="00364679">
        <w:t xml:space="preserve"> you conclude from the </w:t>
      </w:r>
      <w:r w:rsidR="00EA5C1C">
        <w:t>comparison of</w:t>
      </w:r>
      <w:r w:rsidR="009B7A74">
        <w:t xml:space="preserve"> the </w:t>
      </w:r>
      <w:r w:rsidR="00E241C0">
        <w:t>entropies</w:t>
      </w:r>
      <w:r w:rsidR="009B7A74">
        <w:t>?</w:t>
      </w:r>
      <w:r w:rsidR="004F50FE">
        <w:t xml:space="preserve"> </w:t>
      </w:r>
      <w:r w:rsidR="008F5A64">
        <w:t xml:space="preserve"> </w:t>
      </w:r>
      <w:r w:rsidR="00F97772">
        <w:t>The entropy shows that both are 4.16 by using all 26 letters of the English alphabet. This proves that both texts use the same letters and are extremely similar in the language that they use.</w:t>
      </w:r>
    </w:p>
    <w:p w:rsidR="00A4593B" w:rsidRDefault="00A4593B" w:rsidP="00FB7B84">
      <w:pPr>
        <w:pStyle w:val="NoSpacing"/>
        <w:spacing w:line="276" w:lineRule="auto"/>
      </w:pPr>
    </w:p>
    <w:p w:rsidR="004E14EB" w:rsidRPr="00A4593B" w:rsidRDefault="004E14EB" w:rsidP="00FB7B84">
      <w:pPr>
        <w:pStyle w:val="NoSpacing"/>
        <w:spacing w:line="276" w:lineRule="auto"/>
      </w:pPr>
    </w:p>
    <w:p w:rsidR="00A65E56" w:rsidRPr="00A971D4" w:rsidRDefault="002C3415" w:rsidP="00A65E56">
      <w:pPr>
        <w:pStyle w:val="Heading2"/>
        <w:ind w:firstLine="0"/>
      </w:pPr>
      <w:r>
        <w:t>Task 2</w:t>
      </w:r>
      <w:r w:rsidR="00A65E56">
        <w:t xml:space="preserve"> (4</w:t>
      </w:r>
      <w:r w:rsidR="00A65E56" w:rsidRPr="00A971D4">
        <w:t xml:space="preserve"> points)</w:t>
      </w:r>
    </w:p>
    <w:p w:rsidR="005B2376" w:rsidRDefault="008A4806" w:rsidP="00E72CB1">
      <w:pPr>
        <w:pStyle w:val="NoSpacing"/>
        <w:numPr>
          <w:ilvl w:val="0"/>
          <w:numId w:val="15"/>
        </w:numPr>
        <w:spacing w:line="276" w:lineRule="auto"/>
      </w:pPr>
      <w:r>
        <w:t xml:space="preserve">(2 points) </w:t>
      </w:r>
      <w:r w:rsidR="00A65E56" w:rsidRPr="00A971D4">
        <w:t>What are the characteristic featur</w:t>
      </w:r>
      <w:r w:rsidR="00B56BE5">
        <w:t>es of the obtained distribution</w:t>
      </w:r>
      <w:r w:rsidR="00294CA4">
        <w:t xml:space="preserve"> compared with the </w:t>
      </w:r>
      <w:r w:rsidR="007D2762">
        <w:t xml:space="preserve">original text? </w:t>
      </w:r>
      <w:r w:rsidR="005B2376" w:rsidRPr="00327731">
        <w:t xml:space="preserve">Provide </w:t>
      </w:r>
      <w:r w:rsidR="008E6108">
        <w:t xml:space="preserve">a </w:t>
      </w:r>
      <w:r w:rsidR="005B2376" w:rsidRPr="00327731">
        <w:t>scre</w:t>
      </w:r>
      <w:r w:rsidR="0022584C">
        <w:t>en</w:t>
      </w:r>
      <w:r w:rsidR="002A35B1">
        <w:t xml:space="preserve">shot to </w:t>
      </w:r>
      <w:r w:rsidR="008410C1">
        <w:t>support your answer</w:t>
      </w:r>
      <w:r w:rsidR="005B2376">
        <w:t xml:space="preserve">. </w:t>
      </w:r>
    </w:p>
    <w:p w:rsidR="00F97772" w:rsidRDefault="004D3371" w:rsidP="00F97772">
      <w:pPr>
        <w:pStyle w:val="NoSpacing"/>
        <w:spacing w:line="276" w:lineRule="auto"/>
        <w:ind w:left="360"/>
      </w:pPr>
      <w:r>
        <w:t>The main difference between the new and the old histogram is that the new one is shifted to the right due to the letters being shifted to the right with the letter E becoming the letter F. Thus, the letter to the right in the alphabet became the same in usage as the original letter following the encryption.</w:t>
      </w:r>
    </w:p>
    <w:p w:rsidR="004D3371" w:rsidRDefault="004D3371" w:rsidP="00F97772">
      <w:pPr>
        <w:pStyle w:val="NoSpacing"/>
        <w:spacing w:line="276" w:lineRule="auto"/>
        <w:ind w:left="360"/>
      </w:pPr>
      <w:r w:rsidRPr="004D3371">
        <w:drawing>
          <wp:inline distT="0" distB="0" distL="0" distR="0" wp14:anchorId="46B3C3BB" wp14:editId="31911E0F">
            <wp:extent cx="5943600"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1585"/>
                    </a:xfrm>
                    <a:prstGeom prst="rect">
                      <a:avLst/>
                    </a:prstGeom>
                  </pic:spPr>
                </pic:pic>
              </a:graphicData>
            </a:graphic>
          </wp:inline>
        </w:drawing>
      </w:r>
    </w:p>
    <w:p w:rsidR="00911580" w:rsidRPr="00327731" w:rsidRDefault="008A4806" w:rsidP="00E72CB1">
      <w:pPr>
        <w:pStyle w:val="NoSpacing"/>
        <w:numPr>
          <w:ilvl w:val="0"/>
          <w:numId w:val="15"/>
        </w:numPr>
        <w:spacing w:line="276" w:lineRule="auto"/>
      </w:pPr>
      <w:r>
        <w:t xml:space="preserve">(2 points) </w:t>
      </w:r>
      <w:r w:rsidR="00911580">
        <w:t xml:space="preserve">How </w:t>
      </w:r>
      <w:r w:rsidR="00F773A1">
        <w:t xml:space="preserve">would </w:t>
      </w:r>
      <w:r w:rsidR="00A86705">
        <w:t xml:space="preserve">you </w:t>
      </w:r>
      <w:r w:rsidR="00F773A1">
        <w:t>apply</w:t>
      </w:r>
      <w:r w:rsidR="00911580">
        <w:t xml:space="preserve"> the </w:t>
      </w:r>
      <w:r w:rsidR="00157F6B">
        <w:t xml:space="preserve">features </w:t>
      </w:r>
      <w:r w:rsidR="007653AC">
        <w:t xml:space="preserve">you have discovered </w:t>
      </w:r>
      <w:r w:rsidR="00911580">
        <w:t xml:space="preserve">in cracking the </w:t>
      </w:r>
      <w:r w:rsidR="004931BD">
        <w:t>key</w:t>
      </w:r>
      <w:r w:rsidR="00911580">
        <w:rPr>
          <w:rFonts w:eastAsia="Times New Roman"/>
          <w:szCs w:val="24"/>
        </w:rPr>
        <w:t xml:space="preserve">? </w:t>
      </w:r>
    </w:p>
    <w:p w:rsidR="00A65E56" w:rsidRDefault="007B027E" w:rsidP="00E9611D">
      <w:r>
        <w:t xml:space="preserve">If English is the language of the document, I could know that the letter E is the most often used and the fact that it is not the most popular letter used and the most popular letter is to the right of it could indicate a possible Caesar encryption. </w:t>
      </w:r>
      <w:r w:rsidR="00956664">
        <w:t>I would then run a decryption of the text with B set as the character to indicate a shift to the right. This would allow me to determine if my presumption is correct or not, which in this case it would be.</w:t>
      </w:r>
    </w:p>
    <w:p w:rsidR="00284CCE" w:rsidRDefault="00284CCE">
      <w:pPr>
        <w:spacing w:after="0" w:line="240" w:lineRule="auto"/>
        <w:ind w:firstLine="0"/>
        <w:rPr>
          <w:b/>
          <w:bCs/>
          <w:sz w:val="24"/>
          <w:szCs w:val="28"/>
        </w:rPr>
      </w:pPr>
    </w:p>
    <w:p w:rsidR="00BA0D6C" w:rsidRPr="00A971D4" w:rsidRDefault="002C3415" w:rsidP="00102CB5">
      <w:pPr>
        <w:pStyle w:val="Heading2"/>
        <w:ind w:firstLine="0"/>
      </w:pPr>
      <w:r>
        <w:t>Task 3</w:t>
      </w:r>
      <w:r w:rsidR="003E2AFE">
        <w:t xml:space="preserve"> (</w:t>
      </w:r>
      <w:r w:rsidR="00277D55">
        <w:t>4</w:t>
      </w:r>
      <w:r w:rsidR="00BA0D6C" w:rsidRPr="00A971D4">
        <w:t xml:space="preserve"> point</w:t>
      </w:r>
      <w:r w:rsidR="00E9611D">
        <w:t>s</w:t>
      </w:r>
      <w:r w:rsidR="00BA0D6C" w:rsidRPr="00A971D4">
        <w:t>)</w:t>
      </w:r>
    </w:p>
    <w:p w:rsidR="00716194" w:rsidRDefault="00E33000" w:rsidP="00716194">
      <w:pPr>
        <w:pStyle w:val="NoSpacing"/>
        <w:numPr>
          <w:ilvl w:val="0"/>
          <w:numId w:val="14"/>
        </w:numPr>
        <w:spacing w:line="276" w:lineRule="auto"/>
      </w:pPr>
      <w:r>
        <w:t>(1.5</w:t>
      </w:r>
      <w:r w:rsidR="00716194">
        <w:t xml:space="preserve"> points for </w:t>
      </w:r>
      <w:r w:rsidR="00E96973" w:rsidRPr="002C60D6">
        <w:t>War&amp;Peace_Tolstoy.txt</w:t>
      </w:r>
      <w:r w:rsidR="00716194">
        <w:t xml:space="preserve">) </w:t>
      </w:r>
      <w:r w:rsidR="00716194" w:rsidRPr="00A971D4">
        <w:t>Summarize your</w:t>
      </w:r>
      <w:r w:rsidR="00716194">
        <w:t xml:space="preserve"> </w:t>
      </w:r>
      <w:r w:rsidR="00136449">
        <w:t>observation</w:t>
      </w:r>
      <w:r w:rsidR="00716194">
        <w:t xml:space="preserve"> </w:t>
      </w:r>
      <w:r w:rsidR="00731DC3">
        <w:t>of the frequency distribution</w:t>
      </w:r>
      <w:r w:rsidR="00855D16">
        <w:t xml:space="preserve">. Also, </w:t>
      </w:r>
      <w:r w:rsidR="00C71BE8">
        <w:t>provide a screenshot of the frequency distribution</w:t>
      </w:r>
      <w:r w:rsidR="00BA2CF8">
        <w:t xml:space="preserve">. </w:t>
      </w:r>
    </w:p>
    <w:p w:rsidR="00767388" w:rsidRDefault="00767388" w:rsidP="00767388">
      <w:pPr>
        <w:pStyle w:val="NoSpacing"/>
        <w:spacing w:line="276" w:lineRule="auto"/>
        <w:ind w:left="360"/>
      </w:pPr>
      <w:r>
        <w:t>The frequency indicated the most popular character sequence to be TH which occurred 4.2105% of the time. This is useful since cracking the most frequent character sequence is good step towards cracking the encryption.</w:t>
      </w:r>
    </w:p>
    <w:p w:rsidR="00767388" w:rsidRDefault="00767388" w:rsidP="00767388">
      <w:pPr>
        <w:pStyle w:val="NoSpacing"/>
        <w:spacing w:line="276" w:lineRule="auto"/>
        <w:ind w:left="360"/>
      </w:pPr>
      <w:r w:rsidRPr="00A60036">
        <w:lastRenderedPageBreak/>
        <w:drawing>
          <wp:inline distT="0" distB="0" distL="0" distR="0" wp14:anchorId="714D4116" wp14:editId="3BC6E9B8">
            <wp:extent cx="3733800" cy="3085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943" cy="3101909"/>
                    </a:xfrm>
                    <a:prstGeom prst="rect">
                      <a:avLst/>
                    </a:prstGeom>
                  </pic:spPr>
                </pic:pic>
              </a:graphicData>
            </a:graphic>
          </wp:inline>
        </w:drawing>
      </w:r>
    </w:p>
    <w:p w:rsidR="00716194" w:rsidRDefault="006B09D2" w:rsidP="00716194">
      <w:pPr>
        <w:pStyle w:val="NoSpacing"/>
        <w:numPr>
          <w:ilvl w:val="0"/>
          <w:numId w:val="14"/>
        </w:numPr>
        <w:spacing w:line="276" w:lineRule="auto"/>
      </w:pPr>
      <w:r>
        <w:t>(</w:t>
      </w:r>
      <w:r w:rsidR="00E33000">
        <w:t>1.5</w:t>
      </w:r>
      <w:r>
        <w:t xml:space="preserve"> points for </w:t>
      </w:r>
      <w:r w:rsidR="00BA3509">
        <w:t>a NYT article</w:t>
      </w:r>
      <w:r>
        <w:t xml:space="preserve">) </w:t>
      </w:r>
      <w:r w:rsidR="00D71954" w:rsidRPr="00A971D4">
        <w:t>Summarize your</w:t>
      </w:r>
      <w:r w:rsidR="00D71954">
        <w:t xml:space="preserve"> observation of the frequency distribution. Also, provide a screenshot of the frequency distribution.</w:t>
      </w:r>
      <w:r w:rsidR="003C7A3F">
        <w:t xml:space="preserve"> </w:t>
      </w:r>
    </w:p>
    <w:p w:rsidR="001719CA" w:rsidRDefault="001719CA" w:rsidP="001719CA">
      <w:pPr>
        <w:pStyle w:val="NoSpacing"/>
        <w:spacing w:line="276" w:lineRule="auto"/>
        <w:ind w:left="360"/>
      </w:pPr>
      <w:r w:rsidRPr="001719CA">
        <w:drawing>
          <wp:inline distT="0" distB="0" distL="0" distR="0" wp14:anchorId="41CEF748" wp14:editId="6F098995">
            <wp:extent cx="2809875" cy="2223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6577" cy="2245017"/>
                    </a:xfrm>
                    <a:prstGeom prst="rect">
                      <a:avLst/>
                    </a:prstGeom>
                  </pic:spPr>
                </pic:pic>
              </a:graphicData>
            </a:graphic>
          </wp:inline>
        </w:drawing>
      </w:r>
    </w:p>
    <w:p w:rsidR="001719CA" w:rsidRDefault="001719CA" w:rsidP="001719CA">
      <w:pPr>
        <w:pStyle w:val="NoSpacing"/>
        <w:spacing w:line="276" w:lineRule="auto"/>
        <w:ind w:left="360"/>
      </w:pPr>
    </w:p>
    <w:p w:rsidR="00371D7B" w:rsidRDefault="00371D7B" w:rsidP="00371D7B">
      <w:pPr>
        <w:pStyle w:val="NoSpacing"/>
        <w:spacing w:line="276" w:lineRule="auto"/>
        <w:ind w:left="360"/>
      </w:pPr>
      <w:r>
        <w:t xml:space="preserve">The frequency indicated the </w:t>
      </w:r>
      <w:r w:rsidR="001719CA">
        <w:t xml:space="preserve">two </w:t>
      </w:r>
      <w:r>
        <w:t xml:space="preserve">most popular character sequence to be </w:t>
      </w:r>
      <w:r w:rsidR="001719CA">
        <w:t>ER and TH</w:t>
      </w:r>
      <w:r>
        <w:t xml:space="preserve"> which </w:t>
      </w:r>
      <w:r w:rsidR="001719CA">
        <w:t xml:space="preserve">both </w:t>
      </w:r>
      <w:r>
        <w:t>occurred</w:t>
      </w:r>
      <w:r w:rsidR="001719CA">
        <w:t xml:space="preserve"> 2.6490</w:t>
      </w:r>
      <w:r>
        <w:t xml:space="preserve">% of the time. </w:t>
      </w:r>
    </w:p>
    <w:p w:rsidR="00A60036" w:rsidRDefault="00A60036" w:rsidP="00A60036">
      <w:pPr>
        <w:pStyle w:val="NoSpacing"/>
        <w:spacing w:line="276" w:lineRule="auto"/>
        <w:ind w:left="360"/>
      </w:pPr>
    </w:p>
    <w:p w:rsidR="009B115D" w:rsidRDefault="00C4125A" w:rsidP="00716194">
      <w:pPr>
        <w:pStyle w:val="NoSpacing"/>
        <w:numPr>
          <w:ilvl w:val="0"/>
          <w:numId w:val="14"/>
        </w:numPr>
        <w:spacing w:line="276" w:lineRule="auto"/>
      </w:pPr>
      <w:r>
        <w:t xml:space="preserve">(1 point) </w:t>
      </w:r>
      <w:r w:rsidR="00284D8D">
        <w:t xml:space="preserve">Compare </w:t>
      </w:r>
      <w:r w:rsidR="004B71B4">
        <w:t xml:space="preserve">and contrast </w:t>
      </w:r>
      <w:r w:rsidR="00284D8D">
        <w:t xml:space="preserve">the </w:t>
      </w:r>
      <w:r w:rsidR="007C1B4B">
        <w:t xml:space="preserve">two </w:t>
      </w:r>
      <w:r w:rsidR="00284D8D">
        <w:t xml:space="preserve">frequency </w:t>
      </w:r>
      <w:r w:rsidR="001358D8">
        <w:t>distributions</w:t>
      </w:r>
      <w:r w:rsidR="009B115D">
        <w:t>.</w:t>
      </w:r>
      <w:r w:rsidR="007344D8">
        <w:t xml:space="preserve"> </w:t>
      </w:r>
      <w:r w:rsidR="0006221F">
        <w:t>The major difference between the two is that the TH sequence occurred 2% more in the War and Peace article than in the NYT article. This is not a big issue since the top three-character sequences are the same for both articles. Those three-character sequences are ER, TH, and HE. This indicates that these 3-character sequences are common in the English language and if they are able to be decipher when encrypted are big towards decrypting the rest of the document.</w:t>
      </w:r>
    </w:p>
    <w:p w:rsidR="00316396" w:rsidRDefault="00316396" w:rsidP="00FB7B84">
      <w:pPr>
        <w:pStyle w:val="NoSpacing"/>
        <w:spacing w:line="276" w:lineRule="auto"/>
      </w:pPr>
    </w:p>
    <w:p w:rsidR="004E14EB" w:rsidRPr="00316396" w:rsidRDefault="004E14EB" w:rsidP="00FB7B84">
      <w:pPr>
        <w:pStyle w:val="NoSpacing"/>
        <w:spacing w:line="276" w:lineRule="auto"/>
      </w:pPr>
    </w:p>
    <w:p w:rsidR="00580E5B" w:rsidRPr="00A971D4" w:rsidRDefault="00580E5B" w:rsidP="00580E5B">
      <w:pPr>
        <w:pStyle w:val="Heading2"/>
        <w:ind w:firstLine="0"/>
      </w:pPr>
      <w:r>
        <w:lastRenderedPageBreak/>
        <w:t>Task 4</w:t>
      </w:r>
      <w:r w:rsidRPr="00A971D4">
        <w:t xml:space="preserve"> (</w:t>
      </w:r>
      <w:r w:rsidR="00277D55">
        <w:t>4</w:t>
      </w:r>
      <w:r w:rsidRPr="00A971D4">
        <w:t xml:space="preserve"> points)</w:t>
      </w:r>
    </w:p>
    <w:p w:rsidR="00580E5B" w:rsidRDefault="00C91D15" w:rsidP="00F763D6">
      <w:pPr>
        <w:pStyle w:val="NoSpacing"/>
        <w:numPr>
          <w:ilvl w:val="0"/>
          <w:numId w:val="13"/>
        </w:numPr>
        <w:spacing w:line="276" w:lineRule="auto"/>
      </w:pPr>
      <w:r>
        <w:t xml:space="preserve">(2 points) </w:t>
      </w:r>
      <w:r w:rsidR="00F763D6">
        <w:t>A</w:t>
      </w:r>
      <w:r w:rsidR="00580E5B">
        <w:t xml:space="preserve">ttach </w:t>
      </w:r>
      <w:r w:rsidR="00E97A5D">
        <w:t xml:space="preserve">a </w:t>
      </w:r>
      <w:r w:rsidR="00580E5B">
        <w:t>screen shot</w:t>
      </w:r>
      <w:r w:rsidR="00AB27BD">
        <w:t xml:space="preserve"> that shows the </w:t>
      </w:r>
      <w:r w:rsidR="009F3956">
        <w:t xml:space="preserve">successful creation of the key pair. </w:t>
      </w:r>
    </w:p>
    <w:p w:rsidR="005E7A99" w:rsidRDefault="005E7A99" w:rsidP="005E7A99">
      <w:pPr>
        <w:pStyle w:val="NoSpacing"/>
        <w:spacing w:line="276" w:lineRule="auto"/>
        <w:ind w:left="360"/>
      </w:pPr>
      <w:r w:rsidRPr="005E7A99">
        <w:drawing>
          <wp:inline distT="0" distB="0" distL="0" distR="0" wp14:anchorId="397DEBED" wp14:editId="528B67F3">
            <wp:extent cx="4715533" cy="248637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533" cy="2486372"/>
                    </a:xfrm>
                    <a:prstGeom prst="rect">
                      <a:avLst/>
                    </a:prstGeom>
                  </pic:spPr>
                </pic:pic>
              </a:graphicData>
            </a:graphic>
          </wp:inline>
        </w:drawing>
      </w:r>
    </w:p>
    <w:p w:rsidR="00CA0D1B" w:rsidRDefault="00B642CE" w:rsidP="00CA0D1B">
      <w:pPr>
        <w:pStyle w:val="NoSpacing"/>
        <w:numPr>
          <w:ilvl w:val="0"/>
          <w:numId w:val="13"/>
        </w:numPr>
        <w:spacing w:line="276" w:lineRule="auto"/>
      </w:pPr>
      <w:r>
        <w:t xml:space="preserve">(2 points) </w:t>
      </w:r>
      <w:r w:rsidR="00CA0D1B">
        <w:t xml:space="preserve">Attach </w:t>
      </w:r>
      <w:r w:rsidR="004473F2">
        <w:t>a screen</w:t>
      </w:r>
      <w:r w:rsidR="00CA0D1B">
        <w:t xml:space="preserve">shot that </w:t>
      </w:r>
      <w:r w:rsidR="004473F2">
        <w:t>displays</w:t>
      </w:r>
      <w:r w:rsidR="00CA0D1B">
        <w:t xml:space="preserve"> the signature verification. </w:t>
      </w:r>
    </w:p>
    <w:p w:rsidR="004E14EB" w:rsidRDefault="005E7A99" w:rsidP="00580E5B">
      <w:pPr>
        <w:pStyle w:val="NoSpacing"/>
        <w:spacing w:line="276" w:lineRule="auto"/>
      </w:pPr>
      <w:r w:rsidRPr="005E7A99">
        <w:drawing>
          <wp:inline distT="0" distB="0" distL="0" distR="0" wp14:anchorId="45012F7B" wp14:editId="2F27749B">
            <wp:extent cx="3820058" cy="213389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058" cy="2133898"/>
                    </a:xfrm>
                    <a:prstGeom prst="rect">
                      <a:avLst/>
                    </a:prstGeom>
                  </pic:spPr>
                </pic:pic>
              </a:graphicData>
            </a:graphic>
          </wp:inline>
        </w:drawing>
      </w:r>
    </w:p>
    <w:p w:rsidR="004B7AB9" w:rsidRPr="00A971D4" w:rsidRDefault="004B7AB9" w:rsidP="00580E5B">
      <w:pPr>
        <w:pStyle w:val="NoSpacing"/>
        <w:spacing w:line="276" w:lineRule="auto"/>
      </w:pPr>
    </w:p>
    <w:p w:rsidR="00BA0D6C" w:rsidRPr="00A971D4" w:rsidRDefault="00580E5B" w:rsidP="00DD4A80">
      <w:pPr>
        <w:pStyle w:val="Heading2"/>
        <w:ind w:firstLine="0"/>
      </w:pPr>
      <w:r>
        <w:t>Task 5</w:t>
      </w:r>
      <w:r w:rsidR="00BA0D6C" w:rsidRPr="00A971D4">
        <w:t xml:space="preserve"> (</w:t>
      </w:r>
      <w:r w:rsidR="00277D55">
        <w:t>4</w:t>
      </w:r>
      <w:r w:rsidR="00BA0D6C" w:rsidRPr="00A971D4">
        <w:t xml:space="preserve"> points)</w:t>
      </w:r>
    </w:p>
    <w:p w:rsidR="005B329C" w:rsidRDefault="002B4540" w:rsidP="005B329C">
      <w:pPr>
        <w:pStyle w:val="NoSpacing"/>
        <w:numPr>
          <w:ilvl w:val="0"/>
          <w:numId w:val="13"/>
        </w:numPr>
        <w:spacing w:line="276" w:lineRule="auto"/>
      </w:pPr>
      <w:r>
        <w:t>(1</w:t>
      </w:r>
      <w:r w:rsidR="005B329C">
        <w:t xml:space="preserve"> points) List the cipher and the key for Ciphertext 1. </w:t>
      </w:r>
    </w:p>
    <w:p w:rsidR="00154DBD" w:rsidRDefault="00154DBD" w:rsidP="00154DBD">
      <w:pPr>
        <w:pStyle w:val="NoSpacing"/>
        <w:spacing w:line="276" w:lineRule="auto"/>
        <w:ind w:left="360"/>
      </w:pPr>
      <w:r>
        <w:t>Vigenere</w:t>
      </w:r>
      <w:r>
        <w:t xml:space="preserve"> with a key of the letter R</w:t>
      </w:r>
    </w:p>
    <w:p w:rsidR="002B4540" w:rsidRDefault="002B4540" w:rsidP="002B4540">
      <w:pPr>
        <w:pStyle w:val="NoSpacing"/>
        <w:numPr>
          <w:ilvl w:val="0"/>
          <w:numId w:val="13"/>
        </w:numPr>
        <w:spacing w:line="276" w:lineRule="auto"/>
      </w:pPr>
      <w:r>
        <w:t xml:space="preserve">(1 points) List the cipher and the key for Ciphertext 2. </w:t>
      </w:r>
    </w:p>
    <w:p w:rsidR="002B4540" w:rsidRDefault="002B4540" w:rsidP="002B4540">
      <w:pPr>
        <w:pStyle w:val="NoSpacing"/>
        <w:numPr>
          <w:ilvl w:val="0"/>
          <w:numId w:val="13"/>
        </w:numPr>
        <w:spacing w:line="276" w:lineRule="auto"/>
      </w:pPr>
      <w:r>
        <w:t>(2 points) List the cip</w:t>
      </w:r>
      <w:r w:rsidR="00F177B5">
        <w:t>her and the key for Ciphertext 3</w:t>
      </w:r>
      <w:r>
        <w:t xml:space="preserve">. </w:t>
      </w:r>
    </w:p>
    <w:p w:rsidR="00970043" w:rsidRDefault="00970043" w:rsidP="00970043">
      <w:pPr>
        <w:pStyle w:val="NoSpacing"/>
        <w:spacing w:line="276" w:lineRule="auto"/>
        <w:ind w:left="360"/>
      </w:pPr>
      <w:r>
        <w:t>ADFGVX was used</w:t>
      </w:r>
      <w:r>
        <w:t xml:space="preserve"> with the standard matrix and the transposition password being password</w:t>
      </w:r>
      <w:bookmarkStart w:id="0" w:name="_GoBack"/>
      <w:bookmarkEnd w:id="0"/>
    </w:p>
    <w:p w:rsidR="00124239" w:rsidRDefault="00124239" w:rsidP="002C3852">
      <w:pPr>
        <w:pStyle w:val="NoSpacing"/>
        <w:spacing w:line="276" w:lineRule="auto"/>
      </w:pPr>
    </w:p>
    <w:sectPr w:rsidR="00124239" w:rsidSect="009E3753">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871" w:rsidRDefault="00396871" w:rsidP="00FB7165">
      <w:pPr>
        <w:spacing w:after="0" w:line="240" w:lineRule="auto"/>
      </w:pPr>
      <w:r>
        <w:separator/>
      </w:r>
    </w:p>
  </w:endnote>
  <w:endnote w:type="continuationSeparator" w:id="0">
    <w:p w:rsidR="00396871" w:rsidRDefault="00396871"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바탕체"/>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587A72" w:rsidRPr="00C136DB">
      <w:rPr>
        <w:sz w:val="20"/>
        <w:szCs w:val="20"/>
      </w:rPr>
      <w:fldChar w:fldCharType="begin"/>
    </w:r>
    <w:r w:rsidRPr="00C136DB">
      <w:rPr>
        <w:sz w:val="20"/>
        <w:szCs w:val="20"/>
      </w:rPr>
      <w:instrText xml:space="preserve"> PAGE </w:instrText>
    </w:r>
    <w:r w:rsidR="00587A72" w:rsidRPr="00C136DB">
      <w:rPr>
        <w:sz w:val="20"/>
        <w:szCs w:val="20"/>
      </w:rPr>
      <w:fldChar w:fldCharType="separate"/>
    </w:r>
    <w:r w:rsidR="00F177B5">
      <w:rPr>
        <w:noProof/>
        <w:sz w:val="20"/>
        <w:szCs w:val="20"/>
      </w:rPr>
      <w:t>1</w:t>
    </w:r>
    <w:r w:rsidR="00587A72" w:rsidRPr="00C136DB">
      <w:rPr>
        <w:sz w:val="20"/>
        <w:szCs w:val="20"/>
      </w:rPr>
      <w:fldChar w:fldCharType="end"/>
    </w:r>
    <w:r w:rsidRPr="00C136DB">
      <w:rPr>
        <w:sz w:val="20"/>
        <w:szCs w:val="20"/>
      </w:rPr>
      <w:t xml:space="preserve"> of </w:t>
    </w:r>
    <w:r w:rsidR="00587A72" w:rsidRPr="00C136DB">
      <w:rPr>
        <w:sz w:val="20"/>
        <w:szCs w:val="20"/>
      </w:rPr>
      <w:fldChar w:fldCharType="begin"/>
    </w:r>
    <w:r w:rsidRPr="00C136DB">
      <w:rPr>
        <w:sz w:val="20"/>
        <w:szCs w:val="20"/>
      </w:rPr>
      <w:instrText xml:space="preserve"> NUMPAGES </w:instrText>
    </w:r>
    <w:r w:rsidR="00587A72" w:rsidRPr="00C136DB">
      <w:rPr>
        <w:sz w:val="20"/>
        <w:szCs w:val="20"/>
      </w:rPr>
      <w:fldChar w:fldCharType="separate"/>
    </w:r>
    <w:r w:rsidR="00F177B5">
      <w:rPr>
        <w:noProof/>
        <w:sz w:val="20"/>
        <w:szCs w:val="20"/>
      </w:rPr>
      <w:t>1</w:t>
    </w:r>
    <w:r w:rsidR="00587A72"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871" w:rsidRDefault="00396871" w:rsidP="00FB7165">
      <w:pPr>
        <w:spacing w:after="0" w:line="240" w:lineRule="auto"/>
      </w:pPr>
      <w:r>
        <w:separator/>
      </w:r>
    </w:p>
  </w:footnote>
  <w:footnote w:type="continuationSeparator" w:id="0">
    <w:p w:rsidR="00396871" w:rsidRDefault="00396871"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EFA1F3C"/>
    <w:multiLevelType w:val="hybridMultilevel"/>
    <w:tmpl w:val="E76A9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C61102"/>
    <w:multiLevelType w:val="hybridMultilevel"/>
    <w:tmpl w:val="5A5CE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450FDB"/>
    <w:multiLevelType w:val="hybridMultilevel"/>
    <w:tmpl w:val="06E27410"/>
    <w:lvl w:ilvl="0" w:tplc="04090001">
      <w:start w:val="1"/>
      <w:numFmt w:val="bullet"/>
      <w:lvlText w:val=""/>
      <w:lvlJc w:val="left"/>
      <w:pPr>
        <w:ind w:left="360" w:hanging="360"/>
      </w:pPr>
      <w:rPr>
        <w:rFonts w:ascii="Symbol" w:hAnsi="Symbol" w:hint="default"/>
      </w:rPr>
    </w:lvl>
    <w:lvl w:ilvl="1" w:tplc="FC4EF038">
      <w:numFmt w:val="bullet"/>
      <w:lvlText w:val="-"/>
      <w:lvlJc w:val="left"/>
      <w:pPr>
        <w:ind w:left="1080" w:hanging="360"/>
      </w:pPr>
      <w:rPr>
        <w:rFonts w:ascii="Times New Roman" w:eastAsia="Malgun Gothic"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7"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428D4"/>
    <w:multiLevelType w:val="hybridMultilevel"/>
    <w:tmpl w:val="ED30E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7808D3"/>
    <w:multiLevelType w:val="hybridMultilevel"/>
    <w:tmpl w:val="4C4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830A1A"/>
    <w:multiLevelType w:val="hybridMultilevel"/>
    <w:tmpl w:val="554CC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831392"/>
    <w:multiLevelType w:val="hybridMultilevel"/>
    <w:tmpl w:val="1A9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0716F"/>
    <w:multiLevelType w:val="hybridMultilevel"/>
    <w:tmpl w:val="8AA09C58"/>
    <w:lvl w:ilvl="0" w:tplc="0D90C4F6">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4"/>
  </w:num>
  <w:num w:numId="4">
    <w:abstractNumId w:val="7"/>
  </w:num>
  <w:num w:numId="5">
    <w:abstractNumId w:val="8"/>
  </w:num>
  <w:num w:numId="6">
    <w:abstractNumId w:val="5"/>
  </w:num>
  <w:num w:numId="7">
    <w:abstractNumId w:val="13"/>
  </w:num>
  <w:num w:numId="8">
    <w:abstractNumId w:val="0"/>
  </w:num>
  <w:num w:numId="9">
    <w:abstractNumId w:val="12"/>
  </w:num>
  <w:num w:numId="10">
    <w:abstractNumId w:val="15"/>
  </w:num>
  <w:num w:numId="11">
    <w:abstractNumId w:val="11"/>
  </w:num>
  <w:num w:numId="12">
    <w:abstractNumId w:val="4"/>
  </w:num>
  <w:num w:numId="13">
    <w:abstractNumId w:val="2"/>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381"/>
    <w:rsid w:val="00002E60"/>
    <w:rsid w:val="00005C98"/>
    <w:rsid w:val="00011286"/>
    <w:rsid w:val="00013D3F"/>
    <w:rsid w:val="0001662E"/>
    <w:rsid w:val="000200EA"/>
    <w:rsid w:val="000212FE"/>
    <w:rsid w:val="00023551"/>
    <w:rsid w:val="00023AE3"/>
    <w:rsid w:val="000242AE"/>
    <w:rsid w:val="00025D91"/>
    <w:rsid w:val="0003102D"/>
    <w:rsid w:val="0003366E"/>
    <w:rsid w:val="00037F60"/>
    <w:rsid w:val="000406F1"/>
    <w:rsid w:val="0004207F"/>
    <w:rsid w:val="00047168"/>
    <w:rsid w:val="00051182"/>
    <w:rsid w:val="00053D48"/>
    <w:rsid w:val="000561A3"/>
    <w:rsid w:val="0006221F"/>
    <w:rsid w:val="00065D8D"/>
    <w:rsid w:val="00066C81"/>
    <w:rsid w:val="000728C4"/>
    <w:rsid w:val="00075F0C"/>
    <w:rsid w:val="0007692B"/>
    <w:rsid w:val="0008328E"/>
    <w:rsid w:val="00085529"/>
    <w:rsid w:val="00087B34"/>
    <w:rsid w:val="00090B6D"/>
    <w:rsid w:val="000914A6"/>
    <w:rsid w:val="00091F2C"/>
    <w:rsid w:val="00091FA0"/>
    <w:rsid w:val="000933AA"/>
    <w:rsid w:val="0009420C"/>
    <w:rsid w:val="00095695"/>
    <w:rsid w:val="000957E0"/>
    <w:rsid w:val="00095C17"/>
    <w:rsid w:val="000A20AF"/>
    <w:rsid w:val="000A62D1"/>
    <w:rsid w:val="000A67DD"/>
    <w:rsid w:val="000A6954"/>
    <w:rsid w:val="000A7798"/>
    <w:rsid w:val="000B03E9"/>
    <w:rsid w:val="000B25ED"/>
    <w:rsid w:val="000C1D0A"/>
    <w:rsid w:val="000C430D"/>
    <w:rsid w:val="000D14DF"/>
    <w:rsid w:val="000D1633"/>
    <w:rsid w:val="000D1741"/>
    <w:rsid w:val="000D1F16"/>
    <w:rsid w:val="000D2747"/>
    <w:rsid w:val="000D5989"/>
    <w:rsid w:val="000D5D0E"/>
    <w:rsid w:val="000D6E3F"/>
    <w:rsid w:val="000E0AFC"/>
    <w:rsid w:val="000E1901"/>
    <w:rsid w:val="000E1AC2"/>
    <w:rsid w:val="000E27A5"/>
    <w:rsid w:val="000E3BCC"/>
    <w:rsid w:val="000E7DD0"/>
    <w:rsid w:val="000F2A9B"/>
    <w:rsid w:val="00100B8C"/>
    <w:rsid w:val="00101A94"/>
    <w:rsid w:val="0010244D"/>
    <w:rsid w:val="00102966"/>
    <w:rsid w:val="00102ACD"/>
    <w:rsid w:val="00102C3A"/>
    <w:rsid w:val="00102CB5"/>
    <w:rsid w:val="001046FC"/>
    <w:rsid w:val="00104C32"/>
    <w:rsid w:val="0011337A"/>
    <w:rsid w:val="00114A45"/>
    <w:rsid w:val="0011545D"/>
    <w:rsid w:val="00116490"/>
    <w:rsid w:val="001175DA"/>
    <w:rsid w:val="00117932"/>
    <w:rsid w:val="00120E6C"/>
    <w:rsid w:val="00124239"/>
    <w:rsid w:val="001268D2"/>
    <w:rsid w:val="00127E11"/>
    <w:rsid w:val="0013451A"/>
    <w:rsid w:val="001358D8"/>
    <w:rsid w:val="00136449"/>
    <w:rsid w:val="001370E5"/>
    <w:rsid w:val="00137B49"/>
    <w:rsid w:val="00142244"/>
    <w:rsid w:val="00142722"/>
    <w:rsid w:val="00143B5B"/>
    <w:rsid w:val="00144632"/>
    <w:rsid w:val="00145523"/>
    <w:rsid w:val="001458A7"/>
    <w:rsid w:val="001505F0"/>
    <w:rsid w:val="0015189A"/>
    <w:rsid w:val="00152122"/>
    <w:rsid w:val="00152E8D"/>
    <w:rsid w:val="0015301A"/>
    <w:rsid w:val="0015497F"/>
    <w:rsid w:val="00154DBD"/>
    <w:rsid w:val="0015727A"/>
    <w:rsid w:val="00157F6B"/>
    <w:rsid w:val="0016031D"/>
    <w:rsid w:val="001603F8"/>
    <w:rsid w:val="00165282"/>
    <w:rsid w:val="00166A4C"/>
    <w:rsid w:val="00166F83"/>
    <w:rsid w:val="001719CA"/>
    <w:rsid w:val="00180B15"/>
    <w:rsid w:val="001832A1"/>
    <w:rsid w:val="0018336B"/>
    <w:rsid w:val="0018628D"/>
    <w:rsid w:val="00187709"/>
    <w:rsid w:val="0018784B"/>
    <w:rsid w:val="001931F1"/>
    <w:rsid w:val="0019368C"/>
    <w:rsid w:val="001941D8"/>
    <w:rsid w:val="001957B0"/>
    <w:rsid w:val="0019775C"/>
    <w:rsid w:val="001A070C"/>
    <w:rsid w:val="001A0743"/>
    <w:rsid w:val="001A20EA"/>
    <w:rsid w:val="001B187E"/>
    <w:rsid w:val="001B38C3"/>
    <w:rsid w:val="001B404B"/>
    <w:rsid w:val="001C02F0"/>
    <w:rsid w:val="001C22F1"/>
    <w:rsid w:val="001C681D"/>
    <w:rsid w:val="001D0CC8"/>
    <w:rsid w:val="001D16B3"/>
    <w:rsid w:val="001D3691"/>
    <w:rsid w:val="001D7236"/>
    <w:rsid w:val="001E1033"/>
    <w:rsid w:val="001E2B59"/>
    <w:rsid w:val="001E34BF"/>
    <w:rsid w:val="001E3C78"/>
    <w:rsid w:val="001E594B"/>
    <w:rsid w:val="001F3162"/>
    <w:rsid w:val="001F388B"/>
    <w:rsid w:val="001F6797"/>
    <w:rsid w:val="00202CFD"/>
    <w:rsid w:val="002037BD"/>
    <w:rsid w:val="00204811"/>
    <w:rsid w:val="00205BA5"/>
    <w:rsid w:val="00206B48"/>
    <w:rsid w:val="002141E5"/>
    <w:rsid w:val="00214D6B"/>
    <w:rsid w:val="002161E6"/>
    <w:rsid w:val="00222E93"/>
    <w:rsid w:val="00222F0F"/>
    <w:rsid w:val="00223D86"/>
    <w:rsid w:val="002249E8"/>
    <w:rsid w:val="0022584C"/>
    <w:rsid w:val="002318F0"/>
    <w:rsid w:val="00231FE1"/>
    <w:rsid w:val="002331B0"/>
    <w:rsid w:val="00233817"/>
    <w:rsid w:val="00234EE8"/>
    <w:rsid w:val="00240C00"/>
    <w:rsid w:val="00243AFB"/>
    <w:rsid w:val="002474E5"/>
    <w:rsid w:val="00251DA9"/>
    <w:rsid w:val="002564FF"/>
    <w:rsid w:val="002574EB"/>
    <w:rsid w:val="00257694"/>
    <w:rsid w:val="00257BBD"/>
    <w:rsid w:val="00261C1E"/>
    <w:rsid w:val="00264B95"/>
    <w:rsid w:val="002653B8"/>
    <w:rsid w:val="00266532"/>
    <w:rsid w:val="002666F1"/>
    <w:rsid w:val="002739CE"/>
    <w:rsid w:val="002742E5"/>
    <w:rsid w:val="002753DD"/>
    <w:rsid w:val="002754FB"/>
    <w:rsid w:val="00277D55"/>
    <w:rsid w:val="00282AEE"/>
    <w:rsid w:val="00284CCE"/>
    <w:rsid w:val="00284D8D"/>
    <w:rsid w:val="00285F7C"/>
    <w:rsid w:val="00291E48"/>
    <w:rsid w:val="002937EF"/>
    <w:rsid w:val="00294585"/>
    <w:rsid w:val="00294CA4"/>
    <w:rsid w:val="00296D70"/>
    <w:rsid w:val="00296E37"/>
    <w:rsid w:val="002A1A97"/>
    <w:rsid w:val="002A34A6"/>
    <w:rsid w:val="002A35B1"/>
    <w:rsid w:val="002A762D"/>
    <w:rsid w:val="002A78C5"/>
    <w:rsid w:val="002B0C7F"/>
    <w:rsid w:val="002B4540"/>
    <w:rsid w:val="002B627E"/>
    <w:rsid w:val="002B7DAB"/>
    <w:rsid w:val="002C11A1"/>
    <w:rsid w:val="002C3415"/>
    <w:rsid w:val="002C3852"/>
    <w:rsid w:val="002C5674"/>
    <w:rsid w:val="002D3FCF"/>
    <w:rsid w:val="002D5306"/>
    <w:rsid w:val="002D6446"/>
    <w:rsid w:val="002D779B"/>
    <w:rsid w:val="002E2A28"/>
    <w:rsid w:val="002E617F"/>
    <w:rsid w:val="002F5D12"/>
    <w:rsid w:val="002F790B"/>
    <w:rsid w:val="002F7E32"/>
    <w:rsid w:val="003022BA"/>
    <w:rsid w:val="00302D48"/>
    <w:rsid w:val="003035FC"/>
    <w:rsid w:val="003109F9"/>
    <w:rsid w:val="00311175"/>
    <w:rsid w:val="003125B5"/>
    <w:rsid w:val="00313BE4"/>
    <w:rsid w:val="00315171"/>
    <w:rsid w:val="00316396"/>
    <w:rsid w:val="00316FF7"/>
    <w:rsid w:val="00323C46"/>
    <w:rsid w:val="00325C6F"/>
    <w:rsid w:val="00327731"/>
    <w:rsid w:val="0033468C"/>
    <w:rsid w:val="00335D30"/>
    <w:rsid w:val="00342243"/>
    <w:rsid w:val="003428E5"/>
    <w:rsid w:val="00345202"/>
    <w:rsid w:val="00345485"/>
    <w:rsid w:val="00350B6C"/>
    <w:rsid w:val="0035411A"/>
    <w:rsid w:val="00354213"/>
    <w:rsid w:val="0035678D"/>
    <w:rsid w:val="00360334"/>
    <w:rsid w:val="0036155E"/>
    <w:rsid w:val="00364679"/>
    <w:rsid w:val="00370348"/>
    <w:rsid w:val="00370A53"/>
    <w:rsid w:val="00371D7B"/>
    <w:rsid w:val="00375B47"/>
    <w:rsid w:val="00377625"/>
    <w:rsid w:val="00380776"/>
    <w:rsid w:val="003809DD"/>
    <w:rsid w:val="00393A72"/>
    <w:rsid w:val="00394B7D"/>
    <w:rsid w:val="003967E4"/>
    <w:rsid w:val="00396871"/>
    <w:rsid w:val="0039741D"/>
    <w:rsid w:val="003A05F9"/>
    <w:rsid w:val="003A0B97"/>
    <w:rsid w:val="003A1BC6"/>
    <w:rsid w:val="003A7A42"/>
    <w:rsid w:val="003B244F"/>
    <w:rsid w:val="003C14C5"/>
    <w:rsid w:val="003C1886"/>
    <w:rsid w:val="003C2AE6"/>
    <w:rsid w:val="003C7A3F"/>
    <w:rsid w:val="003D0C83"/>
    <w:rsid w:val="003E00BE"/>
    <w:rsid w:val="003E1FCF"/>
    <w:rsid w:val="003E2A6E"/>
    <w:rsid w:val="003E2AFE"/>
    <w:rsid w:val="003E3294"/>
    <w:rsid w:val="003E5C49"/>
    <w:rsid w:val="003E609A"/>
    <w:rsid w:val="003E728E"/>
    <w:rsid w:val="003F14B7"/>
    <w:rsid w:val="003F1976"/>
    <w:rsid w:val="003F1CAD"/>
    <w:rsid w:val="003F42EA"/>
    <w:rsid w:val="003F74E5"/>
    <w:rsid w:val="0040789E"/>
    <w:rsid w:val="00407F13"/>
    <w:rsid w:val="004149EA"/>
    <w:rsid w:val="004176B0"/>
    <w:rsid w:val="00417D74"/>
    <w:rsid w:val="00421798"/>
    <w:rsid w:val="004228D3"/>
    <w:rsid w:val="00423139"/>
    <w:rsid w:val="0042774A"/>
    <w:rsid w:val="004325A1"/>
    <w:rsid w:val="0043413B"/>
    <w:rsid w:val="004373EF"/>
    <w:rsid w:val="004375E9"/>
    <w:rsid w:val="00440041"/>
    <w:rsid w:val="0044234E"/>
    <w:rsid w:val="004426BA"/>
    <w:rsid w:val="004445EF"/>
    <w:rsid w:val="00444E32"/>
    <w:rsid w:val="0044724A"/>
    <w:rsid w:val="004473F2"/>
    <w:rsid w:val="00456202"/>
    <w:rsid w:val="00456400"/>
    <w:rsid w:val="004567DB"/>
    <w:rsid w:val="0045799A"/>
    <w:rsid w:val="00461341"/>
    <w:rsid w:val="00463916"/>
    <w:rsid w:val="00465F79"/>
    <w:rsid w:val="00466381"/>
    <w:rsid w:val="004668A2"/>
    <w:rsid w:val="00481195"/>
    <w:rsid w:val="0048514D"/>
    <w:rsid w:val="004857A7"/>
    <w:rsid w:val="004931BD"/>
    <w:rsid w:val="004A194C"/>
    <w:rsid w:val="004A7809"/>
    <w:rsid w:val="004B10C3"/>
    <w:rsid w:val="004B121D"/>
    <w:rsid w:val="004B6902"/>
    <w:rsid w:val="004B71B4"/>
    <w:rsid w:val="004B7AB9"/>
    <w:rsid w:val="004C08B7"/>
    <w:rsid w:val="004C121D"/>
    <w:rsid w:val="004C2E17"/>
    <w:rsid w:val="004C4B16"/>
    <w:rsid w:val="004C4F3E"/>
    <w:rsid w:val="004D0613"/>
    <w:rsid w:val="004D0AE9"/>
    <w:rsid w:val="004D2BEB"/>
    <w:rsid w:val="004D3371"/>
    <w:rsid w:val="004D39A3"/>
    <w:rsid w:val="004D528C"/>
    <w:rsid w:val="004D5358"/>
    <w:rsid w:val="004D62D0"/>
    <w:rsid w:val="004E14EB"/>
    <w:rsid w:val="004E4091"/>
    <w:rsid w:val="004E6874"/>
    <w:rsid w:val="004E72F0"/>
    <w:rsid w:val="004E7C2A"/>
    <w:rsid w:val="004F042F"/>
    <w:rsid w:val="004F1AC7"/>
    <w:rsid w:val="004F2AC9"/>
    <w:rsid w:val="004F50FE"/>
    <w:rsid w:val="004F5370"/>
    <w:rsid w:val="0050030F"/>
    <w:rsid w:val="005037DA"/>
    <w:rsid w:val="00504E84"/>
    <w:rsid w:val="00510716"/>
    <w:rsid w:val="005152CA"/>
    <w:rsid w:val="00517CE1"/>
    <w:rsid w:val="00532AFB"/>
    <w:rsid w:val="00534961"/>
    <w:rsid w:val="005376E4"/>
    <w:rsid w:val="005406EB"/>
    <w:rsid w:val="0054095E"/>
    <w:rsid w:val="00542372"/>
    <w:rsid w:val="0055773C"/>
    <w:rsid w:val="00565A12"/>
    <w:rsid w:val="005663E0"/>
    <w:rsid w:val="00567FC6"/>
    <w:rsid w:val="0057030C"/>
    <w:rsid w:val="00571104"/>
    <w:rsid w:val="00572BFD"/>
    <w:rsid w:val="00573E37"/>
    <w:rsid w:val="0057403E"/>
    <w:rsid w:val="0057703D"/>
    <w:rsid w:val="00580E5B"/>
    <w:rsid w:val="005828E3"/>
    <w:rsid w:val="00584F40"/>
    <w:rsid w:val="0058693A"/>
    <w:rsid w:val="00587A72"/>
    <w:rsid w:val="0059770F"/>
    <w:rsid w:val="005A1673"/>
    <w:rsid w:val="005A17EC"/>
    <w:rsid w:val="005A4C26"/>
    <w:rsid w:val="005A4F0C"/>
    <w:rsid w:val="005A57D2"/>
    <w:rsid w:val="005B14DA"/>
    <w:rsid w:val="005B1D12"/>
    <w:rsid w:val="005B2376"/>
    <w:rsid w:val="005B2976"/>
    <w:rsid w:val="005B329C"/>
    <w:rsid w:val="005B5801"/>
    <w:rsid w:val="005B7148"/>
    <w:rsid w:val="005C4A01"/>
    <w:rsid w:val="005C7164"/>
    <w:rsid w:val="005D0F7B"/>
    <w:rsid w:val="005D1DA3"/>
    <w:rsid w:val="005D6F03"/>
    <w:rsid w:val="005D78BB"/>
    <w:rsid w:val="005E3576"/>
    <w:rsid w:val="005E3856"/>
    <w:rsid w:val="005E4933"/>
    <w:rsid w:val="005E57FA"/>
    <w:rsid w:val="005E73BF"/>
    <w:rsid w:val="005E7A99"/>
    <w:rsid w:val="005F15C1"/>
    <w:rsid w:val="005F65B4"/>
    <w:rsid w:val="005F7756"/>
    <w:rsid w:val="00610E62"/>
    <w:rsid w:val="0061333D"/>
    <w:rsid w:val="006174C1"/>
    <w:rsid w:val="0061756E"/>
    <w:rsid w:val="00617A1F"/>
    <w:rsid w:val="00620DA5"/>
    <w:rsid w:val="0062184C"/>
    <w:rsid w:val="00621CB3"/>
    <w:rsid w:val="00624F68"/>
    <w:rsid w:val="00626697"/>
    <w:rsid w:val="00626B6B"/>
    <w:rsid w:val="00627A7F"/>
    <w:rsid w:val="00632C9F"/>
    <w:rsid w:val="006349F7"/>
    <w:rsid w:val="00636083"/>
    <w:rsid w:val="00636519"/>
    <w:rsid w:val="0064017A"/>
    <w:rsid w:val="006416F2"/>
    <w:rsid w:val="006420F8"/>
    <w:rsid w:val="006548E3"/>
    <w:rsid w:val="006565C2"/>
    <w:rsid w:val="00657308"/>
    <w:rsid w:val="00662E0B"/>
    <w:rsid w:val="00662F4B"/>
    <w:rsid w:val="00664400"/>
    <w:rsid w:val="00664A93"/>
    <w:rsid w:val="00665D28"/>
    <w:rsid w:val="00666A6F"/>
    <w:rsid w:val="00666AB2"/>
    <w:rsid w:val="006746ED"/>
    <w:rsid w:val="006747D6"/>
    <w:rsid w:val="0068193E"/>
    <w:rsid w:val="00683291"/>
    <w:rsid w:val="00683422"/>
    <w:rsid w:val="006877BC"/>
    <w:rsid w:val="0069224A"/>
    <w:rsid w:val="0069292F"/>
    <w:rsid w:val="00693168"/>
    <w:rsid w:val="006931C8"/>
    <w:rsid w:val="00693D54"/>
    <w:rsid w:val="0069654B"/>
    <w:rsid w:val="006A43B0"/>
    <w:rsid w:val="006A5AB8"/>
    <w:rsid w:val="006B09D2"/>
    <w:rsid w:val="006B19EA"/>
    <w:rsid w:val="006B5397"/>
    <w:rsid w:val="006B6678"/>
    <w:rsid w:val="006B76FE"/>
    <w:rsid w:val="006B7BD4"/>
    <w:rsid w:val="006C145E"/>
    <w:rsid w:val="006C33D8"/>
    <w:rsid w:val="006D2E09"/>
    <w:rsid w:val="006D315F"/>
    <w:rsid w:val="006D564C"/>
    <w:rsid w:val="006E1BF6"/>
    <w:rsid w:val="006E4C19"/>
    <w:rsid w:val="006F1A06"/>
    <w:rsid w:val="006F3779"/>
    <w:rsid w:val="006F5F52"/>
    <w:rsid w:val="006F6F42"/>
    <w:rsid w:val="00701D84"/>
    <w:rsid w:val="00702052"/>
    <w:rsid w:val="00704915"/>
    <w:rsid w:val="00705851"/>
    <w:rsid w:val="0070598D"/>
    <w:rsid w:val="00713881"/>
    <w:rsid w:val="007157C1"/>
    <w:rsid w:val="00716194"/>
    <w:rsid w:val="00720FDD"/>
    <w:rsid w:val="00723A74"/>
    <w:rsid w:val="00725826"/>
    <w:rsid w:val="00726389"/>
    <w:rsid w:val="00731DC3"/>
    <w:rsid w:val="007320D1"/>
    <w:rsid w:val="007344D8"/>
    <w:rsid w:val="007345EE"/>
    <w:rsid w:val="00734FF1"/>
    <w:rsid w:val="007420EB"/>
    <w:rsid w:val="00742206"/>
    <w:rsid w:val="00746736"/>
    <w:rsid w:val="0075062D"/>
    <w:rsid w:val="00752D5C"/>
    <w:rsid w:val="00752FD4"/>
    <w:rsid w:val="0075667C"/>
    <w:rsid w:val="007574DE"/>
    <w:rsid w:val="00757BF7"/>
    <w:rsid w:val="00757E14"/>
    <w:rsid w:val="00763872"/>
    <w:rsid w:val="007653AC"/>
    <w:rsid w:val="007656A0"/>
    <w:rsid w:val="00766A3F"/>
    <w:rsid w:val="00767388"/>
    <w:rsid w:val="00773A36"/>
    <w:rsid w:val="007746B4"/>
    <w:rsid w:val="007762AD"/>
    <w:rsid w:val="00776845"/>
    <w:rsid w:val="00783A2B"/>
    <w:rsid w:val="00785182"/>
    <w:rsid w:val="00785D4E"/>
    <w:rsid w:val="00786138"/>
    <w:rsid w:val="0078630A"/>
    <w:rsid w:val="00793063"/>
    <w:rsid w:val="007963F7"/>
    <w:rsid w:val="00796D42"/>
    <w:rsid w:val="007974D9"/>
    <w:rsid w:val="007A061C"/>
    <w:rsid w:val="007A1E31"/>
    <w:rsid w:val="007A5683"/>
    <w:rsid w:val="007A603A"/>
    <w:rsid w:val="007B027E"/>
    <w:rsid w:val="007B1C56"/>
    <w:rsid w:val="007B2968"/>
    <w:rsid w:val="007B3589"/>
    <w:rsid w:val="007B5CCF"/>
    <w:rsid w:val="007B6D27"/>
    <w:rsid w:val="007C1B4B"/>
    <w:rsid w:val="007D2762"/>
    <w:rsid w:val="007D46BB"/>
    <w:rsid w:val="007D6525"/>
    <w:rsid w:val="007E1610"/>
    <w:rsid w:val="007E1A55"/>
    <w:rsid w:val="007E20B3"/>
    <w:rsid w:val="007E6132"/>
    <w:rsid w:val="007E754D"/>
    <w:rsid w:val="007F1E44"/>
    <w:rsid w:val="007F3B06"/>
    <w:rsid w:val="007F61E7"/>
    <w:rsid w:val="007F7F18"/>
    <w:rsid w:val="00800044"/>
    <w:rsid w:val="008007CB"/>
    <w:rsid w:val="00800896"/>
    <w:rsid w:val="008042D5"/>
    <w:rsid w:val="0081094E"/>
    <w:rsid w:val="0081223F"/>
    <w:rsid w:val="008130E3"/>
    <w:rsid w:val="00816FD9"/>
    <w:rsid w:val="008233AA"/>
    <w:rsid w:val="00824332"/>
    <w:rsid w:val="008305D6"/>
    <w:rsid w:val="008350F9"/>
    <w:rsid w:val="008410C1"/>
    <w:rsid w:val="0084203B"/>
    <w:rsid w:val="00842BD8"/>
    <w:rsid w:val="00844B35"/>
    <w:rsid w:val="0085296D"/>
    <w:rsid w:val="008559CE"/>
    <w:rsid w:val="00855D16"/>
    <w:rsid w:val="0085736D"/>
    <w:rsid w:val="00862186"/>
    <w:rsid w:val="008640D1"/>
    <w:rsid w:val="00864713"/>
    <w:rsid w:val="00870710"/>
    <w:rsid w:val="00871095"/>
    <w:rsid w:val="00871566"/>
    <w:rsid w:val="00874860"/>
    <w:rsid w:val="00876AA7"/>
    <w:rsid w:val="008917E8"/>
    <w:rsid w:val="008958BD"/>
    <w:rsid w:val="00896757"/>
    <w:rsid w:val="008A0668"/>
    <w:rsid w:val="008A30FB"/>
    <w:rsid w:val="008A4723"/>
    <w:rsid w:val="008A4806"/>
    <w:rsid w:val="008A6F57"/>
    <w:rsid w:val="008B0EFD"/>
    <w:rsid w:val="008B3227"/>
    <w:rsid w:val="008B5E6A"/>
    <w:rsid w:val="008C60F0"/>
    <w:rsid w:val="008C7054"/>
    <w:rsid w:val="008D1196"/>
    <w:rsid w:val="008D3088"/>
    <w:rsid w:val="008D35BB"/>
    <w:rsid w:val="008E03AC"/>
    <w:rsid w:val="008E6108"/>
    <w:rsid w:val="008F10EE"/>
    <w:rsid w:val="008F2071"/>
    <w:rsid w:val="008F3A01"/>
    <w:rsid w:val="008F5A64"/>
    <w:rsid w:val="008F771B"/>
    <w:rsid w:val="009024B2"/>
    <w:rsid w:val="009031B8"/>
    <w:rsid w:val="009038C1"/>
    <w:rsid w:val="00911580"/>
    <w:rsid w:val="00913895"/>
    <w:rsid w:val="00914362"/>
    <w:rsid w:val="00923C2A"/>
    <w:rsid w:val="00925030"/>
    <w:rsid w:val="00926A86"/>
    <w:rsid w:val="00931E04"/>
    <w:rsid w:val="0093645E"/>
    <w:rsid w:val="009366B5"/>
    <w:rsid w:val="009377CC"/>
    <w:rsid w:val="0094299C"/>
    <w:rsid w:val="00945F56"/>
    <w:rsid w:val="00947106"/>
    <w:rsid w:val="0094743C"/>
    <w:rsid w:val="009510EC"/>
    <w:rsid w:val="00951646"/>
    <w:rsid w:val="00951D45"/>
    <w:rsid w:val="00956478"/>
    <w:rsid w:val="00956664"/>
    <w:rsid w:val="00956DF7"/>
    <w:rsid w:val="0095762E"/>
    <w:rsid w:val="009624EC"/>
    <w:rsid w:val="00963234"/>
    <w:rsid w:val="00964A6F"/>
    <w:rsid w:val="00964D89"/>
    <w:rsid w:val="009666E1"/>
    <w:rsid w:val="00970043"/>
    <w:rsid w:val="00973E4E"/>
    <w:rsid w:val="009747DA"/>
    <w:rsid w:val="00975112"/>
    <w:rsid w:val="00976F3D"/>
    <w:rsid w:val="0098312E"/>
    <w:rsid w:val="009A07AE"/>
    <w:rsid w:val="009A1C06"/>
    <w:rsid w:val="009A38F7"/>
    <w:rsid w:val="009A3913"/>
    <w:rsid w:val="009A6C57"/>
    <w:rsid w:val="009B115D"/>
    <w:rsid w:val="009B5433"/>
    <w:rsid w:val="009B5AAD"/>
    <w:rsid w:val="009B7A74"/>
    <w:rsid w:val="009C1A82"/>
    <w:rsid w:val="009C45E4"/>
    <w:rsid w:val="009C665D"/>
    <w:rsid w:val="009D220B"/>
    <w:rsid w:val="009D33AA"/>
    <w:rsid w:val="009D53F0"/>
    <w:rsid w:val="009D6314"/>
    <w:rsid w:val="009E0CBF"/>
    <w:rsid w:val="009E3753"/>
    <w:rsid w:val="009E5D04"/>
    <w:rsid w:val="009E790A"/>
    <w:rsid w:val="009F3956"/>
    <w:rsid w:val="009F42AB"/>
    <w:rsid w:val="00A009A7"/>
    <w:rsid w:val="00A07441"/>
    <w:rsid w:val="00A13274"/>
    <w:rsid w:val="00A13C89"/>
    <w:rsid w:val="00A23648"/>
    <w:rsid w:val="00A23CF5"/>
    <w:rsid w:val="00A3141C"/>
    <w:rsid w:val="00A33C78"/>
    <w:rsid w:val="00A356B7"/>
    <w:rsid w:val="00A37044"/>
    <w:rsid w:val="00A37B03"/>
    <w:rsid w:val="00A37FF5"/>
    <w:rsid w:val="00A4022B"/>
    <w:rsid w:val="00A4203A"/>
    <w:rsid w:val="00A423FF"/>
    <w:rsid w:val="00A4593B"/>
    <w:rsid w:val="00A4677C"/>
    <w:rsid w:val="00A469B6"/>
    <w:rsid w:val="00A46EAF"/>
    <w:rsid w:val="00A47ABA"/>
    <w:rsid w:val="00A56DE2"/>
    <w:rsid w:val="00A60036"/>
    <w:rsid w:val="00A60A0A"/>
    <w:rsid w:val="00A630D9"/>
    <w:rsid w:val="00A633F9"/>
    <w:rsid w:val="00A637E2"/>
    <w:rsid w:val="00A65E56"/>
    <w:rsid w:val="00A71D12"/>
    <w:rsid w:val="00A722DF"/>
    <w:rsid w:val="00A74810"/>
    <w:rsid w:val="00A77263"/>
    <w:rsid w:val="00A77ACE"/>
    <w:rsid w:val="00A803C9"/>
    <w:rsid w:val="00A827CE"/>
    <w:rsid w:val="00A86611"/>
    <w:rsid w:val="00A86705"/>
    <w:rsid w:val="00A900CB"/>
    <w:rsid w:val="00A92FF5"/>
    <w:rsid w:val="00A94033"/>
    <w:rsid w:val="00A95F61"/>
    <w:rsid w:val="00A971D4"/>
    <w:rsid w:val="00AA350C"/>
    <w:rsid w:val="00AA4329"/>
    <w:rsid w:val="00AA73FF"/>
    <w:rsid w:val="00AB27BD"/>
    <w:rsid w:val="00AB2A7D"/>
    <w:rsid w:val="00AB45D2"/>
    <w:rsid w:val="00AB661F"/>
    <w:rsid w:val="00AB6B64"/>
    <w:rsid w:val="00AC2BC6"/>
    <w:rsid w:val="00AC7FA4"/>
    <w:rsid w:val="00AD693E"/>
    <w:rsid w:val="00AE406D"/>
    <w:rsid w:val="00AE5085"/>
    <w:rsid w:val="00AE74B2"/>
    <w:rsid w:val="00AE75A1"/>
    <w:rsid w:val="00AF1AFF"/>
    <w:rsid w:val="00AF5CEF"/>
    <w:rsid w:val="00AF6F8A"/>
    <w:rsid w:val="00B0116F"/>
    <w:rsid w:val="00B0173E"/>
    <w:rsid w:val="00B05237"/>
    <w:rsid w:val="00B1138A"/>
    <w:rsid w:val="00B115C5"/>
    <w:rsid w:val="00B13C46"/>
    <w:rsid w:val="00B142A0"/>
    <w:rsid w:val="00B17C81"/>
    <w:rsid w:val="00B26814"/>
    <w:rsid w:val="00B26B3C"/>
    <w:rsid w:val="00B31BDA"/>
    <w:rsid w:val="00B35FCD"/>
    <w:rsid w:val="00B366CC"/>
    <w:rsid w:val="00B3702B"/>
    <w:rsid w:val="00B42E72"/>
    <w:rsid w:val="00B4427D"/>
    <w:rsid w:val="00B46DFD"/>
    <w:rsid w:val="00B54A16"/>
    <w:rsid w:val="00B54F6A"/>
    <w:rsid w:val="00B557FB"/>
    <w:rsid w:val="00B56BE5"/>
    <w:rsid w:val="00B642CE"/>
    <w:rsid w:val="00B643D6"/>
    <w:rsid w:val="00B64792"/>
    <w:rsid w:val="00B713A2"/>
    <w:rsid w:val="00B73C4F"/>
    <w:rsid w:val="00B804D9"/>
    <w:rsid w:val="00B804EF"/>
    <w:rsid w:val="00B824BE"/>
    <w:rsid w:val="00B9153A"/>
    <w:rsid w:val="00B93AB3"/>
    <w:rsid w:val="00B94094"/>
    <w:rsid w:val="00B94865"/>
    <w:rsid w:val="00B96ACD"/>
    <w:rsid w:val="00B97580"/>
    <w:rsid w:val="00B97EF9"/>
    <w:rsid w:val="00BA0D6C"/>
    <w:rsid w:val="00BA2CF8"/>
    <w:rsid w:val="00BA2E2C"/>
    <w:rsid w:val="00BA3509"/>
    <w:rsid w:val="00BA3E3E"/>
    <w:rsid w:val="00BA5A4C"/>
    <w:rsid w:val="00BA5D39"/>
    <w:rsid w:val="00BB0BE2"/>
    <w:rsid w:val="00BB6BD3"/>
    <w:rsid w:val="00BC165A"/>
    <w:rsid w:val="00BC2868"/>
    <w:rsid w:val="00BC48A7"/>
    <w:rsid w:val="00BC7E35"/>
    <w:rsid w:val="00BC7E97"/>
    <w:rsid w:val="00BD0520"/>
    <w:rsid w:val="00BD11DC"/>
    <w:rsid w:val="00BD3368"/>
    <w:rsid w:val="00BD44D8"/>
    <w:rsid w:val="00BD4E7C"/>
    <w:rsid w:val="00BD4FD3"/>
    <w:rsid w:val="00BE2C68"/>
    <w:rsid w:val="00BE4C98"/>
    <w:rsid w:val="00BF03D1"/>
    <w:rsid w:val="00BF2DBD"/>
    <w:rsid w:val="00BF3258"/>
    <w:rsid w:val="00C002D6"/>
    <w:rsid w:val="00C10BC5"/>
    <w:rsid w:val="00C10F92"/>
    <w:rsid w:val="00C12881"/>
    <w:rsid w:val="00C20D59"/>
    <w:rsid w:val="00C21564"/>
    <w:rsid w:val="00C267E5"/>
    <w:rsid w:val="00C3038C"/>
    <w:rsid w:val="00C3060C"/>
    <w:rsid w:val="00C32D54"/>
    <w:rsid w:val="00C3421A"/>
    <w:rsid w:val="00C4125A"/>
    <w:rsid w:val="00C41B5C"/>
    <w:rsid w:val="00C451A2"/>
    <w:rsid w:val="00C458B5"/>
    <w:rsid w:val="00C46EAF"/>
    <w:rsid w:val="00C4745F"/>
    <w:rsid w:val="00C528B0"/>
    <w:rsid w:val="00C55CD8"/>
    <w:rsid w:val="00C563B5"/>
    <w:rsid w:val="00C60F4E"/>
    <w:rsid w:val="00C63F59"/>
    <w:rsid w:val="00C644C9"/>
    <w:rsid w:val="00C675F6"/>
    <w:rsid w:val="00C71BE8"/>
    <w:rsid w:val="00C7218A"/>
    <w:rsid w:val="00C73807"/>
    <w:rsid w:val="00C77E97"/>
    <w:rsid w:val="00C801D8"/>
    <w:rsid w:val="00C823BA"/>
    <w:rsid w:val="00C83FA5"/>
    <w:rsid w:val="00C86654"/>
    <w:rsid w:val="00C91D15"/>
    <w:rsid w:val="00C9331A"/>
    <w:rsid w:val="00C939A1"/>
    <w:rsid w:val="00C94727"/>
    <w:rsid w:val="00C951EE"/>
    <w:rsid w:val="00C9676B"/>
    <w:rsid w:val="00C97ED4"/>
    <w:rsid w:val="00CA0D1B"/>
    <w:rsid w:val="00CA1C26"/>
    <w:rsid w:val="00CA5B88"/>
    <w:rsid w:val="00CA7BC4"/>
    <w:rsid w:val="00CB0797"/>
    <w:rsid w:val="00CB2D12"/>
    <w:rsid w:val="00CB4042"/>
    <w:rsid w:val="00CC2B0B"/>
    <w:rsid w:val="00CC34CB"/>
    <w:rsid w:val="00CC6A10"/>
    <w:rsid w:val="00CD7404"/>
    <w:rsid w:val="00CE0A3C"/>
    <w:rsid w:val="00CE3F06"/>
    <w:rsid w:val="00CE4A5C"/>
    <w:rsid w:val="00CE542B"/>
    <w:rsid w:val="00CE654D"/>
    <w:rsid w:val="00CE79CC"/>
    <w:rsid w:val="00D03CC2"/>
    <w:rsid w:val="00D03F4B"/>
    <w:rsid w:val="00D061F0"/>
    <w:rsid w:val="00D075C6"/>
    <w:rsid w:val="00D102A5"/>
    <w:rsid w:val="00D11056"/>
    <w:rsid w:val="00D11DE9"/>
    <w:rsid w:val="00D14749"/>
    <w:rsid w:val="00D17BEF"/>
    <w:rsid w:val="00D20899"/>
    <w:rsid w:val="00D23AFF"/>
    <w:rsid w:val="00D25D6B"/>
    <w:rsid w:val="00D272D0"/>
    <w:rsid w:val="00D316B1"/>
    <w:rsid w:val="00D370FC"/>
    <w:rsid w:val="00D372C0"/>
    <w:rsid w:val="00D37A62"/>
    <w:rsid w:val="00D42703"/>
    <w:rsid w:val="00D5416C"/>
    <w:rsid w:val="00D63B56"/>
    <w:rsid w:val="00D71954"/>
    <w:rsid w:val="00D728F7"/>
    <w:rsid w:val="00D729DA"/>
    <w:rsid w:val="00D81648"/>
    <w:rsid w:val="00D841F0"/>
    <w:rsid w:val="00D853EE"/>
    <w:rsid w:val="00D87BFC"/>
    <w:rsid w:val="00D90487"/>
    <w:rsid w:val="00D91466"/>
    <w:rsid w:val="00D934E8"/>
    <w:rsid w:val="00D9441A"/>
    <w:rsid w:val="00D95B97"/>
    <w:rsid w:val="00DA08B1"/>
    <w:rsid w:val="00DA1579"/>
    <w:rsid w:val="00DA77C5"/>
    <w:rsid w:val="00DB092F"/>
    <w:rsid w:val="00DB23F3"/>
    <w:rsid w:val="00DB4BFA"/>
    <w:rsid w:val="00DB71B2"/>
    <w:rsid w:val="00DC26B5"/>
    <w:rsid w:val="00DC2992"/>
    <w:rsid w:val="00DC3E18"/>
    <w:rsid w:val="00DC5FFC"/>
    <w:rsid w:val="00DC7C87"/>
    <w:rsid w:val="00DD4392"/>
    <w:rsid w:val="00DD4A80"/>
    <w:rsid w:val="00DD4B3C"/>
    <w:rsid w:val="00DD6AD1"/>
    <w:rsid w:val="00DE2828"/>
    <w:rsid w:val="00DE3981"/>
    <w:rsid w:val="00DE6492"/>
    <w:rsid w:val="00DE7421"/>
    <w:rsid w:val="00DF1BEA"/>
    <w:rsid w:val="00DF3092"/>
    <w:rsid w:val="00DF3311"/>
    <w:rsid w:val="00E00776"/>
    <w:rsid w:val="00E0348F"/>
    <w:rsid w:val="00E04383"/>
    <w:rsid w:val="00E0721E"/>
    <w:rsid w:val="00E0789C"/>
    <w:rsid w:val="00E07F5B"/>
    <w:rsid w:val="00E1282F"/>
    <w:rsid w:val="00E13227"/>
    <w:rsid w:val="00E1344B"/>
    <w:rsid w:val="00E13FF7"/>
    <w:rsid w:val="00E2118E"/>
    <w:rsid w:val="00E21E54"/>
    <w:rsid w:val="00E23E9A"/>
    <w:rsid w:val="00E241C0"/>
    <w:rsid w:val="00E2470E"/>
    <w:rsid w:val="00E24D7F"/>
    <w:rsid w:val="00E24F1A"/>
    <w:rsid w:val="00E27972"/>
    <w:rsid w:val="00E3064D"/>
    <w:rsid w:val="00E30667"/>
    <w:rsid w:val="00E33000"/>
    <w:rsid w:val="00E36BB8"/>
    <w:rsid w:val="00E36C42"/>
    <w:rsid w:val="00E41DE0"/>
    <w:rsid w:val="00E441DD"/>
    <w:rsid w:val="00E51247"/>
    <w:rsid w:val="00E51D65"/>
    <w:rsid w:val="00E530C7"/>
    <w:rsid w:val="00E54699"/>
    <w:rsid w:val="00E55417"/>
    <w:rsid w:val="00E63160"/>
    <w:rsid w:val="00E665A0"/>
    <w:rsid w:val="00E72CB1"/>
    <w:rsid w:val="00E7396F"/>
    <w:rsid w:val="00E76618"/>
    <w:rsid w:val="00E81F58"/>
    <w:rsid w:val="00E87198"/>
    <w:rsid w:val="00E871D7"/>
    <w:rsid w:val="00E9611D"/>
    <w:rsid w:val="00E96134"/>
    <w:rsid w:val="00E96973"/>
    <w:rsid w:val="00E97A5D"/>
    <w:rsid w:val="00EA2BBD"/>
    <w:rsid w:val="00EA381E"/>
    <w:rsid w:val="00EA3DE1"/>
    <w:rsid w:val="00EA4F7B"/>
    <w:rsid w:val="00EA5C1C"/>
    <w:rsid w:val="00EA62B0"/>
    <w:rsid w:val="00EA68B9"/>
    <w:rsid w:val="00EA7621"/>
    <w:rsid w:val="00EB41EC"/>
    <w:rsid w:val="00EB6AEA"/>
    <w:rsid w:val="00EC1213"/>
    <w:rsid w:val="00EC2B69"/>
    <w:rsid w:val="00ED1529"/>
    <w:rsid w:val="00ED220B"/>
    <w:rsid w:val="00ED5D10"/>
    <w:rsid w:val="00ED60B8"/>
    <w:rsid w:val="00ED6548"/>
    <w:rsid w:val="00EE0EB1"/>
    <w:rsid w:val="00EE11F4"/>
    <w:rsid w:val="00EE1425"/>
    <w:rsid w:val="00EE4B75"/>
    <w:rsid w:val="00EE6A36"/>
    <w:rsid w:val="00EF10AA"/>
    <w:rsid w:val="00EF1EFB"/>
    <w:rsid w:val="00EF3673"/>
    <w:rsid w:val="00F010C7"/>
    <w:rsid w:val="00F0188D"/>
    <w:rsid w:val="00F02082"/>
    <w:rsid w:val="00F02EDD"/>
    <w:rsid w:val="00F04657"/>
    <w:rsid w:val="00F142AC"/>
    <w:rsid w:val="00F14F48"/>
    <w:rsid w:val="00F166A9"/>
    <w:rsid w:val="00F17399"/>
    <w:rsid w:val="00F177B5"/>
    <w:rsid w:val="00F232EB"/>
    <w:rsid w:val="00F238FE"/>
    <w:rsid w:val="00F24A92"/>
    <w:rsid w:val="00F25CF2"/>
    <w:rsid w:val="00F26A64"/>
    <w:rsid w:val="00F27092"/>
    <w:rsid w:val="00F27814"/>
    <w:rsid w:val="00F34ECC"/>
    <w:rsid w:val="00F36836"/>
    <w:rsid w:val="00F378E6"/>
    <w:rsid w:val="00F45316"/>
    <w:rsid w:val="00F50935"/>
    <w:rsid w:val="00F52486"/>
    <w:rsid w:val="00F54303"/>
    <w:rsid w:val="00F557D9"/>
    <w:rsid w:val="00F5656C"/>
    <w:rsid w:val="00F56C33"/>
    <w:rsid w:val="00F5700D"/>
    <w:rsid w:val="00F60C53"/>
    <w:rsid w:val="00F61C81"/>
    <w:rsid w:val="00F641BC"/>
    <w:rsid w:val="00F64763"/>
    <w:rsid w:val="00F65BE8"/>
    <w:rsid w:val="00F668FD"/>
    <w:rsid w:val="00F67771"/>
    <w:rsid w:val="00F7055C"/>
    <w:rsid w:val="00F73EB5"/>
    <w:rsid w:val="00F763D6"/>
    <w:rsid w:val="00F766E0"/>
    <w:rsid w:val="00F773A1"/>
    <w:rsid w:val="00F8182A"/>
    <w:rsid w:val="00F83159"/>
    <w:rsid w:val="00F84402"/>
    <w:rsid w:val="00F84560"/>
    <w:rsid w:val="00F9143D"/>
    <w:rsid w:val="00F96EF2"/>
    <w:rsid w:val="00F97772"/>
    <w:rsid w:val="00FA3AF0"/>
    <w:rsid w:val="00FB214C"/>
    <w:rsid w:val="00FB2DD0"/>
    <w:rsid w:val="00FB629E"/>
    <w:rsid w:val="00FB7165"/>
    <w:rsid w:val="00FB74AC"/>
    <w:rsid w:val="00FB7B84"/>
    <w:rsid w:val="00FB7BCE"/>
    <w:rsid w:val="00FC241B"/>
    <w:rsid w:val="00FC2E55"/>
    <w:rsid w:val="00FC55F2"/>
    <w:rsid w:val="00FD4386"/>
    <w:rsid w:val="00FD51F1"/>
    <w:rsid w:val="00FD648E"/>
    <w:rsid w:val="00FD6557"/>
    <w:rsid w:val="00FD7B56"/>
    <w:rsid w:val="00FD7CD6"/>
    <w:rsid w:val="00FE1F2E"/>
    <w:rsid w:val="00FE53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021"/>
  <w15:docId w15:val="{F4C5BE99-88AC-44CD-8D58-23FF8D20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AF6F8A"/>
    <w:pPr>
      <w:keepNext/>
      <w:keepLines/>
      <w:spacing w:before="120" w:after="120"/>
      <w:outlineLvl w:val="0"/>
    </w:pPr>
    <w:rPr>
      <w:b/>
      <w:bCs/>
      <w:sz w:val="28"/>
      <w:szCs w:val="28"/>
    </w:rPr>
  </w:style>
  <w:style w:type="paragraph" w:styleId="Heading2">
    <w:name w:val="heading 2"/>
    <w:basedOn w:val="Heading1"/>
    <w:next w:val="Normal"/>
    <w:link w:val="Heading2Char"/>
    <w:uiPriority w:val="9"/>
    <w:unhideWhenUsed/>
    <w:qFormat/>
    <w:rsid w:val="00394B7D"/>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8A"/>
    <w:rPr>
      <w:rFonts w:ascii="Times New Roman" w:hAnsi="Times New Roman"/>
      <w:b/>
      <w:bCs/>
      <w:sz w:val="28"/>
      <w:szCs w:val="28"/>
    </w:rPr>
  </w:style>
  <w:style w:type="character" w:customStyle="1" w:styleId="Heading2Char">
    <w:name w:val="Heading 2 Char"/>
    <w:basedOn w:val="DefaultParagraphFont"/>
    <w:link w:val="Heading2"/>
    <w:uiPriority w:val="9"/>
    <w:rsid w:val="00394B7D"/>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C3DB-9CB9-4442-B8E4-23312F2C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Im,Ghiyoung</dc:creator>
  <cp:keywords/>
  <dc:description/>
  <cp:lastModifiedBy>Grise, William</cp:lastModifiedBy>
  <cp:revision>13</cp:revision>
  <cp:lastPrinted>2017-10-03T14:15:00Z</cp:lastPrinted>
  <dcterms:created xsi:type="dcterms:W3CDTF">2019-10-10T02:28:00Z</dcterms:created>
  <dcterms:modified xsi:type="dcterms:W3CDTF">2019-10-10T03:08:00Z</dcterms:modified>
</cp:coreProperties>
</file>