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4BBB" w14:textId="682C5BB2" w:rsidR="00FB096A" w:rsidRDefault="005C7607">
      <w:r w:rsidRPr="005C7607">
        <w:t>Actividad — Tema 4</w:t>
      </w:r>
      <w:r>
        <w:t xml:space="preserve"> </w:t>
      </w:r>
      <w:r w:rsidRPr="005C7607">
        <w:t xml:space="preserve">Diagnóstico de </w:t>
      </w:r>
      <w:proofErr w:type="spellStart"/>
      <w:proofErr w:type="gramStart"/>
      <w:r w:rsidRPr="005C7607">
        <w:t>package.json</w:t>
      </w:r>
      <w:proofErr w:type="spellEnd"/>
      <w:proofErr w:type="gramEnd"/>
      <w:r w:rsidRPr="005C7607">
        <w:t>: ¿Qué está mal aquí?</w:t>
      </w:r>
    </w:p>
    <w:p w14:paraId="183B0431" w14:textId="211E0AE5" w:rsidR="005C7607" w:rsidRDefault="005C7607">
      <w:r w:rsidRPr="005C7607">
        <w:t xml:space="preserve">Pregunta 1 — Paquetes mal clasificados en </w:t>
      </w:r>
      <w:r>
        <w:t>dependencias</w:t>
      </w:r>
    </w:p>
    <w:p w14:paraId="654F5738" w14:textId="461E6400" w:rsidR="005C7607" w:rsidRDefault="005C7607">
      <w:r w:rsidRPr="005C7607">
        <w:t>Los siguientes 4 paquetes deberían estar en </w:t>
      </w:r>
      <w:proofErr w:type="spellStart"/>
      <w:r w:rsidRPr="005C7607">
        <w:t>devDependencies</w:t>
      </w:r>
      <w:proofErr w:type="spellEnd"/>
      <w:r w:rsidRPr="005C7607">
        <w:t> porque solo se usan durante el desarrollo, no en producción:</w:t>
      </w:r>
    </w:p>
    <w:p w14:paraId="69CDE246" w14:textId="58050168" w:rsidR="005C7607" w:rsidRPr="005C7607" w:rsidRDefault="005C7607" w:rsidP="005C7607">
      <w:r>
        <w:t>v</w:t>
      </w:r>
      <w:r w:rsidRPr="005C7607">
        <w:t>ite</w:t>
      </w:r>
      <w:r>
        <w:t xml:space="preserve">: </w:t>
      </w:r>
      <w:r w:rsidRPr="005C7607">
        <w:t xml:space="preserve">Es el </w:t>
      </w:r>
      <w:proofErr w:type="spellStart"/>
      <w:r w:rsidRPr="005C7607">
        <w:t>bundler</w:t>
      </w:r>
      <w:proofErr w:type="spellEnd"/>
      <w:r w:rsidRPr="005C7607">
        <w:t>/servidor de desarrollo. Solo corre cuando estás construyendo el proyecto, nunca en producción.</w:t>
      </w:r>
    </w:p>
    <w:p w14:paraId="1ED5FDDF" w14:textId="05961561" w:rsidR="005C7607" w:rsidRPr="005C7607" w:rsidRDefault="005C7607" w:rsidP="005C7607">
      <w:proofErr w:type="spellStart"/>
      <w:r>
        <w:t>e</w:t>
      </w:r>
      <w:r w:rsidRPr="005C7607">
        <w:t>slint</w:t>
      </w:r>
      <w:proofErr w:type="spellEnd"/>
      <w:r>
        <w:t xml:space="preserve">: </w:t>
      </w:r>
      <w:r w:rsidRPr="005C7607">
        <w:t xml:space="preserve">Herramienta de </w:t>
      </w:r>
      <w:proofErr w:type="spellStart"/>
      <w:r w:rsidRPr="005C7607">
        <w:t>linting</w:t>
      </w:r>
      <w:proofErr w:type="spellEnd"/>
      <w:r w:rsidRPr="005C7607">
        <w:t xml:space="preserve">. Analiza el código en </w:t>
      </w:r>
      <w:proofErr w:type="spellStart"/>
      <w:r w:rsidRPr="005C7607">
        <w:t>dev</w:t>
      </w:r>
      <w:proofErr w:type="spellEnd"/>
      <w:r w:rsidRPr="005C7607">
        <w:t xml:space="preserve">, no tiene ningún rol cuando la </w:t>
      </w:r>
      <w:proofErr w:type="gramStart"/>
      <w:r w:rsidRPr="005C7607">
        <w:t>app</w:t>
      </w:r>
      <w:proofErr w:type="gramEnd"/>
      <w:r w:rsidRPr="005C7607">
        <w:t xml:space="preserve"> está corriendo en producción.</w:t>
      </w:r>
    </w:p>
    <w:p w14:paraId="4B79B18B" w14:textId="106ABF08" w:rsidR="005C7607" w:rsidRPr="005C7607" w:rsidRDefault="005C7607" w:rsidP="005C7607">
      <w:proofErr w:type="spellStart"/>
      <w:proofErr w:type="gramStart"/>
      <w:r>
        <w:t>v</w:t>
      </w:r>
      <w:r w:rsidRPr="005C7607">
        <w:t>itest</w:t>
      </w:r>
      <w:r>
        <w:t>:</w:t>
      </w:r>
      <w:r w:rsidRPr="005C7607">
        <w:t>Framework</w:t>
      </w:r>
      <w:proofErr w:type="spellEnd"/>
      <w:proofErr w:type="gramEnd"/>
      <w:r w:rsidRPr="005C7607">
        <w:t xml:space="preserve"> de </w:t>
      </w:r>
      <w:proofErr w:type="spellStart"/>
      <w:r w:rsidRPr="005C7607">
        <w:t>testing</w:t>
      </w:r>
      <w:proofErr w:type="spellEnd"/>
      <w:r w:rsidRPr="005C7607">
        <w:t xml:space="preserve">. Los </w:t>
      </w:r>
      <w:proofErr w:type="spellStart"/>
      <w:r w:rsidRPr="005C7607">
        <w:t>tests</w:t>
      </w:r>
      <w:proofErr w:type="spellEnd"/>
      <w:r w:rsidRPr="005C7607">
        <w:t xml:space="preserve"> se ejecutan en desarrollo, nunca en el servidor de producción.</w:t>
      </w:r>
    </w:p>
    <w:p w14:paraId="1F406578" w14:textId="7FFA8F51" w:rsidR="005C7607" w:rsidRDefault="005C7607" w:rsidP="005C7607">
      <w:proofErr w:type="spellStart"/>
      <w:r>
        <w:t>t</w:t>
      </w:r>
      <w:r w:rsidRPr="005C7607">
        <w:t>ypescript</w:t>
      </w:r>
      <w:proofErr w:type="spellEnd"/>
      <w:r>
        <w:t xml:space="preserve">: </w:t>
      </w:r>
      <w:r w:rsidRPr="005C7607">
        <w:t xml:space="preserve">Solo </w:t>
      </w:r>
      <w:proofErr w:type="spellStart"/>
      <w:r w:rsidRPr="005C7607">
        <w:t>transpila</w:t>
      </w:r>
      <w:proofErr w:type="spellEnd"/>
      <w:r w:rsidRPr="005C7607">
        <w:t xml:space="preserve"> el código de TS a JS durante el </w:t>
      </w:r>
      <w:proofErr w:type="spellStart"/>
      <w:r w:rsidRPr="005C7607">
        <w:t>build</w:t>
      </w:r>
      <w:proofErr w:type="spellEnd"/>
      <w:r w:rsidRPr="005C7607">
        <w:t xml:space="preserve">. En producción ya corre JavaScript puro, </w:t>
      </w:r>
      <w:proofErr w:type="spellStart"/>
      <w:r w:rsidRPr="005C7607">
        <w:t>TypeScript</w:t>
      </w:r>
      <w:proofErr w:type="spellEnd"/>
      <w:r w:rsidRPr="005C7607">
        <w:t xml:space="preserve"> no es necesario.</w:t>
      </w:r>
    </w:p>
    <w:p w14:paraId="36102464" w14:textId="2868789D" w:rsidR="005C7607" w:rsidRDefault="005C7607" w:rsidP="005C7607">
      <w:r w:rsidRPr="005C7607">
        <w:t xml:space="preserve">Pregunta 2 — Problema grave en </w:t>
      </w:r>
      <w:proofErr w:type="spellStart"/>
      <w:proofErr w:type="gramStart"/>
      <w:r w:rsidRPr="005C7607">
        <w:t>el</w:t>
      </w:r>
      <w:proofErr w:type="spellEnd"/>
      <w:r w:rsidRPr="005C7607">
        <w:t xml:space="preserve"> .</w:t>
      </w:r>
      <w:proofErr w:type="spellStart"/>
      <w:r w:rsidRPr="005C7607">
        <w:t>gitignore</w:t>
      </w:r>
      <w:proofErr w:type="spellEnd"/>
      <w:proofErr w:type="gramEnd"/>
    </w:p>
    <w:p w14:paraId="208D3CF5" w14:textId="77777777" w:rsidR="005C7607" w:rsidRPr="005C7607" w:rsidRDefault="005C7607" w:rsidP="005C7607">
      <w:r w:rsidRPr="005C7607">
        <w:t>El problema es que </w:t>
      </w:r>
      <w:proofErr w:type="spellStart"/>
      <w:r w:rsidRPr="005C7607">
        <w:t>package-</w:t>
      </w:r>
      <w:proofErr w:type="gramStart"/>
      <w:r w:rsidRPr="005C7607">
        <w:t>lock.json</w:t>
      </w:r>
      <w:proofErr w:type="spellEnd"/>
      <w:proofErr w:type="gramEnd"/>
      <w:r w:rsidRPr="005C7607">
        <w:t> está siendo ignorado por Git.</w:t>
      </w:r>
    </w:p>
    <w:p w14:paraId="6568514D" w14:textId="77777777" w:rsidR="005C7607" w:rsidRPr="005C7607" w:rsidRDefault="005C7607" w:rsidP="005C7607">
      <w:r w:rsidRPr="005C7607">
        <w:t>El </w:t>
      </w:r>
      <w:proofErr w:type="spellStart"/>
      <w:r w:rsidRPr="005C7607">
        <w:t>package-</w:t>
      </w:r>
      <w:proofErr w:type="gramStart"/>
      <w:r w:rsidRPr="005C7607">
        <w:t>lock.json</w:t>
      </w:r>
      <w:proofErr w:type="spellEnd"/>
      <w:proofErr w:type="gramEnd"/>
      <w:r w:rsidRPr="005C7607">
        <w:t> es el archivo que congela las versiones exactas de cada dependencia instalada. Si se ignora, cada integrante del equipo que haga </w:t>
      </w:r>
      <w:proofErr w:type="spellStart"/>
      <w:r w:rsidRPr="005C7607">
        <w:t>npm</w:t>
      </w:r>
      <w:proofErr w:type="spellEnd"/>
      <w:r w:rsidRPr="005C7607">
        <w:t xml:space="preserve"> </w:t>
      </w:r>
      <w:proofErr w:type="spellStart"/>
      <w:r w:rsidRPr="005C7607">
        <w:t>install</w:t>
      </w:r>
      <w:proofErr w:type="spellEnd"/>
      <w:r w:rsidRPr="005C7607">
        <w:t> va a obtener versiones ligeramente distintas de los paquetes.</w:t>
      </w:r>
    </w:p>
    <w:p w14:paraId="6E03F00E" w14:textId="2C8165E9" w:rsidR="005C7607" w:rsidRDefault="005C7607" w:rsidP="005C7607">
      <w:r w:rsidRPr="005C7607">
        <w:t>Consecuencia directa: el proyecto puede funcionar en la máquina de uno y romperse en la de otro, por diferencias de versión que nadie nota hasta que algo falla.</w:t>
      </w:r>
    </w:p>
    <w:p w14:paraId="6328D0D8" w14:textId="01AAE4B6" w:rsidR="005C7607" w:rsidRDefault="005C7607" w:rsidP="005C7607">
      <w:r w:rsidRPr="005C7607">
        <w:t>Pregunta 3 — Inconsistencia en scripts + versión corregida</w:t>
      </w:r>
    </w:p>
    <w:p w14:paraId="309858FF" w14:textId="35C8B3B6" w:rsidR="005C7607" w:rsidRPr="005C7607" w:rsidRDefault="005C7607" w:rsidP="005C7607">
      <w:pPr>
        <w:rPr>
          <w:highlight w:val="green"/>
        </w:rPr>
      </w:pPr>
      <w:r w:rsidRPr="005C7607">
        <w:t xml:space="preserve">El proyecto declara vite como </w:t>
      </w:r>
      <w:proofErr w:type="spellStart"/>
      <w:r w:rsidRPr="005C7607">
        <w:t>bundler</w:t>
      </w:r>
      <w:proofErr w:type="spellEnd"/>
      <w:r w:rsidRPr="005C7607">
        <w:t>, pero los scripts usan </w:t>
      </w:r>
      <w:proofErr w:type="spellStart"/>
      <w:r w:rsidRPr="005C7607">
        <w:t>webpack</w:t>
      </w:r>
      <w:proofErr w:type="spellEnd"/>
      <w:r w:rsidRPr="005C7607">
        <w:t> y </w:t>
      </w:r>
      <w:proofErr w:type="spellStart"/>
      <w:r w:rsidRPr="005C7607">
        <w:t>node</w:t>
      </w:r>
      <w:proofErr w:type="spellEnd"/>
      <w:r w:rsidRPr="005C7607">
        <w:t xml:space="preserve"> server.js, que no están instalados ni son compatibles. Correr </w:t>
      </w:r>
      <w:proofErr w:type="spellStart"/>
      <w:r w:rsidRPr="005C7607">
        <w:t>npm</w:t>
      </w:r>
      <w:proofErr w:type="spellEnd"/>
      <w:r w:rsidRPr="005C7607">
        <w:t xml:space="preserve"> run </w:t>
      </w:r>
      <w:proofErr w:type="spellStart"/>
      <w:r w:rsidRPr="005C7607">
        <w:t>build</w:t>
      </w:r>
      <w:proofErr w:type="spellEnd"/>
      <w:r w:rsidRPr="005C7607">
        <w:t> </w:t>
      </w:r>
      <w:proofErr w:type="gramStart"/>
      <w:r w:rsidRPr="005C7607">
        <w:t>falla</w:t>
      </w:r>
      <w:r>
        <w:t xml:space="preserve"> </w:t>
      </w:r>
      <w:r w:rsidRPr="005C7607">
        <w:t xml:space="preserve"> de</w:t>
      </w:r>
      <w:proofErr w:type="gramEnd"/>
      <w:r w:rsidRPr="005C7607">
        <w:t xml:space="preserve"> inmediato.</w:t>
      </w:r>
    </w:p>
    <w:p w14:paraId="73A76BE9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>{</w:t>
      </w:r>
    </w:p>
    <w:p w14:paraId="78E3B17E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"</w:t>
      </w:r>
      <w:proofErr w:type="spellStart"/>
      <w:r w:rsidRPr="005C7607">
        <w:rPr>
          <w:highlight w:val="green"/>
        </w:rPr>
        <w:t>dependencies</w:t>
      </w:r>
      <w:proofErr w:type="spellEnd"/>
      <w:r w:rsidRPr="005C7607">
        <w:rPr>
          <w:highlight w:val="green"/>
        </w:rPr>
        <w:t>": {</w:t>
      </w:r>
    </w:p>
    <w:p w14:paraId="521D25AF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</w:t>
      </w:r>
      <w:proofErr w:type="spellStart"/>
      <w:r w:rsidRPr="005C7607">
        <w:rPr>
          <w:highlight w:val="green"/>
        </w:rPr>
        <w:t>react</w:t>
      </w:r>
      <w:proofErr w:type="spellEnd"/>
      <w:r w:rsidRPr="005C7607">
        <w:rPr>
          <w:highlight w:val="green"/>
        </w:rPr>
        <w:t>": "^18.0.0",</w:t>
      </w:r>
    </w:p>
    <w:p w14:paraId="433B8E9B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</w:t>
      </w:r>
      <w:proofErr w:type="spellStart"/>
      <w:r w:rsidRPr="005C7607">
        <w:rPr>
          <w:highlight w:val="green"/>
        </w:rPr>
        <w:t>axios</w:t>
      </w:r>
      <w:proofErr w:type="spellEnd"/>
      <w:r w:rsidRPr="005C7607">
        <w:rPr>
          <w:highlight w:val="green"/>
        </w:rPr>
        <w:t>": "^1.7.0"</w:t>
      </w:r>
    </w:p>
    <w:p w14:paraId="5EDA9697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},</w:t>
      </w:r>
    </w:p>
    <w:p w14:paraId="02D0073C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"</w:t>
      </w:r>
      <w:proofErr w:type="spellStart"/>
      <w:r w:rsidRPr="005C7607">
        <w:rPr>
          <w:highlight w:val="green"/>
        </w:rPr>
        <w:t>devDependencies</w:t>
      </w:r>
      <w:proofErr w:type="spellEnd"/>
      <w:r w:rsidRPr="005C7607">
        <w:rPr>
          <w:highlight w:val="green"/>
        </w:rPr>
        <w:t>": {</w:t>
      </w:r>
    </w:p>
    <w:p w14:paraId="01B23D40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"vite": "^5.0.0",</w:t>
      </w:r>
    </w:p>
    <w:p w14:paraId="2DE4796D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</w:t>
      </w:r>
      <w:proofErr w:type="spellStart"/>
      <w:r w:rsidRPr="005C7607">
        <w:rPr>
          <w:highlight w:val="green"/>
        </w:rPr>
        <w:t>eslint</w:t>
      </w:r>
      <w:proofErr w:type="spellEnd"/>
      <w:r w:rsidRPr="005C7607">
        <w:rPr>
          <w:highlight w:val="green"/>
        </w:rPr>
        <w:t>": "^9.0.0",</w:t>
      </w:r>
    </w:p>
    <w:p w14:paraId="3113056A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</w:t>
      </w:r>
      <w:proofErr w:type="spellStart"/>
      <w:r w:rsidRPr="005C7607">
        <w:rPr>
          <w:highlight w:val="green"/>
        </w:rPr>
        <w:t>vitest</w:t>
      </w:r>
      <w:proofErr w:type="spellEnd"/>
      <w:r w:rsidRPr="005C7607">
        <w:rPr>
          <w:highlight w:val="green"/>
        </w:rPr>
        <w:t>": "^2.0.0",</w:t>
      </w:r>
    </w:p>
    <w:p w14:paraId="41C375E5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</w:t>
      </w:r>
      <w:proofErr w:type="spellStart"/>
      <w:r w:rsidRPr="005C7607">
        <w:rPr>
          <w:highlight w:val="green"/>
        </w:rPr>
        <w:t>typescript</w:t>
      </w:r>
      <w:proofErr w:type="spellEnd"/>
      <w:r w:rsidRPr="005C7607">
        <w:rPr>
          <w:highlight w:val="green"/>
        </w:rPr>
        <w:t>": "^5.5.0"</w:t>
      </w:r>
    </w:p>
    <w:p w14:paraId="028EA97D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lastRenderedPageBreak/>
        <w:t xml:space="preserve">  },</w:t>
      </w:r>
    </w:p>
    <w:p w14:paraId="3608C4FA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"scripts": {</w:t>
      </w:r>
    </w:p>
    <w:p w14:paraId="097976E1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</w:t>
      </w:r>
      <w:proofErr w:type="spellStart"/>
      <w:r w:rsidRPr="005C7607">
        <w:rPr>
          <w:highlight w:val="green"/>
        </w:rPr>
        <w:t>dev</w:t>
      </w:r>
      <w:proofErr w:type="spellEnd"/>
      <w:r w:rsidRPr="005C7607">
        <w:rPr>
          <w:highlight w:val="green"/>
        </w:rPr>
        <w:t>":   "vite",</w:t>
      </w:r>
    </w:p>
    <w:p w14:paraId="13D247DE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</w:t>
      </w:r>
      <w:proofErr w:type="spellStart"/>
      <w:r w:rsidRPr="005C7607">
        <w:rPr>
          <w:highlight w:val="green"/>
        </w:rPr>
        <w:t>build</w:t>
      </w:r>
      <w:proofErr w:type="spellEnd"/>
      <w:r w:rsidRPr="005C7607">
        <w:rPr>
          <w:highlight w:val="green"/>
        </w:rPr>
        <w:t xml:space="preserve">": "vite </w:t>
      </w:r>
      <w:proofErr w:type="spellStart"/>
      <w:r w:rsidRPr="005C7607">
        <w:rPr>
          <w:highlight w:val="green"/>
        </w:rPr>
        <w:t>build</w:t>
      </w:r>
      <w:proofErr w:type="spellEnd"/>
      <w:r w:rsidRPr="005C7607">
        <w:rPr>
          <w:highlight w:val="green"/>
        </w:rPr>
        <w:t>",</w:t>
      </w:r>
    </w:p>
    <w:p w14:paraId="051BD6FC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"test":  "</w:t>
      </w:r>
      <w:proofErr w:type="spellStart"/>
      <w:r w:rsidRPr="005C7607">
        <w:rPr>
          <w:highlight w:val="green"/>
        </w:rPr>
        <w:t>vitest</w:t>
      </w:r>
      <w:proofErr w:type="spellEnd"/>
      <w:r w:rsidRPr="005C7607">
        <w:rPr>
          <w:highlight w:val="green"/>
        </w:rPr>
        <w:t xml:space="preserve"> run",</w:t>
      </w:r>
    </w:p>
    <w:p w14:paraId="18133207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  "</w:t>
      </w:r>
      <w:proofErr w:type="spellStart"/>
      <w:r w:rsidRPr="005C7607">
        <w:rPr>
          <w:highlight w:val="green"/>
        </w:rPr>
        <w:t>lint</w:t>
      </w:r>
      <w:proofErr w:type="spellEnd"/>
      <w:r w:rsidRPr="005C7607">
        <w:rPr>
          <w:highlight w:val="green"/>
        </w:rPr>
        <w:t>":  "</w:t>
      </w:r>
      <w:proofErr w:type="spellStart"/>
      <w:proofErr w:type="gramStart"/>
      <w:r w:rsidRPr="005C7607">
        <w:rPr>
          <w:highlight w:val="green"/>
        </w:rPr>
        <w:t>eslint</w:t>
      </w:r>
      <w:proofErr w:type="spellEnd"/>
      <w:r w:rsidRPr="005C7607">
        <w:rPr>
          <w:highlight w:val="green"/>
        </w:rPr>
        <w:t xml:space="preserve"> .</w:t>
      </w:r>
      <w:proofErr w:type="gramEnd"/>
      <w:r w:rsidRPr="005C7607">
        <w:rPr>
          <w:highlight w:val="green"/>
        </w:rPr>
        <w:t xml:space="preserve"> --</w:t>
      </w:r>
      <w:proofErr w:type="spellStart"/>
      <w:r w:rsidRPr="005C7607">
        <w:rPr>
          <w:highlight w:val="green"/>
        </w:rPr>
        <w:t>fix</w:t>
      </w:r>
      <w:proofErr w:type="spellEnd"/>
      <w:r w:rsidRPr="005C7607">
        <w:rPr>
          <w:highlight w:val="green"/>
        </w:rPr>
        <w:t>"</w:t>
      </w:r>
    </w:p>
    <w:p w14:paraId="3372FE07" w14:textId="77777777" w:rsidR="005C7607" w:rsidRPr="005C7607" w:rsidRDefault="005C7607" w:rsidP="005C7607">
      <w:pPr>
        <w:rPr>
          <w:highlight w:val="green"/>
        </w:rPr>
      </w:pPr>
      <w:r w:rsidRPr="005C7607">
        <w:rPr>
          <w:highlight w:val="green"/>
        </w:rPr>
        <w:t xml:space="preserve">  }</w:t>
      </w:r>
    </w:p>
    <w:p w14:paraId="5D8810F5" w14:textId="77777777" w:rsidR="005C7607" w:rsidRPr="005C7607" w:rsidRDefault="005C7607" w:rsidP="005C7607">
      <w:r w:rsidRPr="005C7607">
        <w:rPr>
          <w:highlight w:val="green"/>
        </w:rPr>
        <w:t>}</w:t>
      </w:r>
    </w:p>
    <w:p w14:paraId="2FE1AD64" w14:textId="77777777" w:rsidR="005C7607" w:rsidRPr="005C7607" w:rsidRDefault="005C7607" w:rsidP="005C7607"/>
    <w:p w14:paraId="5C8CF678" w14:textId="77777777" w:rsidR="005C7607" w:rsidRPr="005C7607" w:rsidRDefault="005C7607" w:rsidP="005C7607"/>
    <w:p w14:paraId="13F95FBB" w14:textId="77777777" w:rsidR="005C7607" w:rsidRDefault="005C7607"/>
    <w:sectPr w:rsidR="005C76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07"/>
    <w:rsid w:val="00582791"/>
    <w:rsid w:val="005C7607"/>
    <w:rsid w:val="00B56FD5"/>
    <w:rsid w:val="00EE767B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CCD72"/>
  <w15:chartTrackingRefBased/>
  <w15:docId w15:val="{1E24BD9C-C910-40D0-87BD-C0BE5E56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6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6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6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6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6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6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6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6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6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6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272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2026-05-29T02:17:00Z</dcterms:created>
  <dcterms:modified xsi:type="dcterms:W3CDTF">2026-05-29T02:27:00Z</dcterms:modified>
</cp:coreProperties>
</file>