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7D10" w14:textId="77777777" w:rsidR="0049514A" w:rsidRPr="0049514A" w:rsidRDefault="0049514A" w:rsidP="0049514A">
      <w:pPr>
        <w:rPr>
          <w:b/>
          <w:bCs/>
        </w:rPr>
      </w:pPr>
      <w:r w:rsidRPr="0049514A">
        <w:rPr>
          <w:b/>
          <w:bCs/>
        </w:rPr>
        <w:t>Actividad 3.3 — Sesiones y Tokens</w:t>
      </w:r>
    </w:p>
    <w:p w14:paraId="3C93A774" w14:textId="77777777" w:rsidR="0049514A" w:rsidRPr="0049514A" w:rsidRDefault="0049514A" w:rsidP="0049514A">
      <w:r w:rsidRPr="0049514A">
        <w:rPr>
          <w:b/>
          <w:bCs/>
        </w:rPr>
        <w:t>Escenario:</w:t>
      </w:r>
      <w:r w:rsidRPr="0049514A">
        <w:t xml:space="preserve"> App de proyectos del curso donde estudiantes hacen </w:t>
      </w:r>
      <w:proofErr w:type="spellStart"/>
      <w:r w:rsidRPr="0049514A">
        <w:t>login</w:t>
      </w:r>
      <w:proofErr w:type="spellEnd"/>
      <w:r w:rsidRPr="0049514A">
        <w:t xml:space="preserve"> para ver calificaciones.</w:t>
      </w:r>
    </w:p>
    <w:p w14:paraId="3B46C380" w14:textId="77777777" w:rsidR="0049514A" w:rsidRPr="0049514A" w:rsidRDefault="0049514A" w:rsidP="0049514A">
      <w:r w:rsidRPr="0049514A">
        <w:rPr>
          <w:b/>
          <w:bCs/>
        </w:rPr>
        <w:t xml:space="preserve">¿Cuál </w:t>
      </w:r>
      <w:proofErr w:type="spellStart"/>
      <w:r w:rsidRPr="0049514A">
        <w:rPr>
          <w:b/>
          <w:bCs/>
        </w:rPr>
        <w:t>descartás</w:t>
      </w:r>
      <w:proofErr w:type="spellEnd"/>
      <w:r w:rsidRPr="0049514A">
        <w:rPr>
          <w:b/>
          <w:bCs/>
        </w:rPr>
        <w:t xml:space="preserve"> inmediatamente y por qué?</w:t>
      </w:r>
    </w:p>
    <w:p w14:paraId="24C6E110" w14:textId="675DE5AD" w:rsidR="0049514A" w:rsidRPr="0049514A" w:rsidRDefault="0049514A" w:rsidP="0049514A">
      <w:r w:rsidRPr="0049514A">
        <w:rPr>
          <w:b/>
          <w:bCs/>
        </w:rPr>
        <w:t>Opción C — Descarte inmediato</w:t>
      </w:r>
      <w:r w:rsidRPr="0049514A">
        <w:t xml:space="preserve"> </w:t>
      </w:r>
    </w:p>
    <w:p w14:paraId="7CB4FB4D" w14:textId="1347D721" w:rsidR="0049514A" w:rsidRPr="0049514A" w:rsidRDefault="0049514A" w:rsidP="0049514A">
      <w:r w:rsidRPr="0049514A">
        <w:t xml:space="preserve">Guardar el email y contraseña en </w:t>
      </w:r>
      <w:proofErr w:type="spellStart"/>
      <w:r w:rsidRPr="0049514A">
        <w:t>localStorage</w:t>
      </w:r>
      <w:proofErr w:type="spellEnd"/>
      <w:r w:rsidRPr="0049514A">
        <w:t xml:space="preserve"> y enviarlos en cada petición es un error crítico de seguridad porque las credenciales quedan expuestas en texto plano en el navegador, accesibles por cualquier script de la página. Si hay un ataque XSS, el atacante roba directamente el usuario y contraseña real del estudiante</w:t>
      </w:r>
      <w:r>
        <w:t>.</w:t>
      </w:r>
    </w:p>
    <w:p w14:paraId="57BD250E" w14:textId="78EF4AE3" w:rsidR="00FB096A" w:rsidRDefault="0049514A">
      <w:r w:rsidRPr="0049514A">
        <w:t>¿Entre A y B, cuál preferís en producción y por qué?</w:t>
      </w:r>
    </w:p>
    <w:p w14:paraId="381A24EB" w14:textId="5E9BFDA6" w:rsidR="0049514A" w:rsidRDefault="0049514A">
      <w:r w:rsidRPr="0049514A">
        <w:t xml:space="preserve">La Opción B es superior porque la cookie </w:t>
      </w:r>
      <w:proofErr w:type="spellStart"/>
      <w:r w:rsidRPr="0049514A">
        <w:t>HttpOnly</w:t>
      </w:r>
      <w:proofErr w:type="spellEnd"/>
      <w:r w:rsidRPr="0049514A">
        <w:t xml:space="preserve"> es completamente invisible para JavaScript, eliminando el riesgo de robo por XSS. </w:t>
      </w:r>
      <w:proofErr w:type="gramStart"/>
      <w:r w:rsidRPr="0049514A">
        <w:t>Además</w:t>
      </w:r>
      <w:proofErr w:type="gramEnd"/>
      <w:r w:rsidRPr="0049514A">
        <w:t xml:space="preserve"> el servidor tiene control total para invalidar la sesión en cualquier momento, lo cual es crítico en una </w:t>
      </w:r>
      <w:proofErr w:type="gramStart"/>
      <w:r w:rsidRPr="0049514A">
        <w:t>app</w:t>
      </w:r>
      <w:proofErr w:type="gramEnd"/>
      <w:r w:rsidRPr="0049514A">
        <w:t xml:space="preserve"> académica donde un estudiante podría necesitar cerrar sesión</w:t>
      </w:r>
      <w:r>
        <w:t>.</w:t>
      </w:r>
    </w:p>
    <w:sectPr w:rsidR="004951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4A"/>
    <w:rsid w:val="0049514A"/>
    <w:rsid w:val="00582791"/>
    <w:rsid w:val="008D60E1"/>
    <w:rsid w:val="00B56FD5"/>
    <w:rsid w:val="00FB09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132C"/>
  <w15:chartTrackingRefBased/>
  <w15:docId w15:val="{21BE9D2B-AD03-46C7-AE1B-4C15FDD8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5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5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514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514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514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51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51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51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51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514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514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514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514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514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51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51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51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514A"/>
    <w:rPr>
      <w:rFonts w:eastAsiaTheme="majorEastAsia" w:cstheme="majorBidi"/>
      <w:color w:val="272727" w:themeColor="text1" w:themeTint="D8"/>
    </w:rPr>
  </w:style>
  <w:style w:type="paragraph" w:styleId="Ttulo">
    <w:name w:val="Title"/>
    <w:basedOn w:val="Normal"/>
    <w:next w:val="Normal"/>
    <w:link w:val="TtuloCar"/>
    <w:uiPriority w:val="10"/>
    <w:qFormat/>
    <w:rsid w:val="0049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51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51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51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514A"/>
    <w:pPr>
      <w:spacing w:before="160"/>
      <w:jc w:val="center"/>
    </w:pPr>
    <w:rPr>
      <w:i/>
      <w:iCs/>
      <w:color w:val="404040" w:themeColor="text1" w:themeTint="BF"/>
    </w:rPr>
  </w:style>
  <w:style w:type="character" w:customStyle="1" w:styleId="CitaCar">
    <w:name w:val="Cita Car"/>
    <w:basedOn w:val="Fuentedeprrafopredeter"/>
    <w:link w:val="Cita"/>
    <w:uiPriority w:val="29"/>
    <w:rsid w:val="0049514A"/>
    <w:rPr>
      <w:i/>
      <w:iCs/>
      <w:color w:val="404040" w:themeColor="text1" w:themeTint="BF"/>
    </w:rPr>
  </w:style>
  <w:style w:type="paragraph" w:styleId="Prrafodelista">
    <w:name w:val="List Paragraph"/>
    <w:basedOn w:val="Normal"/>
    <w:uiPriority w:val="34"/>
    <w:qFormat/>
    <w:rsid w:val="0049514A"/>
    <w:pPr>
      <w:ind w:left="720"/>
      <w:contextualSpacing/>
    </w:pPr>
  </w:style>
  <w:style w:type="character" w:styleId="nfasisintenso">
    <w:name w:val="Intense Emphasis"/>
    <w:basedOn w:val="Fuentedeprrafopredeter"/>
    <w:uiPriority w:val="21"/>
    <w:qFormat/>
    <w:rsid w:val="0049514A"/>
    <w:rPr>
      <w:i/>
      <w:iCs/>
      <w:color w:val="2F5496" w:themeColor="accent1" w:themeShade="BF"/>
    </w:rPr>
  </w:style>
  <w:style w:type="paragraph" w:styleId="Citadestacada">
    <w:name w:val="Intense Quote"/>
    <w:basedOn w:val="Normal"/>
    <w:next w:val="Normal"/>
    <w:link w:val="CitadestacadaCar"/>
    <w:uiPriority w:val="30"/>
    <w:qFormat/>
    <w:rsid w:val="00495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514A"/>
    <w:rPr>
      <w:i/>
      <w:iCs/>
      <w:color w:val="2F5496" w:themeColor="accent1" w:themeShade="BF"/>
    </w:rPr>
  </w:style>
  <w:style w:type="character" w:styleId="Referenciaintensa">
    <w:name w:val="Intense Reference"/>
    <w:basedOn w:val="Fuentedeprrafopredeter"/>
    <w:uiPriority w:val="32"/>
    <w:qFormat/>
    <w:rsid w:val="004951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136</Words>
  <Characters>751</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WILBERTH GUILLERMO GUILLEN AGUILAR</dc:creator>
  <cp:keywords/>
  <dc:description/>
  <cp:lastModifiedBy>WILBERTH GUILLERMO GUILLEN AGUILAR</cp:lastModifiedBy>
  <cp:revision>1</cp:revision>
  <dcterms:created xsi:type="dcterms:W3CDTF">2026-05-27T03:35:00Z</dcterms:created>
  <dcterms:modified xsi:type="dcterms:W3CDTF">2026-05-27T03:39:00Z</dcterms:modified>
</cp:coreProperties>
</file>