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ED99" w14:textId="77777777" w:rsidR="00A160FF" w:rsidRPr="00A160FF" w:rsidRDefault="00A160FF" w:rsidP="00A160FF">
      <w:pPr>
        <w:rPr>
          <w:b/>
          <w:bCs/>
        </w:rPr>
      </w:pPr>
      <w:r w:rsidRPr="00A160FF">
        <w:rPr>
          <w:b/>
          <w:bCs/>
        </w:rPr>
        <w:t>Actividad — Tema 4: Despliegue Manual</w:t>
      </w:r>
    </w:p>
    <w:p w14:paraId="615EDCAC" w14:textId="77777777" w:rsidR="00A160FF" w:rsidRPr="00A160FF" w:rsidRDefault="00A160FF" w:rsidP="00A160FF">
      <w:r w:rsidRPr="00A160FF">
        <w:rPr>
          <w:b/>
          <w:bCs/>
        </w:rPr>
        <w:t>Escenario:</w:t>
      </w:r>
      <w:r w:rsidRPr="00A160FF">
        <w:t xml:space="preserve"> Proyecto Node.js + </w:t>
      </w:r>
      <w:proofErr w:type="spellStart"/>
      <w:r w:rsidRPr="00A160FF">
        <w:t>React</w:t>
      </w:r>
      <w:proofErr w:type="spellEnd"/>
      <w:r w:rsidRPr="00A160FF">
        <w:t>, VPS con Ubuntu accesible por SSH, carpeta /</w:t>
      </w:r>
      <w:proofErr w:type="spellStart"/>
      <w:r w:rsidRPr="00A160FF">
        <w:t>dist</w:t>
      </w:r>
      <w:proofErr w:type="spellEnd"/>
      <w:r w:rsidRPr="00A160FF">
        <w:t xml:space="preserve"> generada por </w:t>
      </w:r>
      <w:proofErr w:type="spellStart"/>
      <w:r w:rsidRPr="00A160FF">
        <w:t>React</w:t>
      </w:r>
      <w:proofErr w:type="spellEnd"/>
      <w:r w:rsidRPr="00A160FF">
        <w:t>, Express en puerto 3000.</w:t>
      </w:r>
    </w:p>
    <w:p w14:paraId="2BFB01CF" w14:textId="1D6712CD" w:rsidR="00FB096A" w:rsidRDefault="00A160FF">
      <w:r w:rsidRPr="00A160FF">
        <w:t>¿FTP, SFTP o SCP? ¿Por qué? + Comando exacto</w:t>
      </w:r>
    </w:p>
    <w:p w14:paraId="32F281B3" w14:textId="6C5CF52C" w:rsidR="00A160FF" w:rsidRDefault="00A160FF">
      <w:r w:rsidRPr="00A160FF">
        <w:t xml:space="preserve">SCP es la opción correcta porque usa el mismo canal cifrado de SSH que ya </w:t>
      </w:r>
      <w:proofErr w:type="spellStart"/>
      <w:r w:rsidRPr="00A160FF">
        <w:t>tenés</w:t>
      </w:r>
      <w:proofErr w:type="spellEnd"/>
      <w:r w:rsidRPr="00A160FF">
        <w:t xml:space="preserve"> configurado para acceder al VPS, lo que significa que los archivos viajan encriptados sin necesidad de configurar ningún servicio adicional. FTP queda descartado inmediatamente porque transfiere todo en texto plano sin cifrado, y </w:t>
      </w:r>
      <w:proofErr w:type="gramStart"/>
      <w:r w:rsidRPr="00A160FF">
        <w:t>SFTP</w:t>
      </w:r>
      <w:proofErr w:type="gramEnd"/>
      <w:r w:rsidRPr="00A160FF">
        <w:t xml:space="preserve"> aunque también es seguro, SCP es más simple y directo para transferir carpetas en un solo comando.</w:t>
      </w:r>
    </w:p>
    <w:p w14:paraId="7897CDBC" w14:textId="6B172937" w:rsidR="00A160FF" w:rsidRDefault="00A160FF">
      <w:r>
        <w:t xml:space="preserve">Comando: </w:t>
      </w:r>
      <w:proofErr w:type="spellStart"/>
      <w:r w:rsidRPr="00A160FF">
        <w:t>scp</w:t>
      </w:r>
      <w:proofErr w:type="spellEnd"/>
      <w:r w:rsidRPr="00A160FF">
        <w:t xml:space="preserve"> -</w:t>
      </w:r>
      <w:proofErr w:type="gramStart"/>
      <w:r w:rsidRPr="00A160FF">
        <w:t>r .</w:t>
      </w:r>
      <w:proofErr w:type="gramEnd"/>
      <w:r w:rsidRPr="00A160FF">
        <w:t>/</w:t>
      </w:r>
      <w:proofErr w:type="spellStart"/>
      <w:r w:rsidRPr="00A160FF">
        <w:t>dist</w:t>
      </w:r>
      <w:proofErr w:type="spellEnd"/>
      <w:r w:rsidRPr="00A160FF">
        <w:t xml:space="preserve"> </w:t>
      </w:r>
      <w:hyperlink r:id="rId4" w:history="1">
        <w:r w:rsidRPr="001C0DE6">
          <w:rPr>
            <w:rStyle w:val="Hipervnculo"/>
          </w:rPr>
          <w:t>usuario@192.168.1.10:/var/www/miapp/dist</w:t>
        </w:r>
      </w:hyperlink>
    </w:p>
    <w:p w14:paraId="23E6444C" w14:textId="7B8D021B" w:rsidR="00A160FF" w:rsidRDefault="00A160FF">
      <w:r w:rsidRPr="00A160FF">
        <w:t>¿Cómo configurar DB_URL, JWT_SECRET y PORT en el VPS sin escribirlas en el código?</w:t>
      </w:r>
    </w:p>
    <w:p w14:paraId="48C15CA3" w14:textId="6ED91E57" w:rsidR="00A160FF" w:rsidRDefault="00A160FF">
      <w:r w:rsidRPr="00A160FF">
        <w:t>Se configuran directamente en el servidor como variables de entorno del sistema. Conectado por SSH al VPS</w:t>
      </w:r>
      <w:r>
        <w:t>:</w:t>
      </w:r>
    </w:p>
    <w:p w14:paraId="5DF7E8DC" w14:textId="77777777" w:rsidR="00A160FF" w:rsidRPr="00A160FF" w:rsidRDefault="00A160FF" w:rsidP="00A160FF">
      <w:pPr>
        <w:rPr>
          <w:highlight w:val="green"/>
        </w:rPr>
      </w:pPr>
      <w:r w:rsidRPr="00A160FF">
        <w:rPr>
          <w:highlight w:val="green"/>
        </w:rPr>
        <w:t># Editar el archivo de variables del sistema</w:t>
      </w:r>
    </w:p>
    <w:p w14:paraId="0AAD1F02" w14:textId="77777777" w:rsidR="00A160FF" w:rsidRPr="00A160FF" w:rsidRDefault="00A160FF" w:rsidP="00A160FF">
      <w:pPr>
        <w:rPr>
          <w:highlight w:val="green"/>
        </w:rPr>
      </w:pPr>
      <w:r w:rsidRPr="00A160FF">
        <w:rPr>
          <w:highlight w:val="green"/>
        </w:rPr>
        <w:t>nano /</w:t>
      </w:r>
      <w:proofErr w:type="spellStart"/>
      <w:r w:rsidRPr="00A160FF">
        <w:rPr>
          <w:highlight w:val="green"/>
        </w:rPr>
        <w:t>etc</w:t>
      </w:r>
      <w:proofErr w:type="spellEnd"/>
      <w:r w:rsidRPr="00A160FF">
        <w:rPr>
          <w:highlight w:val="green"/>
        </w:rPr>
        <w:t>/</w:t>
      </w:r>
      <w:proofErr w:type="spellStart"/>
      <w:r w:rsidRPr="00A160FF">
        <w:rPr>
          <w:highlight w:val="green"/>
        </w:rPr>
        <w:t>environment</w:t>
      </w:r>
      <w:proofErr w:type="spellEnd"/>
    </w:p>
    <w:p w14:paraId="2E8B5676" w14:textId="77777777" w:rsidR="00A160FF" w:rsidRPr="00A160FF" w:rsidRDefault="00A160FF" w:rsidP="00A160FF">
      <w:pPr>
        <w:rPr>
          <w:highlight w:val="green"/>
        </w:rPr>
      </w:pPr>
    </w:p>
    <w:p w14:paraId="3280B254" w14:textId="77777777" w:rsidR="00A160FF" w:rsidRPr="00A160FF" w:rsidRDefault="00A160FF" w:rsidP="00A160FF">
      <w:pPr>
        <w:rPr>
          <w:highlight w:val="green"/>
        </w:rPr>
      </w:pPr>
      <w:r w:rsidRPr="00A160FF">
        <w:rPr>
          <w:highlight w:val="green"/>
        </w:rPr>
        <w:t># Agregar estas líneas dentro del archivo</w:t>
      </w:r>
    </w:p>
    <w:p w14:paraId="0E46029B" w14:textId="77777777" w:rsidR="00A160FF" w:rsidRPr="00A160FF" w:rsidRDefault="00A160FF" w:rsidP="00A160FF">
      <w:pPr>
        <w:rPr>
          <w:highlight w:val="green"/>
        </w:rPr>
      </w:pPr>
      <w:r w:rsidRPr="00A160FF">
        <w:rPr>
          <w:highlight w:val="green"/>
        </w:rPr>
        <w:t>DB_URL=mongodb://localhost:27017/miapp</w:t>
      </w:r>
    </w:p>
    <w:p w14:paraId="2EDEAFBA" w14:textId="77777777" w:rsidR="00A160FF" w:rsidRPr="00A160FF" w:rsidRDefault="00A160FF" w:rsidP="00A160FF">
      <w:pPr>
        <w:rPr>
          <w:highlight w:val="green"/>
        </w:rPr>
      </w:pPr>
      <w:r w:rsidRPr="00A160FF">
        <w:rPr>
          <w:highlight w:val="green"/>
        </w:rPr>
        <w:t>JWT_SECRET=</w:t>
      </w:r>
      <w:proofErr w:type="spellStart"/>
      <w:r w:rsidRPr="00A160FF">
        <w:rPr>
          <w:highlight w:val="green"/>
        </w:rPr>
        <w:t>mi_clave_secreta_segura</w:t>
      </w:r>
      <w:proofErr w:type="spellEnd"/>
    </w:p>
    <w:p w14:paraId="054B18BF" w14:textId="30084DFC" w:rsidR="00A160FF" w:rsidRDefault="00A160FF" w:rsidP="00A160FF">
      <w:r w:rsidRPr="00A160FF">
        <w:rPr>
          <w:highlight w:val="green"/>
        </w:rPr>
        <w:t>PORT=3000</w:t>
      </w:r>
    </w:p>
    <w:p w14:paraId="47DFC005" w14:textId="52C23CFD" w:rsidR="00A160FF" w:rsidRDefault="00A160FF" w:rsidP="00A160FF">
      <w:r>
        <w:t>¿</w:t>
      </w:r>
      <w:r w:rsidRPr="00A160FF">
        <w:t xml:space="preserve">3 razones concretas para rechazar subir </w:t>
      </w:r>
      <w:proofErr w:type="gramStart"/>
      <w:r w:rsidRPr="00A160FF">
        <w:t>el .</w:t>
      </w:r>
      <w:proofErr w:type="spellStart"/>
      <w:r w:rsidRPr="00A160FF">
        <w:t>env</w:t>
      </w:r>
      <w:proofErr w:type="spellEnd"/>
      <w:proofErr w:type="gramEnd"/>
      <w:r w:rsidRPr="00A160FF">
        <w:t xml:space="preserve"> al repositorio</w:t>
      </w:r>
      <w:r>
        <w:t>?</w:t>
      </w:r>
    </w:p>
    <w:p w14:paraId="300736B9" w14:textId="4269B789" w:rsidR="00A160FF" w:rsidRPr="00A160FF" w:rsidRDefault="00A160FF" w:rsidP="00A160FF">
      <w:r w:rsidRPr="00A160FF">
        <w:rPr>
          <w:b/>
          <w:bCs/>
        </w:rPr>
        <w:t xml:space="preserve">Razón </w:t>
      </w:r>
      <w:proofErr w:type="gramStart"/>
      <w:r w:rsidRPr="00A160FF">
        <w:rPr>
          <w:b/>
          <w:bCs/>
        </w:rPr>
        <w:t xml:space="preserve">1 </w:t>
      </w:r>
      <w:r>
        <w:rPr>
          <w:b/>
          <w:bCs/>
        </w:rPr>
        <w:t>:</w:t>
      </w:r>
      <w:r w:rsidRPr="00A160FF">
        <w:rPr>
          <w:b/>
          <w:bCs/>
        </w:rPr>
        <w:t>Exposición</w:t>
      </w:r>
      <w:proofErr w:type="gramEnd"/>
      <w:r w:rsidRPr="00A160FF">
        <w:rPr>
          <w:b/>
          <w:bCs/>
        </w:rPr>
        <w:t xml:space="preserve"> de credenciales permanente:</w:t>
      </w:r>
      <w:r w:rsidRPr="00A160FF">
        <w:t xml:space="preserve"> Git guarda todo el historial, por lo </w:t>
      </w:r>
      <w:proofErr w:type="gramStart"/>
      <w:r w:rsidRPr="00A160FF">
        <w:t>que</w:t>
      </w:r>
      <w:proofErr w:type="gramEnd"/>
      <w:r w:rsidRPr="00A160FF">
        <w:t xml:space="preserve"> aunque borres </w:t>
      </w:r>
      <w:proofErr w:type="spellStart"/>
      <w:proofErr w:type="gramStart"/>
      <w:r w:rsidRPr="00A160FF">
        <w:t>el</w:t>
      </w:r>
      <w:proofErr w:type="spellEnd"/>
      <w:r w:rsidRPr="00A160FF">
        <w:t xml:space="preserve"> .</w:t>
      </w:r>
      <w:proofErr w:type="spellStart"/>
      <w:r w:rsidRPr="00A160FF">
        <w:t>env</w:t>
      </w:r>
      <w:proofErr w:type="spellEnd"/>
      <w:proofErr w:type="gramEnd"/>
      <w:r w:rsidRPr="00A160FF">
        <w:t xml:space="preserve"> después, las credenciales quedan registradas en los </w:t>
      </w:r>
      <w:proofErr w:type="spellStart"/>
      <w:r w:rsidRPr="00A160FF">
        <w:t>commits</w:t>
      </w:r>
      <w:proofErr w:type="spellEnd"/>
      <w:r w:rsidRPr="00A160FF">
        <w:t xml:space="preserve"> anteriores</w:t>
      </w:r>
      <w:r>
        <w:t>.</w:t>
      </w:r>
    </w:p>
    <w:p w14:paraId="1FCB1613" w14:textId="246462BE" w:rsidR="00A160FF" w:rsidRPr="00A160FF" w:rsidRDefault="00A160FF" w:rsidP="00A160FF">
      <w:r w:rsidRPr="00A160FF">
        <w:rPr>
          <w:b/>
          <w:bCs/>
        </w:rPr>
        <w:t xml:space="preserve">Razón </w:t>
      </w:r>
      <w:proofErr w:type="gramStart"/>
      <w:r w:rsidRPr="00A160FF">
        <w:rPr>
          <w:b/>
          <w:bCs/>
        </w:rPr>
        <w:t xml:space="preserve">2 </w:t>
      </w:r>
      <w:r>
        <w:rPr>
          <w:b/>
          <w:bCs/>
        </w:rPr>
        <w:t>:</w:t>
      </w:r>
      <w:proofErr w:type="gramEnd"/>
      <w:r w:rsidRPr="00A160FF">
        <w:rPr>
          <w:b/>
          <w:bCs/>
        </w:rPr>
        <w:t xml:space="preserve"> Acceso público si el repo es público:</w:t>
      </w:r>
      <w:r w:rsidRPr="00A160FF">
        <w:t xml:space="preserve"> Si el repositorio es público en GitHub, el JWT_SECRET y la DB_URL quedarían visibles para cualquier persona en internet, permitiendo que alguien se conecte directamente a tu base de datos o falsifique tokens de autenticación.</w:t>
      </w:r>
    </w:p>
    <w:p w14:paraId="4D1A9997" w14:textId="75409382" w:rsidR="00A160FF" w:rsidRPr="00A160FF" w:rsidRDefault="00A160FF" w:rsidP="00A160FF">
      <w:r w:rsidRPr="00A160FF">
        <w:rPr>
          <w:b/>
          <w:bCs/>
        </w:rPr>
        <w:t xml:space="preserve">Razón </w:t>
      </w:r>
      <w:proofErr w:type="gramStart"/>
      <w:r w:rsidRPr="00A160FF">
        <w:rPr>
          <w:b/>
          <w:bCs/>
        </w:rPr>
        <w:t xml:space="preserve">3 </w:t>
      </w:r>
      <w:r>
        <w:rPr>
          <w:b/>
          <w:bCs/>
        </w:rPr>
        <w:t>:</w:t>
      </w:r>
      <w:r w:rsidRPr="00A160FF">
        <w:t>Un</w:t>
      </w:r>
      <w:proofErr w:type="gramEnd"/>
      <w:r w:rsidRPr="00A160FF">
        <w:t xml:space="preserve"> </w:t>
      </w:r>
      <w:proofErr w:type="gramStart"/>
      <w:r w:rsidRPr="00A160FF">
        <w:t>solo .</w:t>
      </w:r>
      <w:proofErr w:type="spellStart"/>
      <w:r w:rsidRPr="00A160FF">
        <w:t>env</w:t>
      </w:r>
      <w:proofErr w:type="spellEnd"/>
      <w:proofErr w:type="gramEnd"/>
      <w:r w:rsidRPr="00A160FF">
        <w:t xml:space="preserve"> no funciona para múltiples entornos: Desarrollo, </w:t>
      </w:r>
      <w:proofErr w:type="spellStart"/>
      <w:r w:rsidRPr="00A160FF">
        <w:t>staging</w:t>
      </w:r>
      <w:proofErr w:type="spellEnd"/>
      <w:r w:rsidRPr="00A160FF">
        <w:t xml:space="preserve"> y producción tienen valores distintos para esas variables. Subir </w:t>
      </w:r>
      <w:proofErr w:type="gramStart"/>
      <w:r w:rsidRPr="00A160FF">
        <w:t>un .</w:t>
      </w:r>
      <w:proofErr w:type="spellStart"/>
      <w:r w:rsidRPr="00A160FF">
        <w:t>env</w:t>
      </w:r>
      <w:proofErr w:type="spellEnd"/>
      <w:proofErr w:type="gramEnd"/>
      <w:r w:rsidRPr="00A160FF">
        <w:t xml:space="preserve"> al repo obligaría a </w:t>
      </w:r>
      <w:proofErr w:type="spellStart"/>
      <w:r w:rsidRPr="00A160FF">
        <w:t>sobreescribirlo</w:t>
      </w:r>
      <w:proofErr w:type="spellEnd"/>
      <w:r w:rsidRPr="00A160FF">
        <w:t xml:space="preserve"> constantemente y generaría conflictos entre entornos, rompiendo el principio de que cada ambiente tiene su propia configuración independiente.</w:t>
      </w:r>
    </w:p>
    <w:p w14:paraId="2B1A21C2" w14:textId="77777777" w:rsidR="00A160FF" w:rsidRDefault="00A160FF" w:rsidP="00A160FF"/>
    <w:sectPr w:rsidR="00A160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0FF"/>
    <w:rsid w:val="00582791"/>
    <w:rsid w:val="008D60E1"/>
    <w:rsid w:val="00A160FF"/>
    <w:rsid w:val="00B56FD5"/>
    <w:rsid w:val="00FB096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6D0CE"/>
  <w15:chartTrackingRefBased/>
  <w15:docId w15:val="{9F45A3DF-A366-4078-ABDC-5AB6A327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6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16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60F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60F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60F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60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60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60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60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60F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160F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60F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60F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60F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60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60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60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60FF"/>
    <w:rPr>
      <w:rFonts w:eastAsiaTheme="majorEastAsia" w:cstheme="majorBidi"/>
      <w:color w:val="272727" w:themeColor="text1" w:themeTint="D8"/>
    </w:rPr>
  </w:style>
  <w:style w:type="paragraph" w:styleId="Ttulo">
    <w:name w:val="Title"/>
    <w:basedOn w:val="Normal"/>
    <w:next w:val="Normal"/>
    <w:link w:val="TtuloCar"/>
    <w:uiPriority w:val="10"/>
    <w:qFormat/>
    <w:rsid w:val="00A16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60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60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60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60FF"/>
    <w:pPr>
      <w:spacing w:before="160"/>
      <w:jc w:val="center"/>
    </w:pPr>
    <w:rPr>
      <w:i/>
      <w:iCs/>
      <w:color w:val="404040" w:themeColor="text1" w:themeTint="BF"/>
    </w:rPr>
  </w:style>
  <w:style w:type="character" w:customStyle="1" w:styleId="CitaCar">
    <w:name w:val="Cita Car"/>
    <w:basedOn w:val="Fuentedeprrafopredeter"/>
    <w:link w:val="Cita"/>
    <w:uiPriority w:val="29"/>
    <w:rsid w:val="00A160FF"/>
    <w:rPr>
      <w:i/>
      <w:iCs/>
      <w:color w:val="404040" w:themeColor="text1" w:themeTint="BF"/>
    </w:rPr>
  </w:style>
  <w:style w:type="paragraph" w:styleId="Prrafodelista">
    <w:name w:val="List Paragraph"/>
    <w:basedOn w:val="Normal"/>
    <w:uiPriority w:val="34"/>
    <w:qFormat/>
    <w:rsid w:val="00A160FF"/>
    <w:pPr>
      <w:ind w:left="720"/>
      <w:contextualSpacing/>
    </w:pPr>
  </w:style>
  <w:style w:type="character" w:styleId="nfasisintenso">
    <w:name w:val="Intense Emphasis"/>
    <w:basedOn w:val="Fuentedeprrafopredeter"/>
    <w:uiPriority w:val="21"/>
    <w:qFormat/>
    <w:rsid w:val="00A160FF"/>
    <w:rPr>
      <w:i/>
      <w:iCs/>
      <w:color w:val="2F5496" w:themeColor="accent1" w:themeShade="BF"/>
    </w:rPr>
  </w:style>
  <w:style w:type="paragraph" w:styleId="Citadestacada">
    <w:name w:val="Intense Quote"/>
    <w:basedOn w:val="Normal"/>
    <w:next w:val="Normal"/>
    <w:link w:val="CitadestacadaCar"/>
    <w:uiPriority w:val="30"/>
    <w:qFormat/>
    <w:rsid w:val="00A16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60FF"/>
    <w:rPr>
      <w:i/>
      <w:iCs/>
      <w:color w:val="2F5496" w:themeColor="accent1" w:themeShade="BF"/>
    </w:rPr>
  </w:style>
  <w:style w:type="character" w:styleId="Referenciaintensa">
    <w:name w:val="Intense Reference"/>
    <w:basedOn w:val="Fuentedeprrafopredeter"/>
    <w:uiPriority w:val="32"/>
    <w:qFormat/>
    <w:rsid w:val="00A160FF"/>
    <w:rPr>
      <w:b/>
      <w:bCs/>
      <w:smallCaps/>
      <w:color w:val="2F5496" w:themeColor="accent1" w:themeShade="BF"/>
      <w:spacing w:val="5"/>
    </w:rPr>
  </w:style>
  <w:style w:type="character" w:styleId="Hipervnculo">
    <w:name w:val="Hyperlink"/>
    <w:basedOn w:val="Fuentedeprrafopredeter"/>
    <w:uiPriority w:val="99"/>
    <w:unhideWhenUsed/>
    <w:rsid w:val="00A160FF"/>
    <w:rPr>
      <w:color w:val="0563C1" w:themeColor="hyperlink"/>
      <w:u w:val="single"/>
    </w:rPr>
  </w:style>
  <w:style w:type="character" w:styleId="Mencinsinresolver">
    <w:name w:val="Unresolved Mention"/>
    <w:basedOn w:val="Fuentedeprrafopredeter"/>
    <w:uiPriority w:val="99"/>
    <w:semiHidden/>
    <w:unhideWhenUsed/>
    <w:rsid w:val="00A16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usuario@192.168.1.10:/var/www/miapp/dis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306</Words>
  <Characters>1684</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WILBERTH GUILLERMO GUILLEN AGUILAR</dc:creator>
  <cp:keywords/>
  <dc:description/>
  <cp:lastModifiedBy>WILBERTH GUILLERMO GUILLEN AGUILAR</cp:lastModifiedBy>
  <cp:revision>1</cp:revision>
  <dcterms:created xsi:type="dcterms:W3CDTF">2026-05-27T03:40:00Z</dcterms:created>
  <dcterms:modified xsi:type="dcterms:W3CDTF">2026-05-27T03:46:00Z</dcterms:modified>
</cp:coreProperties>
</file>