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61D13" w14:textId="55C743AF" w:rsidR="00C2630C" w:rsidRDefault="00C2630C" w:rsidP="00C2630C">
      <w:pPr>
        <w:spacing w:line="48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Madeleine Wolfe </w:t>
      </w:r>
    </w:p>
    <w:p w14:paraId="587C7C3F" w14:textId="4563D921" w:rsidR="00C2630C" w:rsidRDefault="00C2630C" w:rsidP="00C2630C">
      <w:pPr>
        <w:spacing w:line="48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Dra. Tiffany Miller</w:t>
      </w:r>
    </w:p>
    <w:p w14:paraId="228DA387" w14:textId="057C0204" w:rsidR="00C2630C" w:rsidRDefault="00C2630C" w:rsidP="00C2630C">
      <w:pPr>
        <w:spacing w:line="48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SPAN 3010</w:t>
      </w:r>
    </w:p>
    <w:p w14:paraId="0165FD7E" w14:textId="2D630E04" w:rsidR="00C2630C" w:rsidRDefault="00C2630C" w:rsidP="00C2630C">
      <w:pPr>
        <w:spacing w:line="48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4/2</w:t>
      </w:r>
      <w:r w:rsidR="008B5C39">
        <w:rPr>
          <w:rFonts w:ascii="Times New Roman" w:hAnsi="Times New Roman" w:cs="Times New Roman"/>
          <w:lang w:val="es-ES"/>
        </w:rPr>
        <w:t>3</w:t>
      </w:r>
      <w:r>
        <w:rPr>
          <w:rFonts w:ascii="Times New Roman" w:hAnsi="Times New Roman" w:cs="Times New Roman"/>
          <w:lang w:val="es-ES"/>
        </w:rPr>
        <w:t>/20</w:t>
      </w:r>
    </w:p>
    <w:p w14:paraId="5F2789BB" w14:textId="7D5778EC" w:rsidR="007310C0" w:rsidRDefault="001818B2" w:rsidP="00C2630C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  <w:r w:rsidRPr="00E4676B">
        <w:rPr>
          <w:rFonts w:ascii="Times New Roman" w:hAnsi="Times New Roman" w:cs="Times New Roman"/>
          <w:lang w:val="es-ES"/>
        </w:rPr>
        <w:t xml:space="preserve">Atención </w:t>
      </w:r>
      <w:r w:rsidR="004530F5">
        <w:rPr>
          <w:rFonts w:ascii="Times New Roman" w:hAnsi="Times New Roman" w:cs="Times New Roman"/>
          <w:lang w:val="es-ES"/>
        </w:rPr>
        <w:t>m</w:t>
      </w:r>
      <w:r w:rsidRPr="00E4676B">
        <w:rPr>
          <w:rFonts w:ascii="Times New Roman" w:hAnsi="Times New Roman" w:cs="Times New Roman"/>
          <w:lang w:val="es-ES"/>
        </w:rPr>
        <w:t xml:space="preserve">édica en </w:t>
      </w:r>
      <w:r w:rsidR="004530F5">
        <w:rPr>
          <w:rFonts w:ascii="Times New Roman" w:hAnsi="Times New Roman" w:cs="Times New Roman"/>
          <w:lang w:val="es-ES"/>
        </w:rPr>
        <w:t>p</w:t>
      </w:r>
      <w:r w:rsidRPr="00E4676B">
        <w:rPr>
          <w:rFonts w:ascii="Times New Roman" w:hAnsi="Times New Roman" w:cs="Times New Roman"/>
          <w:lang w:val="es-ES"/>
        </w:rPr>
        <w:t xml:space="preserve">aíses con </w:t>
      </w:r>
      <w:r w:rsidR="004530F5">
        <w:rPr>
          <w:rFonts w:ascii="Times New Roman" w:hAnsi="Times New Roman" w:cs="Times New Roman"/>
          <w:lang w:val="es-ES"/>
        </w:rPr>
        <w:t>g</w:t>
      </w:r>
      <w:r w:rsidRPr="00E4676B">
        <w:rPr>
          <w:rFonts w:ascii="Times New Roman" w:hAnsi="Times New Roman" w:cs="Times New Roman"/>
          <w:lang w:val="es-ES"/>
        </w:rPr>
        <w:t xml:space="preserve">obiernos </w:t>
      </w:r>
      <w:r w:rsidR="004530F5">
        <w:rPr>
          <w:rFonts w:ascii="Times New Roman" w:hAnsi="Times New Roman" w:cs="Times New Roman"/>
          <w:lang w:val="es-ES"/>
        </w:rPr>
        <w:t>i</w:t>
      </w:r>
      <w:r w:rsidRPr="00E4676B">
        <w:rPr>
          <w:rFonts w:ascii="Times New Roman" w:hAnsi="Times New Roman" w:cs="Times New Roman"/>
          <w:lang w:val="es-ES"/>
        </w:rPr>
        <w:t>nestables</w:t>
      </w:r>
    </w:p>
    <w:p w14:paraId="41AD79B3" w14:textId="1E32C13F" w:rsidR="001818B2" w:rsidRPr="00E4676B" w:rsidRDefault="003E22DF" w:rsidP="007310C0">
      <w:pPr>
        <w:spacing w:line="480" w:lineRule="auto"/>
        <w:ind w:firstLine="72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En </w:t>
      </w:r>
      <w:r w:rsidR="00F14AD2">
        <w:rPr>
          <w:rFonts w:ascii="Times New Roman" w:hAnsi="Times New Roman" w:cs="Times New Roman"/>
          <w:lang w:val="es-ES"/>
        </w:rPr>
        <w:t xml:space="preserve">el mundo </w:t>
      </w:r>
      <w:r>
        <w:rPr>
          <w:rFonts w:ascii="Times New Roman" w:hAnsi="Times New Roman" w:cs="Times New Roman"/>
          <w:lang w:val="es-ES"/>
        </w:rPr>
        <w:t xml:space="preserve">en que </w:t>
      </w:r>
      <w:r w:rsidR="00F14AD2" w:rsidRPr="003E22DF">
        <w:rPr>
          <w:rFonts w:ascii="Times New Roman" w:hAnsi="Times New Roman" w:cs="Times New Roman"/>
          <w:lang w:val="es-ES"/>
        </w:rPr>
        <w:t>vivimos hoy</w:t>
      </w:r>
      <w:r w:rsidRPr="003E22DF">
        <w:rPr>
          <w:rFonts w:ascii="Times New Roman" w:hAnsi="Times New Roman" w:cs="Times New Roman"/>
          <w:lang w:val="es-ES"/>
        </w:rPr>
        <w:t>, tan avanzado como es,</w:t>
      </w:r>
      <w:r w:rsidR="00F14AD2">
        <w:rPr>
          <w:rFonts w:ascii="Times New Roman" w:hAnsi="Times New Roman" w:cs="Times New Roman"/>
          <w:lang w:val="es-ES"/>
        </w:rPr>
        <w:t xml:space="preserve"> es común</w:t>
      </w:r>
      <w:r w:rsidR="001818B2" w:rsidRPr="00FD1A41">
        <w:rPr>
          <w:rFonts w:ascii="Times New Roman" w:hAnsi="Times New Roman" w:cs="Times New Roman"/>
          <w:lang w:val="es-ES"/>
        </w:rPr>
        <w:t xml:space="preserve"> </w:t>
      </w:r>
      <w:r w:rsidR="00B92A72" w:rsidRPr="00E4676B">
        <w:rPr>
          <w:rFonts w:ascii="Times New Roman" w:hAnsi="Times New Roman" w:cs="Times New Roman"/>
          <w:lang w:val="es-ES"/>
        </w:rPr>
        <w:t xml:space="preserve">para </w:t>
      </w:r>
      <w:r w:rsidR="00F14AD2" w:rsidRPr="00E4676B">
        <w:rPr>
          <w:rFonts w:ascii="Times New Roman" w:hAnsi="Times New Roman" w:cs="Times New Roman"/>
          <w:lang w:val="es-ES"/>
        </w:rPr>
        <w:t>país</w:t>
      </w:r>
      <w:r w:rsidR="00B92A72" w:rsidRPr="00E4676B">
        <w:rPr>
          <w:rFonts w:ascii="Times New Roman" w:hAnsi="Times New Roman" w:cs="Times New Roman"/>
          <w:lang w:val="es-ES"/>
        </w:rPr>
        <w:t xml:space="preserve"> tercer mundo o </w:t>
      </w:r>
      <w:r w:rsidR="00F14AD2" w:rsidRPr="00E4676B">
        <w:rPr>
          <w:rFonts w:ascii="Times New Roman" w:hAnsi="Times New Roman" w:cs="Times New Roman"/>
          <w:lang w:val="es-ES"/>
        </w:rPr>
        <w:t>país</w:t>
      </w:r>
      <w:r w:rsidR="00F14AD2">
        <w:rPr>
          <w:rFonts w:ascii="Times New Roman" w:hAnsi="Times New Roman" w:cs="Times New Roman"/>
          <w:lang w:val="es-ES"/>
        </w:rPr>
        <w:t xml:space="preserve">es </w:t>
      </w:r>
      <w:r w:rsidR="00F14AD2" w:rsidRPr="00E4676B">
        <w:rPr>
          <w:rFonts w:ascii="Times New Roman" w:hAnsi="Times New Roman" w:cs="Times New Roman"/>
          <w:lang w:val="es-ES"/>
        </w:rPr>
        <w:t>desarrollados</w:t>
      </w:r>
      <w:r w:rsidR="00B92A72" w:rsidRPr="00E4676B">
        <w:rPr>
          <w:rFonts w:ascii="Times New Roman" w:hAnsi="Times New Roman" w:cs="Times New Roman"/>
          <w:lang w:val="es-ES"/>
        </w:rPr>
        <w:t xml:space="preserve"> tener gobiernos </w:t>
      </w:r>
      <w:r w:rsidR="00F14AD2">
        <w:rPr>
          <w:rFonts w:ascii="Times New Roman" w:hAnsi="Times New Roman" w:cs="Times New Roman"/>
          <w:lang w:val="es-ES"/>
        </w:rPr>
        <w:t>i</w:t>
      </w:r>
      <w:r w:rsidR="00B92A72" w:rsidRPr="00E4676B">
        <w:rPr>
          <w:rFonts w:ascii="Times New Roman" w:hAnsi="Times New Roman" w:cs="Times New Roman"/>
          <w:lang w:val="es-ES"/>
        </w:rPr>
        <w:t>n</w:t>
      </w:r>
      <w:r w:rsidR="00F14AD2">
        <w:rPr>
          <w:rFonts w:ascii="Times New Roman" w:hAnsi="Times New Roman" w:cs="Times New Roman"/>
          <w:lang w:val="es-ES"/>
        </w:rPr>
        <w:t>e</w:t>
      </w:r>
      <w:r w:rsidR="00B92A72" w:rsidRPr="00E4676B">
        <w:rPr>
          <w:rFonts w:ascii="Times New Roman" w:hAnsi="Times New Roman" w:cs="Times New Roman"/>
          <w:lang w:val="es-ES"/>
        </w:rPr>
        <w:t xml:space="preserve">stables. </w:t>
      </w:r>
      <w:r w:rsidR="00167ABC" w:rsidRPr="00E4676B">
        <w:rPr>
          <w:rFonts w:ascii="Times New Roman" w:hAnsi="Times New Roman" w:cs="Times New Roman"/>
          <w:lang w:val="es-ES"/>
        </w:rPr>
        <w:t>N</w:t>
      </w:r>
      <w:r w:rsidR="00167ABC">
        <w:rPr>
          <w:rFonts w:ascii="Times New Roman" w:hAnsi="Times New Roman" w:cs="Times New Roman"/>
          <w:lang w:val="es-ES"/>
        </w:rPr>
        <w:t xml:space="preserve">osotros </w:t>
      </w:r>
      <w:r w:rsidR="00F14AD2" w:rsidRPr="00E4676B">
        <w:rPr>
          <w:rFonts w:ascii="Times New Roman" w:hAnsi="Times New Roman" w:cs="Times New Roman"/>
          <w:lang w:val="es-ES"/>
        </w:rPr>
        <w:t>americanos</w:t>
      </w:r>
      <w:r w:rsidR="00D113D7">
        <w:rPr>
          <w:rFonts w:ascii="Times New Roman" w:hAnsi="Times New Roman" w:cs="Times New Roman"/>
          <w:lang w:val="es-ES"/>
        </w:rPr>
        <w:t xml:space="preserve">, </w:t>
      </w:r>
      <w:r w:rsidR="00167ABC" w:rsidRPr="00E4676B">
        <w:rPr>
          <w:rFonts w:ascii="Times New Roman" w:hAnsi="Times New Roman" w:cs="Times New Roman"/>
          <w:lang w:val="es-ES"/>
        </w:rPr>
        <w:t>oímos</w:t>
      </w:r>
      <w:r w:rsidR="00897314" w:rsidRPr="00E4676B">
        <w:rPr>
          <w:rFonts w:ascii="Times New Roman" w:hAnsi="Times New Roman" w:cs="Times New Roman"/>
          <w:lang w:val="es-ES"/>
        </w:rPr>
        <w:t xml:space="preserve"> sobre l</w:t>
      </w:r>
      <w:r w:rsidR="00FD7D5A">
        <w:rPr>
          <w:rFonts w:ascii="Times New Roman" w:hAnsi="Times New Roman" w:cs="Times New Roman"/>
          <w:lang w:val="es-ES"/>
        </w:rPr>
        <w:t>a</w:t>
      </w:r>
      <w:r w:rsidR="00897314" w:rsidRPr="00E4676B">
        <w:rPr>
          <w:rFonts w:ascii="Times New Roman" w:hAnsi="Times New Roman" w:cs="Times New Roman"/>
          <w:lang w:val="es-ES"/>
        </w:rPr>
        <w:t xml:space="preserve">s </w:t>
      </w:r>
      <w:r w:rsidR="00167ABC" w:rsidRPr="00E4676B">
        <w:rPr>
          <w:rFonts w:ascii="Times New Roman" w:hAnsi="Times New Roman" w:cs="Times New Roman"/>
          <w:lang w:val="es-ES"/>
        </w:rPr>
        <w:t>tragedias</w:t>
      </w:r>
      <w:r w:rsidR="00897314" w:rsidRPr="00E4676B">
        <w:rPr>
          <w:rFonts w:ascii="Times New Roman" w:hAnsi="Times New Roman" w:cs="Times New Roman"/>
          <w:lang w:val="es-ES"/>
        </w:rPr>
        <w:t xml:space="preserve"> </w:t>
      </w:r>
      <w:r w:rsidR="00AE1A05" w:rsidRPr="00E4676B">
        <w:rPr>
          <w:rFonts w:ascii="Times New Roman" w:hAnsi="Times New Roman" w:cs="Times New Roman"/>
          <w:lang w:val="es-ES"/>
        </w:rPr>
        <w:t>en la</w:t>
      </w:r>
      <w:r w:rsidR="00167ABC">
        <w:rPr>
          <w:rFonts w:ascii="Times New Roman" w:hAnsi="Times New Roman" w:cs="Times New Roman"/>
          <w:lang w:val="es-ES"/>
        </w:rPr>
        <w:t xml:space="preserve">s noticias </w:t>
      </w:r>
      <w:r w:rsidR="00AE1A05" w:rsidRPr="00E4676B">
        <w:rPr>
          <w:rFonts w:ascii="Times New Roman" w:hAnsi="Times New Roman" w:cs="Times New Roman"/>
          <w:lang w:val="es-ES"/>
        </w:rPr>
        <w:t>de</w:t>
      </w:r>
      <w:r w:rsidR="00167ABC">
        <w:rPr>
          <w:rFonts w:ascii="Times New Roman" w:hAnsi="Times New Roman" w:cs="Times New Roman"/>
          <w:lang w:val="es-ES"/>
        </w:rPr>
        <w:t>l crimen</w:t>
      </w:r>
      <w:r w:rsidR="00AE1A05" w:rsidRPr="00E4676B">
        <w:rPr>
          <w:rFonts w:ascii="Times New Roman" w:hAnsi="Times New Roman" w:cs="Times New Roman"/>
          <w:lang w:val="es-ES"/>
        </w:rPr>
        <w:t xml:space="preserve">, </w:t>
      </w:r>
      <w:r w:rsidR="00167ABC">
        <w:rPr>
          <w:rFonts w:ascii="Times New Roman" w:hAnsi="Times New Roman" w:cs="Times New Roman"/>
          <w:lang w:val="es-ES"/>
        </w:rPr>
        <w:t xml:space="preserve">pobreza </w:t>
      </w:r>
      <w:r w:rsidR="00AE1A05" w:rsidRPr="00167ABC">
        <w:rPr>
          <w:rFonts w:ascii="Times New Roman" w:hAnsi="Times New Roman" w:cs="Times New Roman"/>
          <w:lang w:val="es-ES"/>
        </w:rPr>
        <w:t>y</w:t>
      </w:r>
      <w:r w:rsidR="00AE1A05" w:rsidRPr="00E4676B">
        <w:rPr>
          <w:rFonts w:ascii="Times New Roman" w:hAnsi="Times New Roman" w:cs="Times New Roman"/>
          <w:lang w:val="es-ES"/>
        </w:rPr>
        <w:t xml:space="preserve"> dolor </w:t>
      </w:r>
      <w:r w:rsidR="00FD7D5A" w:rsidRPr="00E4676B">
        <w:rPr>
          <w:rFonts w:ascii="Times New Roman" w:hAnsi="Times New Roman" w:cs="Times New Roman"/>
          <w:lang w:val="es-ES"/>
        </w:rPr>
        <w:t>de la gente</w:t>
      </w:r>
      <w:r w:rsidR="00104C4B" w:rsidRPr="00E4676B">
        <w:rPr>
          <w:rFonts w:ascii="Times New Roman" w:hAnsi="Times New Roman" w:cs="Times New Roman"/>
          <w:lang w:val="es-ES"/>
        </w:rPr>
        <w:t xml:space="preserve"> en est</w:t>
      </w:r>
      <w:r w:rsidR="005B6BF3">
        <w:rPr>
          <w:rFonts w:ascii="Times New Roman" w:hAnsi="Times New Roman" w:cs="Times New Roman"/>
          <w:lang w:val="es-ES"/>
        </w:rPr>
        <w:t>o</w:t>
      </w:r>
      <w:r w:rsidR="00104C4B" w:rsidRPr="00E4676B">
        <w:rPr>
          <w:rFonts w:ascii="Times New Roman" w:hAnsi="Times New Roman" w:cs="Times New Roman"/>
          <w:lang w:val="es-ES"/>
        </w:rPr>
        <w:t xml:space="preserve">s </w:t>
      </w:r>
      <w:r w:rsidR="005B6BF3" w:rsidRPr="00E4676B">
        <w:rPr>
          <w:rFonts w:ascii="Times New Roman" w:hAnsi="Times New Roman" w:cs="Times New Roman"/>
          <w:lang w:val="es-ES"/>
        </w:rPr>
        <w:t>países</w:t>
      </w:r>
      <w:r w:rsidR="00104C4B" w:rsidRPr="00E4676B">
        <w:rPr>
          <w:rFonts w:ascii="Times New Roman" w:hAnsi="Times New Roman" w:cs="Times New Roman"/>
          <w:lang w:val="es-ES"/>
        </w:rPr>
        <w:t xml:space="preserve">, </w:t>
      </w:r>
      <w:r w:rsidR="00463418">
        <w:rPr>
          <w:rFonts w:ascii="Times New Roman" w:hAnsi="Times New Roman" w:cs="Times New Roman"/>
          <w:lang w:val="es-ES"/>
        </w:rPr>
        <w:t>intentando</w:t>
      </w:r>
      <w:r w:rsidR="005B6BF3">
        <w:rPr>
          <w:rFonts w:ascii="Times New Roman" w:hAnsi="Times New Roman" w:cs="Times New Roman"/>
          <w:lang w:val="es-ES"/>
        </w:rPr>
        <w:t xml:space="preserve"> sobrevivir bajo un gobierno inestable. </w:t>
      </w:r>
      <w:r w:rsidR="005B6BF3" w:rsidRPr="00E4676B">
        <w:rPr>
          <w:rFonts w:ascii="Times New Roman" w:hAnsi="Times New Roman" w:cs="Times New Roman"/>
          <w:lang w:val="es-ES"/>
        </w:rPr>
        <w:t>Un tema</w:t>
      </w:r>
      <w:r w:rsidR="00D44D4B">
        <w:rPr>
          <w:rFonts w:ascii="Times New Roman" w:hAnsi="Times New Roman" w:cs="Times New Roman"/>
          <w:lang w:val="es-ES"/>
        </w:rPr>
        <w:t xml:space="preserve"> que a menudo se pasa por alto entre la plétora de los </w:t>
      </w:r>
      <w:r w:rsidR="00463418">
        <w:rPr>
          <w:rFonts w:ascii="Times New Roman" w:hAnsi="Times New Roman" w:cs="Times New Roman"/>
          <w:lang w:val="es-ES"/>
        </w:rPr>
        <w:t>desafíos</w:t>
      </w:r>
      <w:r w:rsidR="00104C4B" w:rsidRPr="00E4676B">
        <w:rPr>
          <w:rFonts w:ascii="Times New Roman" w:hAnsi="Times New Roman" w:cs="Times New Roman"/>
          <w:lang w:val="es-ES"/>
        </w:rPr>
        <w:t xml:space="preserve"> de un </w:t>
      </w:r>
      <w:r w:rsidR="00104C4B" w:rsidRPr="001D4547">
        <w:rPr>
          <w:rFonts w:ascii="Times New Roman" w:hAnsi="Times New Roman" w:cs="Times New Roman"/>
          <w:lang w:val="es-ES"/>
        </w:rPr>
        <w:t>gobierno inestable</w:t>
      </w:r>
      <w:r w:rsidR="00412035" w:rsidRPr="001D4547">
        <w:rPr>
          <w:rFonts w:ascii="Times New Roman" w:hAnsi="Times New Roman" w:cs="Times New Roman"/>
          <w:b/>
          <w:bCs/>
          <w:lang w:val="es-ES"/>
        </w:rPr>
        <w:t>,</w:t>
      </w:r>
      <w:r w:rsidR="00412035" w:rsidRPr="00E4676B">
        <w:rPr>
          <w:rFonts w:ascii="Times New Roman" w:hAnsi="Times New Roman" w:cs="Times New Roman"/>
          <w:lang w:val="es-ES"/>
        </w:rPr>
        <w:t xml:space="preserve"> </w:t>
      </w:r>
      <w:r w:rsidR="001D4547">
        <w:rPr>
          <w:rFonts w:ascii="Times New Roman" w:hAnsi="Times New Roman" w:cs="Times New Roman"/>
          <w:lang w:val="es-ES"/>
        </w:rPr>
        <w:t xml:space="preserve">la </w:t>
      </w:r>
      <w:r w:rsidR="00463418" w:rsidRPr="00E4676B">
        <w:rPr>
          <w:rFonts w:ascii="Times New Roman" w:hAnsi="Times New Roman" w:cs="Times New Roman"/>
          <w:lang w:val="es-ES"/>
        </w:rPr>
        <w:t>economía</w:t>
      </w:r>
      <w:r w:rsidR="00412035" w:rsidRPr="00E4676B">
        <w:rPr>
          <w:rFonts w:ascii="Times New Roman" w:hAnsi="Times New Roman" w:cs="Times New Roman"/>
          <w:lang w:val="es-ES"/>
        </w:rPr>
        <w:t xml:space="preserve"> y </w:t>
      </w:r>
      <w:r w:rsidR="00922B20">
        <w:rPr>
          <w:rFonts w:ascii="Times New Roman" w:hAnsi="Times New Roman" w:cs="Times New Roman"/>
          <w:lang w:val="es-ES"/>
        </w:rPr>
        <w:t>el sistema social</w:t>
      </w:r>
      <w:r w:rsidR="00412035" w:rsidRPr="00E4676B">
        <w:rPr>
          <w:rFonts w:ascii="Times New Roman" w:hAnsi="Times New Roman" w:cs="Times New Roman"/>
          <w:lang w:val="es-ES"/>
        </w:rPr>
        <w:t xml:space="preserve">, es cuidado de salud. </w:t>
      </w:r>
      <w:r w:rsidR="00AE1943">
        <w:rPr>
          <w:rFonts w:ascii="Times New Roman" w:hAnsi="Times New Roman" w:cs="Times New Roman"/>
          <w:lang w:val="es-ES"/>
        </w:rPr>
        <w:t xml:space="preserve">Venezuela, un país que tiene un gobierno inestable, sufre mucho porque de no </w:t>
      </w:r>
      <w:r w:rsidR="008A2E97">
        <w:rPr>
          <w:rFonts w:ascii="Times New Roman" w:hAnsi="Times New Roman" w:cs="Times New Roman"/>
          <w:lang w:val="es-ES"/>
        </w:rPr>
        <w:t xml:space="preserve">bien cuidado de salud. </w:t>
      </w:r>
      <w:r w:rsidR="000344C2" w:rsidRPr="00E4676B">
        <w:rPr>
          <w:rFonts w:ascii="Times New Roman" w:hAnsi="Times New Roman" w:cs="Times New Roman"/>
          <w:lang w:val="es-ES"/>
        </w:rPr>
        <w:t xml:space="preserve"> </w:t>
      </w:r>
      <w:r w:rsidR="00577A9B">
        <w:rPr>
          <w:rFonts w:ascii="Times New Roman" w:hAnsi="Times New Roman" w:cs="Times New Roman"/>
          <w:lang w:val="es-ES"/>
        </w:rPr>
        <w:t xml:space="preserve">El </w:t>
      </w:r>
      <w:r w:rsidR="00577A9B">
        <w:rPr>
          <w:rFonts w:ascii="Times New Roman" w:hAnsi="Times New Roman" w:cs="Times New Roman"/>
          <w:u w:val="single"/>
          <w:lang w:val="es-ES"/>
        </w:rPr>
        <w:t>a</w:t>
      </w:r>
      <w:r w:rsidR="00D12D59" w:rsidRPr="00540922">
        <w:rPr>
          <w:rFonts w:ascii="Times New Roman" w:hAnsi="Times New Roman" w:cs="Times New Roman"/>
          <w:u w:val="single"/>
          <w:lang w:val="es-ES"/>
        </w:rPr>
        <w:t>cceso</w:t>
      </w:r>
      <w:r w:rsidR="000344C2" w:rsidRPr="00540922">
        <w:rPr>
          <w:rFonts w:ascii="Times New Roman" w:hAnsi="Times New Roman" w:cs="Times New Roman"/>
          <w:u w:val="single"/>
          <w:lang w:val="es-ES"/>
        </w:rPr>
        <w:t xml:space="preserve">, </w:t>
      </w:r>
      <w:r w:rsidR="00577A9B">
        <w:rPr>
          <w:rFonts w:ascii="Times New Roman" w:hAnsi="Times New Roman" w:cs="Times New Roman"/>
          <w:u w:val="single"/>
          <w:lang w:val="es-ES"/>
        </w:rPr>
        <w:t xml:space="preserve">la </w:t>
      </w:r>
      <w:r w:rsidR="00D36031">
        <w:rPr>
          <w:rFonts w:ascii="Times New Roman" w:hAnsi="Times New Roman" w:cs="Times New Roman"/>
          <w:u w:val="single"/>
          <w:lang w:val="es-ES"/>
        </w:rPr>
        <w:t>disponibilidad</w:t>
      </w:r>
      <w:r w:rsidR="000344C2" w:rsidRPr="00540922">
        <w:rPr>
          <w:rFonts w:ascii="Times New Roman" w:hAnsi="Times New Roman" w:cs="Times New Roman"/>
          <w:u w:val="single"/>
          <w:lang w:val="es-ES"/>
        </w:rPr>
        <w:t xml:space="preserve"> y el nivel de cuidado de salud de gobiernos inestables est</w:t>
      </w:r>
      <w:r w:rsidR="00235387" w:rsidRPr="00540922">
        <w:rPr>
          <w:rFonts w:ascii="Times New Roman" w:hAnsi="Times New Roman" w:cs="Times New Roman"/>
          <w:u w:val="single"/>
          <w:lang w:val="es-ES"/>
        </w:rPr>
        <w:t>á</w:t>
      </w:r>
      <w:r w:rsidR="00C9235E" w:rsidRPr="00540922">
        <w:rPr>
          <w:rFonts w:ascii="Times New Roman" w:hAnsi="Times New Roman" w:cs="Times New Roman"/>
          <w:u w:val="single"/>
          <w:lang w:val="es-ES"/>
        </w:rPr>
        <w:t xml:space="preserve"> </w:t>
      </w:r>
      <w:r w:rsidR="00463418" w:rsidRPr="00540922">
        <w:rPr>
          <w:rFonts w:ascii="Times New Roman" w:hAnsi="Times New Roman" w:cs="Times New Roman"/>
          <w:u w:val="single"/>
          <w:lang w:val="es-ES"/>
        </w:rPr>
        <w:t>disminuyendo</w:t>
      </w:r>
      <w:r w:rsidR="00C9235E" w:rsidRPr="00540922">
        <w:rPr>
          <w:rFonts w:ascii="Times New Roman" w:hAnsi="Times New Roman" w:cs="Times New Roman"/>
          <w:u w:val="single"/>
          <w:lang w:val="es-ES"/>
        </w:rPr>
        <w:t xml:space="preserve"> </w:t>
      </w:r>
      <w:r w:rsidR="00D36031">
        <w:rPr>
          <w:rFonts w:ascii="Times New Roman" w:hAnsi="Times New Roman" w:cs="Times New Roman"/>
          <w:u w:val="single"/>
          <w:lang w:val="es-ES"/>
        </w:rPr>
        <w:t>consecuentemente</w:t>
      </w:r>
      <w:r w:rsidR="00957D8D">
        <w:rPr>
          <w:rFonts w:ascii="Times New Roman" w:hAnsi="Times New Roman" w:cs="Times New Roman"/>
          <w:u w:val="single"/>
          <w:lang w:val="es-ES"/>
        </w:rPr>
        <w:t xml:space="preserve"> con </w:t>
      </w:r>
      <w:r w:rsidR="00D36031">
        <w:rPr>
          <w:rFonts w:ascii="Times New Roman" w:hAnsi="Times New Roman" w:cs="Times New Roman"/>
          <w:u w:val="single"/>
          <w:lang w:val="es-ES"/>
        </w:rPr>
        <w:t>cada</w:t>
      </w:r>
      <w:r w:rsidR="00957D8D">
        <w:rPr>
          <w:rFonts w:ascii="Times New Roman" w:hAnsi="Times New Roman" w:cs="Times New Roman"/>
          <w:u w:val="single"/>
          <w:lang w:val="es-ES"/>
        </w:rPr>
        <w:t xml:space="preserve"> </w:t>
      </w:r>
      <w:r w:rsidR="00D36031">
        <w:rPr>
          <w:rFonts w:ascii="Times New Roman" w:hAnsi="Times New Roman" w:cs="Times New Roman"/>
          <w:u w:val="single"/>
          <w:lang w:val="es-ES"/>
        </w:rPr>
        <w:t xml:space="preserve">nuevo día </w:t>
      </w:r>
      <w:r w:rsidR="00C9235E" w:rsidRPr="00540922">
        <w:rPr>
          <w:rFonts w:ascii="Times New Roman" w:hAnsi="Times New Roman" w:cs="Times New Roman"/>
          <w:u w:val="single"/>
          <w:lang w:val="es-ES"/>
        </w:rPr>
        <w:t xml:space="preserve">y </w:t>
      </w:r>
      <w:r w:rsidR="00463418" w:rsidRPr="00540922">
        <w:rPr>
          <w:rFonts w:ascii="Times New Roman" w:hAnsi="Times New Roman" w:cs="Times New Roman"/>
          <w:u w:val="single"/>
          <w:lang w:val="es-ES"/>
        </w:rPr>
        <w:t>afecta</w:t>
      </w:r>
      <w:r w:rsidR="00C9235E" w:rsidRPr="00540922">
        <w:rPr>
          <w:rFonts w:ascii="Times New Roman" w:hAnsi="Times New Roman" w:cs="Times New Roman"/>
          <w:u w:val="single"/>
          <w:lang w:val="es-ES"/>
        </w:rPr>
        <w:t xml:space="preserve"> muchas comunidades de personas.</w:t>
      </w:r>
      <w:r w:rsidR="00C9235E" w:rsidRPr="00E4676B">
        <w:rPr>
          <w:rFonts w:ascii="Times New Roman" w:hAnsi="Times New Roman" w:cs="Times New Roman"/>
          <w:lang w:val="es-ES"/>
        </w:rPr>
        <w:t xml:space="preserve"> </w:t>
      </w:r>
      <w:r w:rsidR="001818B2" w:rsidRPr="00E4676B">
        <w:rPr>
          <w:rFonts w:ascii="Times New Roman" w:hAnsi="Times New Roman" w:cs="Times New Roman"/>
          <w:lang w:val="es-ES"/>
        </w:rPr>
        <w:t xml:space="preserve"> </w:t>
      </w:r>
    </w:p>
    <w:p w14:paraId="372293C8" w14:textId="20F44C18" w:rsidR="001818B2" w:rsidRPr="00221FEC" w:rsidRDefault="00CF35A2" w:rsidP="00221FEC">
      <w:pPr>
        <w:spacing w:line="480" w:lineRule="auto"/>
        <w:ind w:firstLine="720"/>
        <w:rPr>
          <w:rFonts w:ascii="Times New Roman" w:hAnsi="Times New Roman" w:cs="Times New Roman"/>
          <w:b/>
          <w:bCs/>
          <w:lang w:val="es-ES"/>
        </w:rPr>
      </w:pPr>
      <w:r w:rsidRPr="00221FEC">
        <w:rPr>
          <w:rFonts w:ascii="Times New Roman" w:hAnsi="Times New Roman" w:cs="Times New Roman"/>
          <w:lang w:val="es-ES"/>
        </w:rPr>
        <w:t xml:space="preserve"> </w:t>
      </w:r>
      <w:r w:rsidR="00A25354" w:rsidRPr="00221FEC">
        <w:rPr>
          <w:rFonts w:ascii="Times New Roman" w:hAnsi="Times New Roman" w:cs="Times New Roman"/>
          <w:lang w:val="es-ES"/>
        </w:rPr>
        <w:t>A menudo, l</w:t>
      </w:r>
      <w:r w:rsidR="003E22DF" w:rsidRPr="00221FEC">
        <w:rPr>
          <w:rFonts w:ascii="Times New Roman" w:hAnsi="Times New Roman" w:cs="Times New Roman"/>
          <w:lang w:val="es-ES"/>
        </w:rPr>
        <w:t xml:space="preserve">a falta de </w:t>
      </w:r>
      <w:r w:rsidR="00A25354" w:rsidRPr="00221FEC">
        <w:rPr>
          <w:rFonts w:ascii="Times New Roman" w:hAnsi="Times New Roman" w:cs="Times New Roman"/>
          <w:lang w:val="es-ES"/>
        </w:rPr>
        <w:t>cuidado de salud adecuado es debido a</w:t>
      </w:r>
      <w:r w:rsidR="00F61E2A" w:rsidRPr="00221FEC">
        <w:rPr>
          <w:rFonts w:ascii="Times New Roman" w:hAnsi="Times New Roman" w:cs="Times New Roman"/>
          <w:lang w:val="es-ES"/>
        </w:rPr>
        <w:t xml:space="preserve"> los fondos y </w:t>
      </w:r>
      <w:r w:rsidR="00906EEA" w:rsidRPr="00221FEC">
        <w:rPr>
          <w:rFonts w:ascii="Times New Roman" w:hAnsi="Times New Roman" w:cs="Times New Roman"/>
          <w:lang w:val="es-ES"/>
        </w:rPr>
        <w:t>las decisiones</w:t>
      </w:r>
      <w:r w:rsidR="00F61E2A" w:rsidRPr="00221FEC">
        <w:rPr>
          <w:rFonts w:ascii="Times New Roman" w:hAnsi="Times New Roman" w:cs="Times New Roman"/>
          <w:lang w:val="es-ES"/>
        </w:rPr>
        <w:t xml:space="preserve"> de la ejecutiva o nivel más alto de un gobierno. En Venezuela, el caso </w:t>
      </w:r>
      <w:r w:rsidR="005E13E5" w:rsidRPr="00221FEC">
        <w:rPr>
          <w:rFonts w:ascii="Times New Roman" w:hAnsi="Times New Roman" w:cs="Times New Roman"/>
          <w:lang w:val="es-ES"/>
        </w:rPr>
        <w:t xml:space="preserve">fue </w:t>
      </w:r>
      <w:r w:rsidR="00B16FC5" w:rsidRPr="00221FEC">
        <w:rPr>
          <w:rFonts w:ascii="Times New Roman" w:hAnsi="Times New Roman" w:cs="Times New Roman"/>
          <w:lang w:val="es-ES"/>
        </w:rPr>
        <w:t>similar</w:t>
      </w:r>
      <w:r w:rsidR="005E13E5" w:rsidRPr="00221FEC">
        <w:rPr>
          <w:rFonts w:ascii="Times New Roman" w:hAnsi="Times New Roman" w:cs="Times New Roman"/>
          <w:lang w:val="es-ES"/>
        </w:rPr>
        <w:t>, con la fa</w:t>
      </w:r>
      <w:r w:rsidR="00B16FC5">
        <w:rPr>
          <w:rFonts w:ascii="Times New Roman" w:hAnsi="Times New Roman" w:cs="Times New Roman"/>
          <w:lang w:val="es-ES"/>
        </w:rPr>
        <w:t>l</w:t>
      </w:r>
      <w:r w:rsidR="005E13E5" w:rsidRPr="00221FEC">
        <w:rPr>
          <w:rFonts w:ascii="Times New Roman" w:hAnsi="Times New Roman" w:cs="Times New Roman"/>
          <w:lang w:val="es-ES"/>
        </w:rPr>
        <w:t xml:space="preserve">ta de cuidado de salud se </w:t>
      </w:r>
      <w:r w:rsidR="009048C4" w:rsidRPr="00221FEC">
        <w:rPr>
          <w:rFonts w:ascii="Times New Roman" w:hAnsi="Times New Roman" w:cs="Times New Roman"/>
          <w:lang w:val="es-ES"/>
        </w:rPr>
        <w:t>debió</w:t>
      </w:r>
      <w:r w:rsidR="005E13E5" w:rsidRPr="00221FEC">
        <w:rPr>
          <w:rFonts w:ascii="Times New Roman" w:hAnsi="Times New Roman" w:cs="Times New Roman"/>
          <w:lang w:val="es-ES"/>
        </w:rPr>
        <w:t xml:space="preserve"> al gobierno </w:t>
      </w:r>
      <w:r w:rsidR="00676DBF" w:rsidRPr="00221FEC">
        <w:rPr>
          <w:rFonts w:ascii="Times New Roman" w:hAnsi="Times New Roman" w:cs="Times New Roman"/>
          <w:lang w:val="es-ES"/>
        </w:rPr>
        <w:t xml:space="preserve">inadecuado que </w:t>
      </w:r>
      <w:r w:rsidR="009048C4" w:rsidRPr="00221FEC">
        <w:rPr>
          <w:rFonts w:ascii="Times New Roman" w:hAnsi="Times New Roman" w:cs="Times New Roman"/>
          <w:lang w:val="es-ES"/>
        </w:rPr>
        <w:t>el país</w:t>
      </w:r>
      <w:r w:rsidR="00676DBF" w:rsidRPr="00221FEC">
        <w:rPr>
          <w:rFonts w:ascii="Times New Roman" w:hAnsi="Times New Roman" w:cs="Times New Roman"/>
          <w:lang w:val="es-ES"/>
        </w:rPr>
        <w:t xml:space="preserve"> vivía </w:t>
      </w:r>
      <w:r w:rsidR="00221FEC" w:rsidRPr="00221FEC">
        <w:rPr>
          <w:rFonts w:ascii="Times New Roman" w:hAnsi="Times New Roman" w:cs="Times New Roman"/>
          <w:lang w:val="es-ES"/>
        </w:rPr>
        <w:t>bajo durante los principios de la década</w:t>
      </w:r>
      <w:r w:rsidR="009048C4">
        <w:rPr>
          <w:rFonts w:ascii="Times New Roman" w:hAnsi="Times New Roman" w:cs="Times New Roman"/>
          <w:lang w:val="es-ES"/>
        </w:rPr>
        <w:t xml:space="preserve"> </w:t>
      </w:r>
      <w:r w:rsidR="00221FEC" w:rsidRPr="00221FEC">
        <w:rPr>
          <w:rFonts w:ascii="Times New Roman" w:hAnsi="Times New Roman" w:cs="Times New Roman"/>
          <w:lang w:val="es-ES"/>
        </w:rPr>
        <w:t xml:space="preserve">de 2000.  Por casi 15 años </w:t>
      </w:r>
      <w:r w:rsidR="001818B2" w:rsidRPr="00E4676B">
        <w:rPr>
          <w:rFonts w:ascii="Times New Roman" w:hAnsi="Times New Roman" w:cs="Times New Roman"/>
          <w:lang w:val="es-ES"/>
        </w:rPr>
        <w:t xml:space="preserve">Venezuela </w:t>
      </w:r>
      <w:r w:rsidR="00412A94" w:rsidRPr="00E4676B">
        <w:rPr>
          <w:rFonts w:ascii="Times New Roman" w:hAnsi="Times New Roman" w:cs="Times New Roman"/>
          <w:lang w:val="es-ES"/>
        </w:rPr>
        <w:t>sufr</w:t>
      </w:r>
      <w:r w:rsidR="00235387">
        <w:rPr>
          <w:rFonts w:ascii="Times New Roman" w:hAnsi="Times New Roman" w:cs="Times New Roman"/>
          <w:lang w:val="es-ES"/>
        </w:rPr>
        <w:t>í</w:t>
      </w:r>
      <w:r w:rsidR="00412A94" w:rsidRPr="00E4676B">
        <w:rPr>
          <w:rFonts w:ascii="Times New Roman" w:hAnsi="Times New Roman" w:cs="Times New Roman"/>
          <w:lang w:val="es-ES"/>
        </w:rPr>
        <w:t xml:space="preserve">a bajo </w:t>
      </w:r>
      <w:r w:rsidR="00C01433" w:rsidRPr="00E4676B">
        <w:rPr>
          <w:rFonts w:ascii="Times New Roman" w:hAnsi="Times New Roman" w:cs="Times New Roman"/>
          <w:lang w:val="es-ES"/>
        </w:rPr>
        <w:t>la dictadura</w:t>
      </w:r>
      <w:r w:rsidR="00235387">
        <w:rPr>
          <w:rFonts w:ascii="Times New Roman" w:hAnsi="Times New Roman" w:cs="Times New Roman"/>
          <w:lang w:val="es-ES"/>
        </w:rPr>
        <w:t xml:space="preserve"> </w:t>
      </w:r>
      <w:r w:rsidR="00412A94" w:rsidRPr="00E4676B">
        <w:rPr>
          <w:rFonts w:ascii="Times New Roman" w:hAnsi="Times New Roman" w:cs="Times New Roman"/>
          <w:lang w:val="es-ES"/>
        </w:rPr>
        <w:t xml:space="preserve">de Hugo </w:t>
      </w:r>
      <w:r w:rsidR="00C01433" w:rsidRPr="00E4676B">
        <w:rPr>
          <w:rFonts w:ascii="Times New Roman" w:hAnsi="Times New Roman" w:cs="Times New Roman"/>
          <w:lang w:val="es-ES"/>
        </w:rPr>
        <w:t>Chávez</w:t>
      </w:r>
      <w:r w:rsidR="00BA5F6E">
        <w:rPr>
          <w:rFonts w:ascii="Times New Roman" w:hAnsi="Times New Roman" w:cs="Times New Roman"/>
          <w:lang w:val="es-ES"/>
        </w:rPr>
        <w:t>.</w:t>
      </w:r>
      <w:r w:rsidR="00C01433">
        <w:rPr>
          <w:rFonts w:ascii="Times New Roman" w:hAnsi="Times New Roman" w:cs="Times New Roman"/>
          <w:lang w:val="es-ES"/>
        </w:rPr>
        <w:t xml:space="preserve"> </w:t>
      </w:r>
      <w:r w:rsidR="00BA5F6E">
        <w:rPr>
          <w:rFonts w:ascii="Times New Roman" w:hAnsi="Times New Roman" w:cs="Times New Roman"/>
          <w:lang w:val="es-ES"/>
        </w:rPr>
        <w:t>Aunque</w:t>
      </w:r>
      <w:r w:rsidR="002679D8" w:rsidRPr="00E4676B">
        <w:rPr>
          <w:rFonts w:ascii="Times New Roman" w:hAnsi="Times New Roman" w:cs="Times New Roman"/>
          <w:lang w:val="es-ES"/>
        </w:rPr>
        <w:t xml:space="preserve"> en 1998, </w:t>
      </w:r>
      <w:r w:rsidR="00BA5F6E" w:rsidRPr="006C6C94">
        <w:rPr>
          <w:rFonts w:ascii="Times New Roman" w:hAnsi="Times New Roman" w:cs="Times New Roman"/>
          <w:lang w:val="es-ES"/>
        </w:rPr>
        <w:t xml:space="preserve">él </w:t>
      </w:r>
      <w:r w:rsidR="004D2107">
        <w:rPr>
          <w:rFonts w:ascii="Times New Roman" w:hAnsi="Times New Roman" w:cs="Times New Roman"/>
          <w:lang w:val="es-ES"/>
        </w:rPr>
        <w:t>fue</w:t>
      </w:r>
      <w:r w:rsidR="002679D8" w:rsidRPr="006C6C94">
        <w:rPr>
          <w:rFonts w:ascii="Times New Roman" w:hAnsi="Times New Roman" w:cs="Times New Roman"/>
          <w:lang w:val="es-ES"/>
        </w:rPr>
        <w:t xml:space="preserve"> votado legalmente</w:t>
      </w:r>
      <w:r w:rsidR="006C6C94" w:rsidRPr="006C6C94">
        <w:rPr>
          <w:rFonts w:ascii="Times New Roman" w:hAnsi="Times New Roman" w:cs="Times New Roman"/>
          <w:lang w:val="es-ES"/>
        </w:rPr>
        <w:t xml:space="preserve"> en el cargo</w:t>
      </w:r>
      <w:r w:rsidR="002679D8" w:rsidRPr="006C6C94">
        <w:rPr>
          <w:rFonts w:ascii="Times New Roman" w:hAnsi="Times New Roman" w:cs="Times New Roman"/>
          <w:lang w:val="es-ES"/>
        </w:rPr>
        <w:t>,</w:t>
      </w:r>
      <w:r w:rsidR="002679D8" w:rsidRPr="00E4676B">
        <w:rPr>
          <w:rFonts w:ascii="Times New Roman" w:hAnsi="Times New Roman" w:cs="Times New Roman"/>
          <w:lang w:val="es-ES"/>
        </w:rPr>
        <w:t xml:space="preserve"> en los meses y semanas</w:t>
      </w:r>
      <w:r w:rsidR="00C529B7">
        <w:rPr>
          <w:rFonts w:ascii="Times New Roman" w:hAnsi="Times New Roman" w:cs="Times New Roman"/>
          <w:lang w:val="es-ES"/>
        </w:rPr>
        <w:t xml:space="preserve"> que </w:t>
      </w:r>
      <w:r w:rsidR="00726905">
        <w:rPr>
          <w:rFonts w:ascii="Times New Roman" w:hAnsi="Times New Roman" w:cs="Times New Roman"/>
          <w:lang w:val="es-ES"/>
        </w:rPr>
        <w:t>sigui</w:t>
      </w:r>
      <w:r w:rsidR="008361CC">
        <w:rPr>
          <w:rFonts w:ascii="Times New Roman" w:hAnsi="Times New Roman" w:cs="Times New Roman"/>
          <w:lang w:val="es-ES"/>
        </w:rPr>
        <w:t>eron</w:t>
      </w:r>
      <w:r w:rsidR="002679D8" w:rsidRPr="00E4676B">
        <w:rPr>
          <w:rFonts w:ascii="Times New Roman" w:hAnsi="Times New Roman" w:cs="Times New Roman"/>
          <w:lang w:val="es-ES"/>
        </w:rPr>
        <w:t xml:space="preserve">, él </w:t>
      </w:r>
      <w:r w:rsidR="002679D8" w:rsidRPr="00C529B7">
        <w:rPr>
          <w:rFonts w:ascii="Times New Roman" w:hAnsi="Times New Roman" w:cs="Times New Roman"/>
          <w:lang w:val="es-ES"/>
        </w:rPr>
        <w:t>consolid</w:t>
      </w:r>
      <w:r w:rsidR="00C529B7">
        <w:rPr>
          <w:rFonts w:ascii="Times New Roman" w:hAnsi="Times New Roman" w:cs="Times New Roman"/>
          <w:lang w:val="es-ES"/>
        </w:rPr>
        <w:t>ó</w:t>
      </w:r>
      <w:r w:rsidR="002679D8" w:rsidRPr="00E4676B">
        <w:rPr>
          <w:rFonts w:ascii="Times New Roman" w:hAnsi="Times New Roman" w:cs="Times New Roman"/>
          <w:lang w:val="es-ES"/>
        </w:rPr>
        <w:t xml:space="preserve"> su poder</w:t>
      </w:r>
      <w:r w:rsidR="0060306A" w:rsidRPr="00E4676B">
        <w:rPr>
          <w:rFonts w:ascii="Times New Roman" w:hAnsi="Times New Roman" w:cs="Times New Roman"/>
          <w:lang w:val="es-ES"/>
        </w:rPr>
        <w:t xml:space="preserve"> </w:t>
      </w:r>
      <w:r w:rsidR="00726905" w:rsidRPr="00E4676B">
        <w:rPr>
          <w:rFonts w:ascii="Times New Roman" w:hAnsi="Times New Roman" w:cs="Times New Roman"/>
          <w:lang w:val="es-ES"/>
        </w:rPr>
        <w:t>a la rama ejecutiva</w:t>
      </w:r>
      <w:r w:rsidR="00C529B7">
        <w:rPr>
          <w:rFonts w:ascii="Times New Roman" w:hAnsi="Times New Roman" w:cs="Times New Roman"/>
          <w:lang w:val="es-ES"/>
        </w:rPr>
        <w:t xml:space="preserve">, </w:t>
      </w:r>
      <w:r w:rsidR="00AB1376">
        <w:rPr>
          <w:rFonts w:ascii="Times New Roman" w:hAnsi="Times New Roman" w:cs="Times New Roman"/>
          <w:lang w:val="es-ES"/>
        </w:rPr>
        <w:t>resulta</w:t>
      </w:r>
      <w:r w:rsidR="00B16F1B">
        <w:rPr>
          <w:rFonts w:ascii="Times New Roman" w:hAnsi="Times New Roman" w:cs="Times New Roman"/>
          <w:lang w:val="es-ES"/>
        </w:rPr>
        <w:t>do</w:t>
      </w:r>
      <w:r w:rsidR="00AB1376">
        <w:rPr>
          <w:rFonts w:ascii="Times New Roman" w:hAnsi="Times New Roman" w:cs="Times New Roman"/>
          <w:lang w:val="es-ES"/>
        </w:rPr>
        <w:t xml:space="preserve"> en un casi (algún argumentaría, una) reinado de dictadura. </w:t>
      </w:r>
      <w:r w:rsidR="0060306A" w:rsidRPr="00E4676B">
        <w:rPr>
          <w:rFonts w:ascii="Times New Roman" w:hAnsi="Times New Roman" w:cs="Times New Roman"/>
          <w:lang w:val="es-ES"/>
        </w:rPr>
        <w:t xml:space="preserve">Durante </w:t>
      </w:r>
      <w:r w:rsidR="00726905" w:rsidRPr="00E4676B">
        <w:rPr>
          <w:rFonts w:ascii="Times New Roman" w:hAnsi="Times New Roman" w:cs="Times New Roman"/>
          <w:lang w:val="es-ES"/>
        </w:rPr>
        <w:t>s</w:t>
      </w:r>
      <w:r w:rsidR="00726905">
        <w:rPr>
          <w:rFonts w:ascii="Times New Roman" w:hAnsi="Times New Roman" w:cs="Times New Roman"/>
          <w:lang w:val="es-ES"/>
        </w:rPr>
        <w:t>u</w:t>
      </w:r>
      <w:r w:rsidR="00726905" w:rsidRPr="00E4676B">
        <w:rPr>
          <w:rFonts w:ascii="Times New Roman" w:hAnsi="Times New Roman" w:cs="Times New Roman"/>
          <w:lang w:val="es-ES"/>
        </w:rPr>
        <w:t>s 14 años</w:t>
      </w:r>
      <w:r w:rsidR="0060306A" w:rsidRPr="00E4676B">
        <w:rPr>
          <w:rFonts w:ascii="Times New Roman" w:hAnsi="Times New Roman" w:cs="Times New Roman"/>
          <w:lang w:val="es-ES"/>
        </w:rPr>
        <w:t xml:space="preserve"> en </w:t>
      </w:r>
      <w:r w:rsidR="0011136F">
        <w:rPr>
          <w:rFonts w:ascii="Times New Roman" w:hAnsi="Times New Roman" w:cs="Times New Roman"/>
          <w:lang w:val="es-ES"/>
        </w:rPr>
        <w:t xml:space="preserve">la </w:t>
      </w:r>
      <w:r w:rsidR="0060306A" w:rsidRPr="00E4676B">
        <w:rPr>
          <w:rFonts w:ascii="Times New Roman" w:hAnsi="Times New Roman" w:cs="Times New Roman"/>
          <w:lang w:val="es-ES"/>
        </w:rPr>
        <w:t>oficina, C</w:t>
      </w:r>
      <w:r w:rsidR="00B16F1B">
        <w:rPr>
          <w:rFonts w:ascii="Times New Roman" w:hAnsi="Times New Roman" w:cs="Times New Roman"/>
          <w:lang w:val="es-ES"/>
        </w:rPr>
        <w:t>há</w:t>
      </w:r>
      <w:r w:rsidR="0060306A" w:rsidRPr="00E4676B">
        <w:rPr>
          <w:rFonts w:ascii="Times New Roman" w:hAnsi="Times New Roman" w:cs="Times New Roman"/>
          <w:lang w:val="es-ES"/>
        </w:rPr>
        <w:t>ve</w:t>
      </w:r>
      <w:r w:rsidR="00B16F1B">
        <w:rPr>
          <w:rFonts w:ascii="Times New Roman" w:hAnsi="Times New Roman" w:cs="Times New Roman"/>
          <w:lang w:val="es-ES"/>
        </w:rPr>
        <w:t>z</w:t>
      </w:r>
      <w:r w:rsidR="0060306A" w:rsidRPr="00E4676B">
        <w:rPr>
          <w:rFonts w:ascii="Times New Roman" w:hAnsi="Times New Roman" w:cs="Times New Roman"/>
          <w:lang w:val="es-ES"/>
        </w:rPr>
        <w:t xml:space="preserve"> insp</w:t>
      </w:r>
      <w:r w:rsidR="004A76DE">
        <w:rPr>
          <w:rFonts w:ascii="Times New Roman" w:hAnsi="Times New Roman" w:cs="Times New Roman"/>
          <w:lang w:val="es-ES"/>
        </w:rPr>
        <w:t>iró</w:t>
      </w:r>
      <w:r w:rsidR="0060306A" w:rsidRPr="00E4676B">
        <w:rPr>
          <w:rFonts w:ascii="Times New Roman" w:hAnsi="Times New Roman" w:cs="Times New Roman"/>
          <w:lang w:val="es-ES"/>
        </w:rPr>
        <w:t xml:space="preserve"> </w:t>
      </w:r>
      <w:r w:rsidR="004A76DE">
        <w:rPr>
          <w:rFonts w:ascii="Times New Roman" w:hAnsi="Times New Roman" w:cs="Times New Roman"/>
          <w:lang w:val="es-ES"/>
        </w:rPr>
        <w:t xml:space="preserve">conflicto </w:t>
      </w:r>
      <w:r w:rsidR="0060306A" w:rsidRPr="00E4676B">
        <w:rPr>
          <w:rFonts w:ascii="Times New Roman" w:hAnsi="Times New Roman" w:cs="Times New Roman"/>
          <w:lang w:val="es-ES"/>
        </w:rPr>
        <w:t xml:space="preserve">con </w:t>
      </w:r>
      <w:r w:rsidR="004A76DE">
        <w:rPr>
          <w:rFonts w:ascii="Times New Roman" w:hAnsi="Times New Roman" w:cs="Times New Roman"/>
          <w:lang w:val="es-ES"/>
        </w:rPr>
        <w:t xml:space="preserve">las </w:t>
      </w:r>
      <w:r w:rsidR="0060306A" w:rsidRPr="004A76DE">
        <w:rPr>
          <w:rFonts w:ascii="Times New Roman" w:hAnsi="Times New Roman" w:cs="Times New Roman"/>
          <w:lang w:val="es-ES"/>
        </w:rPr>
        <w:t>clases sociales,</w:t>
      </w:r>
      <w:r w:rsidR="00E60150">
        <w:rPr>
          <w:rFonts w:ascii="Times New Roman" w:hAnsi="Times New Roman" w:cs="Times New Roman"/>
          <w:lang w:val="es-ES"/>
        </w:rPr>
        <w:t xml:space="preserve"> reprimió y persiguió sus opositores políticos y arm</w:t>
      </w:r>
      <w:r w:rsidR="00A5064A">
        <w:rPr>
          <w:rFonts w:ascii="Times New Roman" w:hAnsi="Times New Roman" w:cs="Times New Roman"/>
          <w:lang w:val="es-ES"/>
        </w:rPr>
        <w:t>ó</w:t>
      </w:r>
      <w:r w:rsidR="0060306A" w:rsidRPr="00E4676B">
        <w:rPr>
          <w:rFonts w:ascii="Times New Roman" w:hAnsi="Times New Roman" w:cs="Times New Roman"/>
          <w:b/>
          <w:bCs/>
          <w:lang w:val="es-ES"/>
        </w:rPr>
        <w:t xml:space="preserve"> </w:t>
      </w:r>
      <w:r w:rsidR="0060306A" w:rsidRPr="00E4676B">
        <w:rPr>
          <w:rFonts w:ascii="Times New Roman" w:hAnsi="Times New Roman" w:cs="Times New Roman"/>
          <w:lang w:val="es-ES"/>
        </w:rPr>
        <w:t xml:space="preserve">la </w:t>
      </w:r>
      <w:r w:rsidR="00726905" w:rsidRPr="00E4676B">
        <w:rPr>
          <w:rFonts w:ascii="Times New Roman" w:hAnsi="Times New Roman" w:cs="Times New Roman"/>
          <w:lang w:val="es-ES"/>
        </w:rPr>
        <w:t>policía</w:t>
      </w:r>
      <w:r w:rsidR="0060306A" w:rsidRPr="00E4676B">
        <w:rPr>
          <w:rFonts w:ascii="Times New Roman" w:hAnsi="Times New Roman" w:cs="Times New Roman"/>
          <w:lang w:val="es-ES"/>
        </w:rPr>
        <w:t xml:space="preserve"> y </w:t>
      </w:r>
      <w:r w:rsidR="005613EC">
        <w:rPr>
          <w:rFonts w:ascii="Times New Roman" w:hAnsi="Times New Roman" w:cs="Times New Roman"/>
          <w:lang w:val="es-ES"/>
        </w:rPr>
        <w:t>las fuerzas armadas</w:t>
      </w:r>
      <w:r w:rsidR="00593497">
        <w:rPr>
          <w:rFonts w:ascii="Times New Roman" w:hAnsi="Times New Roman" w:cs="Times New Roman"/>
          <w:lang w:val="es-ES"/>
        </w:rPr>
        <w:t xml:space="preserve"> </w:t>
      </w:r>
      <w:r w:rsidR="0060306A" w:rsidRPr="00E4676B">
        <w:rPr>
          <w:rFonts w:ascii="Times New Roman" w:hAnsi="Times New Roman" w:cs="Times New Roman"/>
          <w:lang w:val="es-ES"/>
        </w:rPr>
        <w:t>contra su</w:t>
      </w:r>
      <w:r w:rsidR="00593497">
        <w:rPr>
          <w:rFonts w:ascii="Times New Roman" w:hAnsi="Times New Roman" w:cs="Times New Roman"/>
          <w:lang w:val="es-ES"/>
        </w:rPr>
        <w:t>s ciuda</w:t>
      </w:r>
      <w:r w:rsidR="00726905">
        <w:rPr>
          <w:rFonts w:ascii="Times New Roman" w:hAnsi="Times New Roman" w:cs="Times New Roman"/>
          <w:lang w:val="es-ES"/>
        </w:rPr>
        <w:t>da</w:t>
      </w:r>
      <w:r w:rsidR="00593497">
        <w:rPr>
          <w:rFonts w:ascii="Times New Roman" w:hAnsi="Times New Roman" w:cs="Times New Roman"/>
          <w:lang w:val="es-ES"/>
        </w:rPr>
        <w:t>nos</w:t>
      </w:r>
      <w:r w:rsidR="006A68AE">
        <w:rPr>
          <w:rFonts w:ascii="Times New Roman" w:hAnsi="Times New Roman" w:cs="Times New Roman"/>
          <w:lang w:val="es-ES"/>
        </w:rPr>
        <w:t xml:space="preserve"> </w:t>
      </w:r>
      <w:r w:rsidR="00B769C5">
        <w:rPr>
          <w:rFonts w:ascii="Times New Roman" w:hAnsi="Times New Roman" w:cs="Times New Roman"/>
          <w:lang w:val="es-ES"/>
        </w:rPr>
        <w:t>(Noriega).</w:t>
      </w:r>
      <w:r w:rsidR="0064519C">
        <w:rPr>
          <w:rFonts w:ascii="Times New Roman" w:hAnsi="Times New Roman" w:cs="Times New Roman"/>
          <w:lang w:val="es-ES"/>
        </w:rPr>
        <w:t xml:space="preserve"> Su reinado fue continuado hasta su muerte en 2013, pero el terror </w:t>
      </w:r>
      <w:r w:rsidR="00180DD6">
        <w:rPr>
          <w:rFonts w:ascii="Times New Roman" w:hAnsi="Times New Roman" w:cs="Times New Roman"/>
          <w:lang w:val="es-ES"/>
        </w:rPr>
        <w:t xml:space="preserve">que </w:t>
      </w:r>
      <w:r w:rsidR="00726905">
        <w:rPr>
          <w:rFonts w:ascii="Times New Roman" w:hAnsi="Times New Roman" w:cs="Times New Roman"/>
          <w:lang w:val="es-ES"/>
        </w:rPr>
        <w:t>Chávez</w:t>
      </w:r>
      <w:r w:rsidR="0064519C">
        <w:rPr>
          <w:rFonts w:ascii="Times New Roman" w:hAnsi="Times New Roman" w:cs="Times New Roman"/>
          <w:lang w:val="es-ES"/>
        </w:rPr>
        <w:t xml:space="preserve"> causó no terminó allí</w:t>
      </w:r>
      <w:r w:rsidR="00224A73">
        <w:rPr>
          <w:rFonts w:ascii="Times New Roman" w:hAnsi="Times New Roman" w:cs="Times New Roman"/>
          <w:lang w:val="es-ES"/>
        </w:rPr>
        <w:t>.</w:t>
      </w:r>
    </w:p>
    <w:p w14:paraId="037B25F1" w14:textId="03AB15EE" w:rsidR="00B85ECB" w:rsidRPr="00E4676B" w:rsidRDefault="00910188" w:rsidP="000A5C93">
      <w:pPr>
        <w:spacing w:line="480" w:lineRule="auto"/>
        <w:ind w:firstLine="72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>La</w:t>
      </w:r>
      <w:r w:rsidR="00EE1451" w:rsidRPr="00E4676B">
        <w:rPr>
          <w:rFonts w:ascii="Times New Roman" w:hAnsi="Times New Roman" w:cs="Times New Roman"/>
          <w:lang w:val="es-ES"/>
        </w:rPr>
        <w:t xml:space="preserve"> </w:t>
      </w:r>
      <w:r w:rsidR="00DC4287">
        <w:rPr>
          <w:rFonts w:ascii="Times New Roman" w:hAnsi="Times New Roman" w:cs="Times New Roman"/>
          <w:lang w:val="es-ES"/>
        </w:rPr>
        <w:t xml:space="preserve">crisis </w:t>
      </w:r>
      <w:r w:rsidR="00E65655" w:rsidRPr="00E4676B">
        <w:rPr>
          <w:rFonts w:ascii="Times New Roman" w:hAnsi="Times New Roman" w:cs="Times New Roman"/>
          <w:lang w:val="es-ES"/>
        </w:rPr>
        <w:t>política</w:t>
      </w:r>
      <w:r w:rsidR="00EE1451" w:rsidRPr="00E4676B">
        <w:rPr>
          <w:rFonts w:ascii="Times New Roman" w:hAnsi="Times New Roman" w:cs="Times New Roman"/>
          <w:lang w:val="es-ES"/>
        </w:rPr>
        <w:t xml:space="preserve"> </w:t>
      </w:r>
      <w:r w:rsidR="00DC4287">
        <w:rPr>
          <w:rFonts w:ascii="Times New Roman" w:hAnsi="Times New Roman" w:cs="Times New Roman"/>
          <w:lang w:val="es-ES"/>
        </w:rPr>
        <w:t>y</w:t>
      </w:r>
      <w:r w:rsidR="00EE1451" w:rsidRPr="00E4676B">
        <w:rPr>
          <w:rFonts w:ascii="Times New Roman" w:hAnsi="Times New Roman" w:cs="Times New Roman"/>
          <w:lang w:val="es-ES"/>
        </w:rPr>
        <w:t xml:space="preserve"> </w:t>
      </w:r>
      <w:r w:rsidR="00DC4287">
        <w:rPr>
          <w:rFonts w:ascii="Times New Roman" w:hAnsi="Times New Roman" w:cs="Times New Roman"/>
          <w:lang w:val="es-ES"/>
        </w:rPr>
        <w:t xml:space="preserve">la crisis </w:t>
      </w:r>
      <w:r w:rsidRPr="00E4676B">
        <w:rPr>
          <w:rFonts w:ascii="Times New Roman" w:hAnsi="Times New Roman" w:cs="Times New Roman"/>
          <w:lang w:val="es-ES"/>
        </w:rPr>
        <w:t xml:space="preserve">socioeconómica </w:t>
      </w:r>
      <w:r w:rsidR="00EE1451" w:rsidRPr="00E4676B">
        <w:rPr>
          <w:rFonts w:ascii="Times New Roman" w:hAnsi="Times New Roman" w:cs="Times New Roman"/>
          <w:lang w:val="es-ES"/>
        </w:rPr>
        <w:t xml:space="preserve">que era esperado </w:t>
      </w:r>
      <w:r w:rsidR="006E4BD6" w:rsidRPr="00E4676B">
        <w:rPr>
          <w:rFonts w:ascii="Times New Roman" w:hAnsi="Times New Roman" w:cs="Times New Roman"/>
          <w:lang w:val="es-ES"/>
        </w:rPr>
        <w:t xml:space="preserve">terminar cuando </w:t>
      </w:r>
      <w:r w:rsidRPr="00E4676B">
        <w:rPr>
          <w:rFonts w:ascii="Times New Roman" w:hAnsi="Times New Roman" w:cs="Times New Roman"/>
          <w:lang w:val="es-ES"/>
        </w:rPr>
        <w:t>Nicolás</w:t>
      </w:r>
      <w:r w:rsidR="006E4BD6" w:rsidRPr="00E4676B">
        <w:rPr>
          <w:rFonts w:ascii="Times New Roman" w:hAnsi="Times New Roman" w:cs="Times New Roman"/>
          <w:lang w:val="es-ES"/>
        </w:rPr>
        <w:t xml:space="preserve"> Maduro </w:t>
      </w:r>
      <w:r>
        <w:rPr>
          <w:rFonts w:ascii="Times New Roman" w:hAnsi="Times New Roman" w:cs="Times New Roman"/>
          <w:lang w:val="es-ES"/>
        </w:rPr>
        <w:t xml:space="preserve">fue </w:t>
      </w:r>
      <w:r w:rsidR="004812D9" w:rsidRPr="00E4676B">
        <w:rPr>
          <w:rFonts w:ascii="Times New Roman" w:hAnsi="Times New Roman" w:cs="Times New Roman"/>
          <w:lang w:val="es-ES"/>
        </w:rPr>
        <w:t>votado en 2013</w:t>
      </w:r>
      <w:r w:rsidR="00C638E3">
        <w:rPr>
          <w:rFonts w:ascii="Times New Roman" w:hAnsi="Times New Roman" w:cs="Times New Roman"/>
          <w:lang w:val="es-ES"/>
        </w:rPr>
        <w:t xml:space="preserve"> a oficina</w:t>
      </w:r>
      <w:r w:rsidR="004812D9" w:rsidRPr="00E4676B">
        <w:rPr>
          <w:rFonts w:ascii="Times New Roman" w:hAnsi="Times New Roman" w:cs="Times New Roman"/>
          <w:lang w:val="es-ES"/>
        </w:rPr>
        <w:t xml:space="preserve">, tristemente, ha continuado </w:t>
      </w:r>
      <w:r w:rsidR="000E5DEF" w:rsidRPr="00E4676B">
        <w:rPr>
          <w:rFonts w:ascii="Times New Roman" w:hAnsi="Times New Roman" w:cs="Times New Roman"/>
          <w:lang w:val="es-ES"/>
        </w:rPr>
        <w:t xml:space="preserve">con su presidencia en 2020. </w:t>
      </w:r>
      <w:r w:rsidRPr="00E4676B">
        <w:rPr>
          <w:rFonts w:ascii="Times New Roman" w:hAnsi="Times New Roman" w:cs="Times New Roman"/>
          <w:lang w:val="es-ES"/>
        </w:rPr>
        <w:t>Chávez</w:t>
      </w:r>
      <w:r w:rsidR="000E5DEF" w:rsidRPr="00E4676B">
        <w:rPr>
          <w:rFonts w:ascii="Times New Roman" w:hAnsi="Times New Roman" w:cs="Times New Roman"/>
          <w:lang w:val="es-ES"/>
        </w:rPr>
        <w:t xml:space="preserve"> ha</w:t>
      </w:r>
      <w:r w:rsidR="00546B24">
        <w:rPr>
          <w:rFonts w:ascii="Times New Roman" w:hAnsi="Times New Roman" w:cs="Times New Roman"/>
          <w:lang w:val="es-ES"/>
        </w:rPr>
        <w:t>bía</w:t>
      </w:r>
      <w:r w:rsidR="000E5DEF" w:rsidRPr="00E4676B">
        <w:rPr>
          <w:rFonts w:ascii="Times New Roman" w:hAnsi="Times New Roman" w:cs="Times New Roman"/>
          <w:lang w:val="es-ES"/>
        </w:rPr>
        <w:t xml:space="preserve"> </w:t>
      </w:r>
      <w:r w:rsidRPr="00E4676B">
        <w:rPr>
          <w:rFonts w:ascii="Times New Roman" w:hAnsi="Times New Roman" w:cs="Times New Roman"/>
          <w:lang w:val="es-ES"/>
        </w:rPr>
        <w:t>transmitido</w:t>
      </w:r>
      <w:r w:rsidR="000E5DEF" w:rsidRPr="00E4676B">
        <w:rPr>
          <w:rFonts w:ascii="Times New Roman" w:hAnsi="Times New Roman" w:cs="Times New Roman"/>
          <w:lang w:val="es-ES"/>
        </w:rPr>
        <w:t xml:space="preserve"> </w:t>
      </w:r>
      <w:r w:rsidR="00B85ECB" w:rsidRPr="00E4676B">
        <w:rPr>
          <w:rFonts w:ascii="Times New Roman" w:hAnsi="Times New Roman" w:cs="Times New Roman"/>
          <w:lang w:val="es-ES"/>
        </w:rPr>
        <w:t>un</w:t>
      </w:r>
      <w:r w:rsidR="00637E62">
        <w:rPr>
          <w:rFonts w:ascii="Times New Roman" w:hAnsi="Times New Roman" w:cs="Times New Roman"/>
          <w:lang w:val="es-ES"/>
        </w:rPr>
        <w:t>a</w:t>
      </w:r>
      <w:r w:rsidR="00B85ECB" w:rsidRPr="00E4676B">
        <w:rPr>
          <w:rFonts w:ascii="Times New Roman" w:hAnsi="Times New Roman" w:cs="Times New Roman"/>
          <w:lang w:val="es-ES"/>
        </w:rPr>
        <w:t xml:space="preserve"> </w:t>
      </w:r>
      <w:r w:rsidR="006333C5">
        <w:rPr>
          <w:rFonts w:ascii="Times New Roman" w:hAnsi="Times New Roman" w:cs="Times New Roman"/>
          <w:lang w:val="es-ES"/>
        </w:rPr>
        <w:t>escasez crónica</w:t>
      </w:r>
      <w:r>
        <w:rPr>
          <w:rFonts w:ascii="Times New Roman" w:hAnsi="Times New Roman" w:cs="Times New Roman"/>
          <w:lang w:val="es-ES"/>
        </w:rPr>
        <w:t xml:space="preserve"> </w:t>
      </w:r>
      <w:r w:rsidR="00B85ECB" w:rsidRPr="00E4676B">
        <w:rPr>
          <w:rFonts w:ascii="Times New Roman" w:hAnsi="Times New Roman" w:cs="Times New Roman"/>
          <w:lang w:val="es-ES"/>
        </w:rPr>
        <w:t xml:space="preserve">de </w:t>
      </w:r>
      <w:r w:rsidR="009A47C5" w:rsidRPr="00E4676B">
        <w:rPr>
          <w:rFonts w:ascii="Times New Roman" w:hAnsi="Times New Roman" w:cs="Times New Roman"/>
          <w:lang w:val="es-ES"/>
        </w:rPr>
        <w:t>comida</w:t>
      </w:r>
      <w:r w:rsidR="009A47C5">
        <w:rPr>
          <w:rFonts w:ascii="Times New Roman" w:hAnsi="Times New Roman" w:cs="Times New Roman"/>
          <w:lang w:val="es-ES"/>
        </w:rPr>
        <w:t xml:space="preserve">, </w:t>
      </w:r>
      <w:r w:rsidR="009A47C5" w:rsidRPr="00E4676B">
        <w:rPr>
          <w:rFonts w:ascii="Times New Roman" w:hAnsi="Times New Roman" w:cs="Times New Roman"/>
          <w:lang w:val="es-ES"/>
        </w:rPr>
        <w:t>herramientas</w:t>
      </w:r>
      <w:r w:rsidR="00244A9D">
        <w:rPr>
          <w:rFonts w:ascii="Times New Roman" w:hAnsi="Times New Roman" w:cs="Times New Roman"/>
          <w:lang w:val="es-ES"/>
        </w:rPr>
        <w:t xml:space="preserve"> </w:t>
      </w:r>
      <w:r w:rsidR="00B85ECB" w:rsidRPr="00E4676B">
        <w:rPr>
          <w:rFonts w:ascii="Times New Roman" w:hAnsi="Times New Roman" w:cs="Times New Roman"/>
          <w:lang w:val="es-ES"/>
        </w:rPr>
        <w:t>m</w:t>
      </w:r>
      <w:r w:rsidR="00EB12B9">
        <w:rPr>
          <w:rFonts w:ascii="Times New Roman" w:hAnsi="Times New Roman" w:cs="Times New Roman"/>
          <w:lang w:val="es-ES"/>
        </w:rPr>
        <w:t>é</w:t>
      </w:r>
      <w:r w:rsidR="00B85ECB" w:rsidRPr="00E4676B">
        <w:rPr>
          <w:rFonts w:ascii="Times New Roman" w:hAnsi="Times New Roman" w:cs="Times New Roman"/>
          <w:lang w:val="es-ES"/>
        </w:rPr>
        <w:t>dicas</w:t>
      </w:r>
      <w:r w:rsidR="00244A9D">
        <w:rPr>
          <w:rFonts w:ascii="Times New Roman" w:hAnsi="Times New Roman" w:cs="Times New Roman"/>
          <w:lang w:val="es-ES"/>
        </w:rPr>
        <w:t xml:space="preserve"> y </w:t>
      </w:r>
      <w:r w:rsidR="009A47C5">
        <w:rPr>
          <w:rFonts w:ascii="Times New Roman" w:hAnsi="Times New Roman" w:cs="Times New Roman"/>
          <w:lang w:val="es-ES"/>
        </w:rPr>
        <w:t>suministros</w:t>
      </w:r>
      <w:r w:rsidR="00B85ECB" w:rsidRPr="00E4676B">
        <w:rPr>
          <w:rFonts w:ascii="Times New Roman" w:hAnsi="Times New Roman" w:cs="Times New Roman"/>
          <w:lang w:val="es-ES"/>
        </w:rPr>
        <w:t xml:space="preserve">, </w:t>
      </w:r>
      <w:r w:rsidR="00244A9D">
        <w:rPr>
          <w:rFonts w:ascii="Times New Roman" w:hAnsi="Times New Roman" w:cs="Times New Roman"/>
          <w:lang w:val="es-ES"/>
        </w:rPr>
        <w:t>un deterio</w:t>
      </w:r>
      <w:r w:rsidR="00227202">
        <w:rPr>
          <w:rFonts w:ascii="Times New Roman" w:hAnsi="Times New Roman" w:cs="Times New Roman"/>
          <w:lang w:val="es-ES"/>
        </w:rPr>
        <w:t>ro</w:t>
      </w:r>
      <w:r w:rsidR="00244A9D">
        <w:rPr>
          <w:rFonts w:ascii="Times New Roman" w:hAnsi="Times New Roman" w:cs="Times New Roman"/>
          <w:lang w:val="es-ES"/>
        </w:rPr>
        <w:t xml:space="preserve"> de productividad</w:t>
      </w:r>
      <w:r w:rsidR="00B85ECB" w:rsidRPr="00E4676B">
        <w:rPr>
          <w:rFonts w:ascii="Times New Roman" w:hAnsi="Times New Roman" w:cs="Times New Roman"/>
          <w:b/>
          <w:bCs/>
          <w:lang w:val="es-ES"/>
        </w:rPr>
        <w:t xml:space="preserve">, </w:t>
      </w:r>
      <w:r w:rsidR="00B85ECB" w:rsidRPr="00E4676B">
        <w:rPr>
          <w:rFonts w:ascii="Times New Roman" w:hAnsi="Times New Roman" w:cs="Times New Roman"/>
          <w:lang w:val="es-ES"/>
        </w:rPr>
        <w:t xml:space="preserve">violaciones contra </w:t>
      </w:r>
      <w:r w:rsidR="0079534D">
        <w:rPr>
          <w:rFonts w:ascii="Times New Roman" w:hAnsi="Times New Roman" w:cs="Times New Roman"/>
          <w:lang w:val="es-ES"/>
        </w:rPr>
        <w:t xml:space="preserve">los </w:t>
      </w:r>
      <w:r w:rsidR="00B85ECB" w:rsidRPr="00E4676B">
        <w:rPr>
          <w:rFonts w:ascii="Times New Roman" w:hAnsi="Times New Roman" w:cs="Times New Roman"/>
          <w:lang w:val="es-ES"/>
        </w:rPr>
        <w:t xml:space="preserve">derechos humanos </w:t>
      </w:r>
      <w:r w:rsidR="00B85ECB" w:rsidRPr="00C83734">
        <w:rPr>
          <w:rFonts w:ascii="Times New Roman" w:hAnsi="Times New Roman" w:cs="Times New Roman"/>
          <w:lang w:val="es-ES"/>
        </w:rPr>
        <w:t xml:space="preserve">y </w:t>
      </w:r>
      <w:r w:rsidR="00C83734" w:rsidRPr="00C83734">
        <w:rPr>
          <w:rFonts w:ascii="Times New Roman" w:hAnsi="Times New Roman" w:cs="Times New Roman"/>
          <w:lang w:val="es-ES"/>
        </w:rPr>
        <w:t>una</w:t>
      </w:r>
      <w:r w:rsidR="00B85ECB" w:rsidRPr="00C83734">
        <w:rPr>
          <w:rFonts w:ascii="Times New Roman" w:hAnsi="Times New Roman" w:cs="Times New Roman"/>
          <w:lang w:val="es-ES"/>
        </w:rPr>
        <w:t xml:space="preserve"> </w:t>
      </w:r>
      <w:r w:rsidR="005B40E0" w:rsidRPr="00C83734">
        <w:rPr>
          <w:rFonts w:ascii="Times New Roman" w:hAnsi="Times New Roman" w:cs="Times New Roman"/>
          <w:lang w:val="es-ES"/>
        </w:rPr>
        <w:t>ec</w:t>
      </w:r>
      <w:r w:rsidR="00546B24" w:rsidRPr="00C83734">
        <w:rPr>
          <w:rFonts w:ascii="Times New Roman" w:hAnsi="Times New Roman" w:cs="Times New Roman"/>
          <w:lang w:val="es-ES"/>
        </w:rPr>
        <w:t>o</w:t>
      </w:r>
      <w:r w:rsidR="005B40E0" w:rsidRPr="00C83734">
        <w:rPr>
          <w:rFonts w:ascii="Times New Roman" w:hAnsi="Times New Roman" w:cs="Times New Roman"/>
          <w:lang w:val="es-ES"/>
        </w:rPr>
        <w:t>nom</w:t>
      </w:r>
      <w:r w:rsidR="00546B24" w:rsidRPr="00C83734">
        <w:rPr>
          <w:rFonts w:ascii="Times New Roman" w:hAnsi="Times New Roman" w:cs="Times New Roman"/>
          <w:lang w:val="es-ES"/>
        </w:rPr>
        <w:t>ía</w:t>
      </w:r>
      <w:r w:rsidR="005B40E0" w:rsidRPr="00C83734">
        <w:rPr>
          <w:rFonts w:ascii="Times New Roman" w:hAnsi="Times New Roman" w:cs="Times New Roman"/>
          <w:lang w:val="es-ES"/>
        </w:rPr>
        <w:t xml:space="preserve"> mal </w:t>
      </w:r>
      <w:r w:rsidR="00227202" w:rsidRPr="00C83734">
        <w:rPr>
          <w:rFonts w:ascii="Times New Roman" w:hAnsi="Times New Roman" w:cs="Times New Roman"/>
          <w:lang w:val="es-ES"/>
        </w:rPr>
        <w:t>administrad</w:t>
      </w:r>
      <w:r w:rsidR="00C83734" w:rsidRPr="00C83734">
        <w:rPr>
          <w:rFonts w:ascii="Times New Roman" w:hAnsi="Times New Roman" w:cs="Times New Roman"/>
          <w:lang w:val="es-ES"/>
        </w:rPr>
        <w:t>a</w:t>
      </w:r>
      <w:r w:rsidR="00227202" w:rsidRPr="00C83734">
        <w:rPr>
          <w:rFonts w:ascii="Times New Roman" w:hAnsi="Times New Roman" w:cs="Times New Roman"/>
          <w:lang w:val="es-ES"/>
        </w:rPr>
        <w:t xml:space="preserve"> a</w:t>
      </w:r>
      <w:r w:rsidR="00B85ECB" w:rsidRPr="00C83734">
        <w:rPr>
          <w:rFonts w:ascii="Times New Roman" w:hAnsi="Times New Roman" w:cs="Times New Roman"/>
          <w:lang w:val="es-ES"/>
        </w:rPr>
        <w:t xml:space="preserve"> Maduro. </w:t>
      </w:r>
      <w:r w:rsidR="005B40E0">
        <w:rPr>
          <w:rFonts w:ascii="Times New Roman" w:hAnsi="Times New Roman" w:cs="Times New Roman"/>
          <w:lang w:val="es-ES"/>
        </w:rPr>
        <w:t>Aunque, estos problemas no son la culpa de Madur</w:t>
      </w:r>
      <w:r w:rsidR="00F77989">
        <w:rPr>
          <w:rFonts w:ascii="Times New Roman" w:hAnsi="Times New Roman" w:cs="Times New Roman"/>
          <w:lang w:val="es-ES"/>
        </w:rPr>
        <w:t>o</w:t>
      </w:r>
      <w:r w:rsidR="005B40E0">
        <w:rPr>
          <w:rFonts w:ascii="Times New Roman" w:hAnsi="Times New Roman" w:cs="Times New Roman"/>
          <w:lang w:val="es-ES"/>
        </w:rPr>
        <w:t xml:space="preserve">, él se le dio un puñado de </w:t>
      </w:r>
      <w:r w:rsidR="003C4522">
        <w:rPr>
          <w:rFonts w:ascii="Times New Roman" w:hAnsi="Times New Roman" w:cs="Times New Roman"/>
          <w:lang w:val="es-ES"/>
        </w:rPr>
        <w:t xml:space="preserve">problemas </w:t>
      </w:r>
      <w:r w:rsidR="009D2459" w:rsidRPr="003C4522">
        <w:rPr>
          <w:rFonts w:ascii="Times New Roman" w:hAnsi="Times New Roman" w:cs="Times New Roman"/>
          <w:lang w:val="es-ES"/>
        </w:rPr>
        <w:t xml:space="preserve">tratar, cuando fue elegido. </w:t>
      </w:r>
      <w:r w:rsidR="005B40E0" w:rsidRPr="003C4522">
        <w:rPr>
          <w:rFonts w:ascii="Times New Roman" w:hAnsi="Times New Roman" w:cs="Times New Roman"/>
          <w:lang w:val="es-ES"/>
        </w:rPr>
        <w:t xml:space="preserve"> </w:t>
      </w:r>
      <w:r w:rsidR="00B85ECB" w:rsidRPr="00E4676B">
        <w:rPr>
          <w:rFonts w:ascii="Times New Roman" w:hAnsi="Times New Roman" w:cs="Times New Roman"/>
          <w:lang w:val="es-ES"/>
        </w:rPr>
        <w:t xml:space="preserve">Estos, </w:t>
      </w:r>
      <w:r w:rsidR="009D2459">
        <w:rPr>
          <w:rFonts w:ascii="Times New Roman" w:hAnsi="Times New Roman" w:cs="Times New Roman"/>
          <w:lang w:val="es-ES"/>
        </w:rPr>
        <w:t xml:space="preserve">junto </w:t>
      </w:r>
      <w:r w:rsidR="00B85ECB" w:rsidRPr="00E4676B">
        <w:rPr>
          <w:rFonts w:ascii="Times New Roman" w:hAnsi="Times New Roman" w:cs="Times New Roman"/>
          <w:lang w:val="es-ES"/>
        </w:rPr>
        <w:t>con</w:t>
      </w:r>
      <w:r w:rsidR="00D72530" w:rsidRPr="00E4676B">
        <w:rPr>
          <w:rFonts w:ascii="Times New Roman" w:hAnsi="Times New Roman" w:cs="Times New Roman"/>
          <w:lang w:val="es-ES"/>
        </w:rPr>
        <w:t xml:space="preserve"> </w:t>
      </w:r>
      <w:r w:rsidR="009D2459">
        <w:rPr>
          <w:rFonts w:ascii="Times New Roman" w:hAnsi="Times New Roman" w:cs="Times New Roman"/>
          <w:lang w:val="es-ES"/>
        </w:rPr>
        <w:t xml:space="preserve">la agitación </w:t>
      </w:r>
      <w:r w:rsidR="002730F8">
        <w:rPr>
          <w:rFonts w:ascii="Times New Roman" w:hAnsi="Times New Roman" w:cs="Times New Roman"/>
          <w:lang w:val="es-ES"/>
        </w:rPr>
        <w:t>polític</w:t>
      </w:r>
      <w:r w:rsidR="00F868AD">
        <w:rPr>
          <w:rFonts w:ascii="Times New Roman" w:hAnsi="Times New Roman" w:cs="Times New Roman"/>
          <w:lang w:val="es-ES"/>
        </w:rPr>
        <w:t>a</w:t>
      </w:r>
      <w:r w:rsidR="002730F8">
        <w:rPr>
          <w:rFonts w:ascii="Times New Roman" w:hAnsi="Times New Roman" w:cs="Times New Roman"/>
          <w:lang w:val="es-ES"/>
        </w:rPr>
        <w:t xml:space="preserve"> y descuerd</w:t>
      </w:r>
      <w:r w:rsidR="009C2E52">
        <w:rPr>
          <w:rFonts w:ascii="Times New Roman" w:hAnsi="Times New Roman" w:cs="Times New Roman"/>
          <w:lang w:val="es-ES"/>
        </w:rPr>
        <w:t>a</w:t>
      </w:r>
      <w:r w:rsidR="002730F8">
        <w:rPr>
          <w:rFonts w:ascii="Times New Roman" w:hAnsi="Times New Roman" w:cs="Times New Roman"/>
          <w:lang w:val="es-ES"/>
        </w:rPr>
        <w:t xml:space="preserve">, </w:t>
      </w:r>
      <w:r w:rsidR="00D72530" w:rsidRPr="00E4676B">
        <w:rPr>
          <w:rFonts w:ascii="Times New Roman" w:hAnsi="Times New Roman" w:cs="Times New Roman"/>
          <w:lang w:val="es-ES"/>
        </w:rPr>
        <w:t>ha</w:t>
      </w:r>
      <w:r w:rsidR="008C3BC2">
        <w:rPr>
          <w:rFonts w:ascii="Times New Roman" w:hAnsi="Times New Roman" w:cs="Times New Roman"/>
          <w:lang w:val="es-ES"/>
        </w:rPr>
        <w:t>n</w:t>
      </w:r>
      <w:r w:rsidR="00705DB4">
        <w:rPr>
          <w:rFonts w:ascii="Times New Roman" w:hAnsi="Times New Roman" w:cs="Times New Roman"/>
          <w:lang w:val="es-ES"/>
        </w:rPr>
        <w:t xml:space="preserve"> </w:t>
      </w:r>
      <w:r w:rsidR="002730F8">
        <w:rPr>
          <w:rFonts w:ascii="Times New Roman" w:hAnsi="Times New Roman" w:cs="Times New Roman"/>
          <w:lang w:val="es-ES"/>
        </w:rPr>
        <w:t>llevado</w:t>
      </w:r>
      <w:r w:rsidR="00D72530" w:rsidRPr="00E4676B">
        <w:rPr>
          <w:rFonts w:ascii="Times New Roman" w:hAnsi="Times New Roman" w:cs="Times New Roman"/>
          <w:lang w:val="es-ES"/>
        </w:rPr>
        <w:t xml:space="preserve"> a no solamente un gobierno inestable, </w:t>
      </w:r>
      <w:r w:rsidR="005325EB">
        <w:rPr>
          <w:rFonts w:ascii="Times New Roman" w:hAnsi="Times New Roman" w:cs="Times New Roman"/>
          <w:lang w:val="es-ES"/>
        </w:rPr>
        <w:t>sino</w:t>
      </w:r>
      <w:r w:rsidR="00D72530" w:rsidRPr="00E4676B">
        <w:rPr>
          <w:rFonts w:ascii="Times New Roman" w:hAnsi="Times New Roman" w:cs="Times New Roman"/>
          <w:lang w:val="es-ES"/>
        </w:rPr>
        <w:t xml:space="preserve"> </w:t>
      </w:r>
      <w:r w:rsidR="005B6192">
        <w:rPr>
          <w:rFonts w:ascii="Times New Roman" w:hAnsi="Times New Roman" w:cs="Times New Roman"/>
          <w:lang w:val="es-ES"/>
        </w:rPr>
        <w:t xml:space="preserve">un estado </w:t>
      </w:r>
      <w:r w:rsidR="00724E7A" w:rsidRPr="00E4676B">
        <w:rPr>
          <w:rFonts w:ascii="Times New Roman" w:hAnsi="Times New Roman" w:cs="Times New Roman"/>
          <w:lang w:val="es-ES"/>
        </w:rPr>
        <w:t>socioeconómic</w:t>
      </w:r>
      <w:r w:rsidR="00724E7A">
        <w:rPr>
          <w:rFonts w:ascii="Times New Roman" w:hAnsi="Times New Roman" w:cs="Times New Roman"/>
          <w:lang w:val="es-ES"/>
        </w:rPr>
        <w:t>o</w:t>
      </w:r>
      <w:r w:rsidR="00D72530" w:rsidRPr="00E4676B">
        <w:rPr>
          <w:rFonts w:ascii="Times New Roman" w:hAnsi="Times New Roman" w:cs="Times New Roman"/>
          <w:lang w:val="es-ES"/>
        </w:rPr>
        <w:t xml:space="preserve"> </w:t>
      </w:r>
      <w:r w:rsidR="005B6192">
        <w:rPr>
          <w:rFonts w:ascii="Times New Roman" w:hAnsi="Times New Roman" w:cs="Times New Roman"/>
          <w:lang w:val="es-ES"/>
        </w:rPr>
        <w:t xml:space="preserve">inestable </w:t>
      </w:r>
      <w:r w:rsidR="00D72530" w:rsidRPr="00E4676B">
        <w:rPr>
          <w:rFonts w:ascii="Times New Roman" w:hAnsi="Times New Roman" w:cs="Times New Roman"/>
          <w:lang w:val="es-ES"/>
        </w:rPr>
        <w:t>y</w:t>
      </w:r>
      <w:r w:rsidR="005B6192">
        <w:rPr>
          <w:rFonts w:ascii="Times New Roman" w:hAnsi="Times New Roman" w:cs="Times New Roman"/>
          <w:lang w:val="es-ES"/>
        </w:rPr>
        <w:t xml:space="preserve"> </w:t>
      </w:r>
      <w:r w:rsidR="005325EB">
        <w:rPr>
          <w:rFonts w:ascii="Times New Roman" w:hAnsi="Times New Roman" w:cs="Times New Roman"/>
          <w:lang w:val="es-ES"/>
        </w:rPr>
        <w:t xml:space="preserve">el </w:t>
      </w:r>
      <w:r w:rsidR="00D72530" w:rsidRPr="00E4676B">
        <w:rPr>
          <w:rFonts w:ascii="Times New Roman" w:hAnsi="Times New Roman" w:cs="Times New Roman"/>
          <w:lang w:val="es-ES"/>
        </w:rPr>
        <w:t>inestable cuidado de salud p</w:t>
      </w:r>
      <w:r w:rsidR="00D34176">
        <w:rPr>
          <w:rFonts w:ascii="Times New Roman" w:hAnsi="Times New Roman" w:cs="Times New Roman"/>
          <w:lang w:val="es-ES"/>
        </w:rPr>
        <w:t>ara</w:t>
      </w:r>
      <w:r w:rsidR="00D72530" w:rsidRPr="00E4676B">
        <w:rPr>
          <w:rFonts w:ascii="Times New Roman" w:hAnsi="Times New Roman" w:cs="Times New Roman"/>
          <w:lang w:val="es-ES"/>
        </w:rPr>
        <w:t xml:space="preserve"> </w:t>
      </w:r>
      <w:r w:rsidR="00D34176" w:rsidRPr="00E4676B">
        <w:rPr>
          <w:rFonts w:ascii="Times New Roman" w:hAnsi="Times New Roman" w:cs="Times New Roman"/>
          <w:lang w:val="es-ES"/>
        </w:rPr>
        <w:t>millones</w:t>
      </w:r>
      <w:r w:rsidR="00D72530" w:rsidRPr="00E4676B">
        <w:rPr>
          <w:rFonts w:ascii="Times New Roman" w:hAnsi="Times New Roman" w:cs="Times New Roman"/>
          <w:lang w:val="es-ES"/>
        </w:rPr>
        <w:t xml:space="preserve"> de </w:t>
      </w:r>
      <w:r w:rsidR="00D34176">
        <w:rPr>
          <w:rFonts w:ascii="Times New Roman" w:hAnsi="Times New Roman" w:cs="Times New Roman"/>
          <w:lang w:val="es-ES"/>
        </w:rPr>
        <w:t xml:space="preserve">venezolanos. </w:t>
      </w:r>
    </w:p>
    <w:p w14:paraId="2DB11548" w14:textId="1685919C" w:rsidR="009A06DB" w:rsidRPr="00E4676B" w:rsidRDefault="009C6721" w:rsidP="000A5C93">
      <w:pPr>
        <w:spacing w:line="480" w:lineRule="auto"/>
        <w:ind w:firstLine="720"/>
        <w:rPr>
          <w:rFonts w:ascii="Times New Roman" w:hAnsi="Times New Roman" w:cs="Times New Roman"/>
          <w:lang w:val="es-ES"/>
        </w:rPr>
      </w:pPr>
      <w:r w:rsidRPr="00905994">
        <w:rPr>
          <w:rFonts w:ascii="Times New Roman" w:hAnsi="Times New Roman" w:cs="Times New Roman"/>
          <w:lang w:val="es-ES"/>
        </w:rPr>
        <w:t xml:space="preserve">La </w:t>
      </w:r>
      <w:r w:rsidR="00456AB3" w:rsidRPr="00905994">
        <w:rPr>
          <w:rFonts w:ascii="Times New Roman" w:hAnsi="Times New Roman" w:cs="Times New Roman"/>
          <w:lang w:val="es-ES"/>
        </w:rPr>
        <w:t>economía</w:t>
      </w:r>
      <w:r w:rsidR="00456AB3" w:rsidRPr="00456AB3">
        <w:rPr>
          <w:rFonts w:ascii="Times New Roman" w:hAnsi="Times New Roman" w:cs="Times New Roman"/>
          <w:lang w:val="es-ES"/>
        </w:rPr>
        <w:t xml:space="preserve"> </w:t>
      </w:r>
      <w:r w:rsidRPr="00456AB3">
        <w:rPr>
          <w:rFonts w:ascii="Times New Roman" w:hAnsi="Times New Roman" w:cs="Times New Roman"/>
          <w:lang w:val="es-ES"/>
        </w:rPr>
        <w:t>mal administrad</w:t>
      </w:r>
      <w:r w:rsidR="00456AB3" w:rsidRPr="00456AB3">
        <w:rPr>
          <w:rFonts w:ascii="Times New Roman" w:hAnsi="Times New Roman" w:cs="Times New Roman"/>
          <w:lang w:val="es-ES"/>
        </w:rPr>
        <w:t>a</w:t>
      </w:r>
      <w:r w:rsidRPr="00456AB3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ha llevado a</w:t>
      </w:r>
      <w:r w:rsidR="0075319F">
        <w:rPr>
          <w:rFonts w:ascii="Times New Roman" w:hAnsi="Times New Roman" w:cs="Times New Roman"/>
          <w:lang w:val="es-ES"/>
        </w:rPr>
        <w:t>l</w:t>
      </w:r>
      <w:r>
        <w:rPr>
          <w:rFonts w:ascii="Times New Roman" w:hAnsi="Times New Roman" w:cs="Times New Roman"/>
          <w:lang w:val="es-ES"/>
        </w:rPr>
        <w:t xml:space="preserve"> acceso </w:t>
      </w:r>
      <w:r w:rsidR="00724E7A">
        <w:rPr>
          <w:rFonts w:ascii="Times New Roman" w:hAnsi="Times New Roman" w:cs="Times New Roman"/>
          <w:lang w:val="es-ES"/>
        </w:rPr>
        <w:t>incorrecto</w:t>
      </w:r>
      <w:r>
        <w:rPr>
          <w:rFonts w:ascii="Times New Roman" w:hAnsi="Times New Roman" w:cs="Times New Roman"/>
          <w:lang w:val="es-ES"/>
        </w:rPr>
        <w:t xml:space="preserve"> </w:t>
      </w:r>
      <w:r w:rsidR="00724E7A">
        <w:rPr>
          <w:rFonts w:ascii="Times New Roman" w:hAnsi="Times New Roman" w:cs="Times New Roman"/>
          <w:lang w:val="es-ES"/>
        </w:rPr>
        <w:t xml:space="preserve">a muchos artículos de primera necesidad para muchas personas. </w:t>
      </w:r>
      <w:r w:rsidR="00361566" w:rsidRPr="00E4676B">
        <w:rPr>
          <w:rFonts w:ascii="Times New Roman" w:hAnsi="Times New Roman" w:cs="Times New Roman"/>
          <w:lang w:val="es-ES"/>
        </w:rPr>
        <w:t>Debido a</w:t>
      </w:r>
      <w:r w:rsidR="0075319F">
        <w:rPr>
          <w:rFonts w:ascii="Times New Roman" w:hAnsi="Times New Roman" w:cs="Times New Roman"/>
          <w:lang w:val="es-ES"/>
        </w:rPr>
        <w:t xml:space="preserve"> </w:t>
      </w:r>
      <w:r w:rsidR="00361566" w:rsidRPr="00E4676B">
        <w:rPr>
          <w:rFonts w:ascii="Times New Roman" w:hAnsi="Times New Roman" w:cs="Times New Roman"/>
          <w:lang w:val="es-ES"/>
        </w:rPr>
        <w:t>l</w:t>
      </w:r>
      <w:r w:rsidR="0075319F">
        <w:rPr>
          <w:rFonts w:ascii="Times New Roman" w:hAnsi="Times New Roman" w:cs="Times New Roman"/>
          <w:lang w:val="es-ES"/>
        </w:rPr>
        <w:t>a</w:t>
      </w:r>
      <w:r w:rsidR="00361566" w:rsidRPr="00E4676B">
        <w:rPr>
          <w:rFonts w:ascii="Times New Roman" w:hAnsi="Times New Roman" w:cs="Times New Roman"/>
          <w:lang w:val="es-ES"/>
        </w:rPr>
        <w:t xml:space="preserve"> </w:t>
      </w:r>
      <w:r w:rsidR="00724E7A">
        <w:rPr>
          <w:rFonts w:ascii="Times New Roman" w:hAnsi="Times New Roman" w:cs="Times New Roman"/>
          <w:lang w:val="es-ES"/>
        </w:rPr>
        <w:t xml:space="preserve">cantidad </w:t>
      </w:r>
      <w:r w:rsidR="00361566" w:rsidRPr="00E4676B">
        <w:rPr>
          <w:rFonts w:ascii="Times New Roman" w:hAnsi="Times New Roman" w:cs="Times New Roman"/>
          <w:lang w:val="es-ES"/>
        </w:rPr>
        <w:t xml:space="preserve">de </w:t>
      </w:r>
      <w:r w:rsidR="00724E7A">
        <w:rPr>
          <w:rFonts w:ascii="Times New Roman" w:hAnsi="Times New Roman" w:cs="Times New Roman"/>
          <w:lang w:val="es-ES"/>
        </w:rPr>
        <w:t>inflación económica</w:t>
      </w:r>
      <w:r w:rsidR="00361566" w:rsidRPr="00E4676B">
        <w:rPr>
          <w:rFonts w:ascii="Times New Roman" w:hAnsi="Times New Roman" w:cs="Times New Roman"/>
          <w:lang w:val="es-ES"/>
        </w:rPr>
        <w:t xml:space="preserve"> en el </w:t>
      </w:r>
      <w:r w:rsidR="00724E7A" w:rsidRPr="00E4676B">
        <w:rPr>
          <w:rFonts w:ascii="Times New Roman" w:hAnsi="Times New Roman" w:cs="Times New Roman"/>
          <w:lang w:val="es-ES"/>
        </w:rPr>
        <w:t>país</w:t>
      </w:r>
      <w:r w:rsidR="00361566" w:rsidRPr="00E4676B">
        <w:rPr>
          <w:rFonts w:ascii="Times New Roman" w:hAnsi="Times New Roman" w:cs="Times New Roman"/>
          <w:lang w:val="es-ES"/>
        </w:rPr>
        <w:t xml:space="preserve">, </w:t>
      </w:r>
      <w:r w:rsidR="00EB01CC" w:rsidRPr="00E4676B">
        <w:rPr>
          <w:rFonts w:ascii="Times New Roman" w:hAnsi="Times New Roman" w:cs="Times New Roman"/>
          <w:lang w:val="es-ES"/>
        </w:rPr>
        <w:t>muchos</w:t>
      </w:r>
      <w:r w:rsidR="00EB01CC" w:rsidRPr="00641C84">
        <w:rPr>
          <w:rFonts w:ascii="Times New Roman" w:hAnsi="Times New Roman" w:cs="Times New Roman"/>
          <w:b/>
          <w:bCs/>
          <w:lang w:val="es-ES"/>
        </w:rPr>
        <w:t xml:space="preserve"> </w:t>
      </w:r>
      <w:r w:rsidR="00EB01CC" w:rsidRPr="00E70D1D">
        <w:rPr>
          <w:rFonts w:ascii="Times New Roman" w:hAnsi="Times New Roman" w:cs="Times New Roman"/>
          <w:lang w:val="es-ES"/>
        </w:rPr>
        <w:t>salarios</w:t>
      </w:r>
      <w:r w:rsidR="00361566" w:rsidRPr="00E70D1D">
        <w:rPr>
          <w:rFonts w:ascii="Times New Roman" w:hAnsi="Times New Roman" w:cs="Times New Roman"/>
          <w:lang w:val="es-ES"/>
        </w:rPr>
        <w:t xml:space="preserve"> </w:t>
      </w:r>
      <w:r w:rsidR="00E70D1D" w:rsidRPr="00E70D1D">
        <w:rPr>
          <w:rFonts w:ascii="Times New Roman" w:hAnsi="Times New Roman" w:cs="Times New Roman"/>
          <w:lang w:val="es-ES"/>
        </w:rPr>
        <w:t>mensuales</w:t>
      </w:r>
      <w:r w:rsidR="00361566" w:rsidRPr="00E70D1D">
        <w:rPr>
          <w:rFonts w:ascii="Times New Roman" w:hAnsi="Times New Roman" w:cs="Times New Roman"/>
          <w:lang w:val="es-ES"/>
        </w:rPr>
        <w:t xml:space="preserve"> </w:t>
      </w:r>
      <w:r w:rsidR="00E70D1D" w:rsidRPr="00E70D1D">
        <w:rPr>
          <w:rFonts w:ascii="Times New Roman" w:hAnsi="Times New Roman" w:cs="Times New Roman"/>
          <w:lang w:val="es-ES"/>
        </w:rPr>
        <w:t>venezolanos</w:t>
      </w:r>
      <w:r w:rsidR="00E70D1D" w:rsidRPr="00641C84">
        <w:rPr>
          <w:rFonts w:ascii="Times New Roman" w:hAnsi="Times New Roman" w:cs="Times New Roman"/>
          <w:b/>
          <w:bCs/>
          <w:lang w:val="es-ES"/>
        </w:rPr>
        <w:t xml:space="preserve"> </w:t>
      </w:r>
      <w:r w:rsidR="00361566" w:rsidRPr="00E4676B">
        <w:rPr>
          <w:rFonts w:ascii="Times New Roman" w:hAnsi="Times New Roman" w:cs="Times New Roman"/>
          <w:lang w:val="es-ES"/>
        </w:rPr>
        <w:t xml:space="preserve">no </w:t>
      </w:r>
      <w:r w:rsidR="00B0671B">
        <w:rPr>
          <w:rFonts w:ascii="Times New Roman" w:hAnsi="Times New Roman" w:cs="Times New Roman"/>
          <w:lang w:val="es-ES"/>
        </w:rPr>
        <w:t xml:space="preserve">los </w:t>
      </w:r>
      <w:r w:rsidR="00361566" w:rsidRPr="00E4676B">
        <w:rPr>
          <w:rFonts w:ascii="Times New Roman" w:hAnsi="Times New Roman" w:cs="Times New Roman"/>
          <w:lang w:val="es-ES"/>
        </w:rPr>
        <w:t xml:space="preserve">pueden comprar </w:t>
      </w:r>
      <w:r w:rsidR="00307622" w:rsidRPr="00E4676B">
        <w:rPr>
          <w:rFonts w:ascii="Times New Roman" w:hAnsi="Times New Roman" w:cs="Times New Roman"/>
          <w:lang w:val="es-ES"/>
        </w:rPr>
        <w:t xml:space="preserve">alguna </w:t>
      </w:r>
      <w:r w:rsidR="00C178B7" w:rsidRPr="00E4676B">
        <w:rPr>
          <w:rFonts w:ascii="Times New Roman" w:hAnsi="Times New Roman" w:cs="Times New Roman"/>
          <w:lang w:val="es-ES"/>
        </w:rPr>
        <w:t>co</w:t>
      </w:r>
      <w:r w:rsidR="00C178B7">
        <w:rPr>
          <w:rFonts w:ascii="Times New Roman" w:hAnsi="Times New Roman" w:cs="Times New Roman"/>
          <w:lang w:val="es-ES"/>
        </w:rPr>
        <w:t>sa tan pequeña</w:t>
      </w:r>
      <w:r w:rsidR="00307622" w:rsidRPr="00E4676B">
        <w:rPr>
          <w:rFonts w:ascii="Times New Roman" w:hAnsi="Times New Roman" w:cs="Times New Roman"/>
          <w:lang w:val="es-ES"/>
        </w:rPr>
        <w:t xml:space="preserve"> como un </w:t>
      </w:r>
      <w:r w:rsidR="006A248D" w:rsidRPr="00E4676B">
        <w:rPr>
          <w:rFonts w:ascii="Times New Roman" w:hAnsi="Times New Roman" w:cs="Times New Roman"/>
          <w:lang w:val="es-ES"/>
        </w:rPr>
        <w:t>galón</w:t>
      </w:r>
      <w:r w:rsidR="00307622" w:rsidRPr="00E4676B">
        <w:rPr>
          <w:rFonts w:ascii="Times New Roman" w:hAnsi="Times New Roman" w:cs="Times New Roman"/>
          <w:lang w:val="es-ES"/>
        </w:rPr>
        <w:t xml:space="preserve"> de leche. </w:t>
      </w:r>
      <w:r w:rsidR="00C178B7">
        <w:rPr>
          <w:rFonts w:ascii="Times New Roman" w:hAnsi="Times New Roman" w:cs="Times New Roman"/>
          <w:lang w:val="es-ES"/>
        </w:rPr>
        <w:t xml:space="preserve">Ahora, un dólar de USD </w:t>
      </w:r>
      <w:r w:rsidR="00CD7E50">
        <w:rPr>
          <w:rFonts w:ascii="Times New Roman" w:hAnsi="Times New Roman" w:cs="Times New Roman"/>
          <w:lang w:val="es-ES"/>
        </w:rPr>
        <w:t>es</w:t>
      </w:r>
      <w:r w:rsidR="00C178B7">
        <w:rPr>
          <w:rFonts w:ascii="Times New Roman" w:hAnsi="Times New Roman" w:cs="Times New Roman"/>
          <w:lang w:val="es-ES"/>
        </w:rPr>
        <w:t xml:space="preserve"> igual a 248,567.8 </w:t>
      </w:r>
      <w:r w:rsidR="00FB78F9">
        <w:rPr>
          <w:rFonts w:ascii="Times New Roman" w:hAnsi="Times New Roman" w:cs="Times New Roman"/>
          <w:lang w:val="es-ES"/>
        </w:rPr>
        <w:t>bolívares</w:t>
      </w:r>
      <w:r w:rsidR="00C178B7">
        <w:rPr>
          <w:rFonts w:ascii="Times New Roman" w:hAnsi="Times New Roman" w:cs="Times New Roman"/>
          <w:lang w:val="es-ES"/>
        </w:rPr>
        <w:t xml:space="preserve"> de </w:t>
      </w:r>
      <w:r w:rsidR="00FB78F9">
        <w:rPr>
          <w:rFonts w:ascii="Times New Roman" w:hAnsi="Times New Roman" w:cs="Times New Roman"/>
          <w:lang w:val="es-ES"/>
        </w:rPr>
        <w:t>Venezuela</w:t>
      </w:r>
      <w:r w:rsidR="007D3472">
        <w:rPr>
          <w:rFonts w:ascii="Times New Roman" w:hAnsi="Times New Roman" w:cs="Times New Roman"/>
          <w:lang w:val="es-ES"/>
        </w:rPr>
        <w:t xml:space="preserve">. </w:t>
      </w:r>
      <w:r w:rsidR="0084670A">
        <w:rPr>
          <w:rFonts w:ascii="Times New Roman" w:hAnsi="Times New Roman" w:cs="Times New Roman"/>
          <w:lang w:val="es-ES"/>
        </w:rPr>
        <w:t xml:space="preserve">Durante su tiempo en oficina, </w:t>
      </w:r>
      <w:r w:rsidR="00FB78F9">
        <w:rPr>
          <w:rFonts w:ascii="Times New Roman" w:hAnsi="Times New Roman" w:cs="Times New Roman"/>
          <w:lang w:val="es-ES"/>
        </w:rPr>
        <w:t>Ma</w:t>
      </w:r>
      <w:r w:rsidR="00137C63" w:rsidRPr="00E4676B">
        <w:rPr>
          <w:rFonts w:ascii="Times New Roman" w:hAnsi="Times New Roman" w:cs="Times New Roman"/>
          <w:lang w:val="es-ES"/>
        </w:rPr>
        <w:t>dura ha pedido m</w:t>
      </w:r>
      <w:r w:rsidR="009C1810">
        <w:rPr>
          <w:rFonts w:ascii="Times New Roman" w:hAnsi="Times New Roman" w:cs="Times New Roman"/>
          <w:lang w:val="es-ES"/>
        </w:rPr>
        <w:t>á</w:t>
      </w:r>
      <w:r w:rsidR="00137C63" w:rsidRPr="00E4676B">
        <w:rPr>
          <w:rFonts w:ascii="Times New Roman" w:hAnsi="Times New Roman" w:cs="Times New Roman"/>
          <w:lang w:val="es-ES"/>
        </w:rPr>
        <w:t xml:space="preserve">s que </w:t>
      </w:r>
      <w:r w:rsidR="009C1810">
        <w:rPr>
          <w:rFonts w:ascii="Times New Roman" w:hAnsi="Times New Roman" w:cs="Times New Roman"/>
          <w:lang w:val="es-ES"/>
        </w:rPr>
        <w:t xml:space="preserve">de </w:t>
      </w:r>
      <w:r w:rsidR="00137C63" w:rsidRPr="00E4676B">
        <w:rPr>
          <w:rFonts w:ascii="Times New Roman" w:hAnsi="Times New Roman" w:cs="Times New Roman"/>
          <w:lang w:val="es-ES"/>
        </w:rPr>
        <w:t xml:space="preserve">26 </w:t>
      </w:r>
      <w:r w:rsidR="0084670A">
        <w:rPr>
          <w:rFonts w:ascii="Times New Roman" w:hAnsi="Times New Roman" w:cs="Times New Roman"/>
          <w:lang w:val="es-ES"/>
        </w:rPr>
        <w:t xml:space="preserve">aumentos de salario </w:t>
      </w:r>
      <w:r w:rsidR="004007AA">
        <w:rPr>
          <w:rFonts w:ascii="Times New Roman" w:hAnsi="Times New Roman" w:cs="Times New Roman"/>
          <w:lang w:val="es-ES"/>
        </w:rPr>
        <w:t>mínimo</w:t>
      </w:r>
      <w:r w:rsidR="008A75ED">
        <w:rPr>
          <w:rFonts w:ascii="Times New Roman" w:hAnsi="Times New Roman" w:cs="Times New Roman"/>
          <w:lang w:val="es-ES"/>
        </w:rPr>
        <w:t xml:space="preserve">. </w:t>
      </w:r>
      <w:r w:rsidR="00A94763" w:rsidRPr="00E4676B">
        <w:rPr>
          <w:rFonts w:ascii="Times New Roman" w:hAnsi="Times New Roman" w:cs="Times New Roman"/>
          <w:lang w:val="es-ES"/>
        </w:rPr>
        <w:t xml:space="preserve">2018, el </w:t>
      </w:r>
      <w:r w:rsidR="00005ABB" w:rsidRPr="00E4676B">
        <w:rPr>
          <w:rFonts w:ascii="Times New Roman" w:hAnsi="Times New Roman" w:cs="Times New Roman"/>
          <w:lang w:val="es-ES"/>
        </w:rPr>
        <w:t>país</w:t>
      </w:r>
      <w:r w:rsidR="00A94763" w:rsidRPr="00E4676B">
        <w:rPr>
          <w:rFonts w:ascii="Times New Roman" w:hAnsi="Times New Roman" w:cs="Times New Roman"/>
          <w:lang w:val="es-ES"/>
        </w:rPr>
        <w:t xml:space="preserve"> de </w:t>
      </w:r>
      <w:r w:rsidR="00005ABB" w:rsidRPr="00E4676B">
        <w:rPr>
          <w:rFonts w:ascii="Times New Roman" w:hAnsi="Times New Roman" w:cs="Times New Roman"/>
          <w:lang w:val="es-ES"/>
        </w:rPr>
        <w:t>Venezuela</w:t>
      </w:r>
      <w:r w:rsidR="00A94763" w:rsidRPr="00E4676B">
        <w:rPr>
          <w:rFonts w:ascii="Times New Roman" w:hAnsi="Times New Roman" w:cs="Times New Roman"/>
          <w:lang w:val="es-ES"/>
        </w:rPr>
        <w:t xml:space="preserve"> </w:t>
      </w:r>
      <w:r w:rsidR="00B40B55">
        <w:rPr>
          <w:rFonts w:ascii="Times New Roman" w:hAnsi="Times New Roman" w:cs="Times New Roman"/>
          <w:lang w:val="es-ES"/>
        </w:rPr>
        <w:t>tenía</w:t>
      </w:r>
      <w:r w:rsidR="00A94763" w:rsidRPr="00E4676B">
        <w:rPr>
          <w:rFonts w:ascii="Times New Roman" w:hAnsi="Times New Roman" w:cs="Times New Roman"/>
          <w:lang w:val="es-ES"/>
        </w:rPr>
        <w:t xml:space="preserve"> un </w:t>
      </w:r>
      <w:r w:rsidR="00D504A9">
        <w:rPr>
          <w:rFonts w:ascii="Times New Roman" w:hAnsi="Times New Roman" w:cs="Times New Roman"/>
          <w:lang w:val="es-ES"/>
        </w:rPr>
        <w:t>PIB</w:t>
      </w:r>
      <w:r w:rsidR="00A94763" w:rsidRPr="00E4676B">
        <w:rPr>
          <w:rFonts w:ascii="Times New Roman" w:hAnsi="Times New Roman" w:cs="Times New Roman"/>
          <w:lang w:val="es-ES"/>
        </w:rPr>
        <w:t xml:space="preserve"> menos que el estado de Connecticut.</w:t>
      </w:r>
      <w:r w:rsidR="003F4680" w:rsidRPr="003F4680">
        <w:rPr>
          <w:rFonts w:ascii="Times New Roman" w:hAnsi="Times New Roman" w:cs="Times New Roman"/>
          <w:b/>
          <w:bCs/>
          <w:lang w:val="es-ES"/>
        </w:rPr>
        <w:t xml:space="preserve"> </w:t>
      </w:r>
      <w:r w:rsidR="000766A2" w:rsidRPr="000766A2">
        <w:rPr>
          <w:rFonts w:ascii="Times New Roman" w:hAnsi="Times New Roman" w:cs="Times New Roman"/>
          <w:lang w:val="es-ES"/>
        </w:rPr>
        <w:t>(Farnsworth)</w:t>
      </w:r>
      <w:r w:rsidR="00FD7FE6">
        <w:rPr>
          <w:rFonts w:ascii="Times New Roman" w:hAnsi="Times New Roman" w:cs="Times New Roman"/>
          <w:lang w:val="es-ES"/>
        </w:rPr>
        <w:t xml:space="preserve">. </w:t>
      </w:r>
      <w:r w:rsidR="00745AF1">
        <w:rPr>
          <w:rFonts w:ascii="Times New Roman" w:hAnsi="Times New Roman" w:cs="Times New Roman"/>
          <w:lang w:val="es-ES"/>
        </w:rPr>
        <w:t xml:space="preserve">Este ingreso </w:t>
      </w:r>
      <w:r w:rsidR="0085074E">
        <w:rPr>
          <w:rFonts w:ascii="Times New Roman" w:hAnsi="Times New Roman" w:cs="Times New Roman"/>
          <w:lang w:val="es-ES"/>
        </w:rPr>
        <w:t>extremadamente</w:t>
      </w:r>
      <w:r w:rsidR="00745AF1">
        <w:rPr>
          <w:rFonts w:ascii="Times New Roman" w:hAnsi="Times New Roman" w:cs="Times New Roman"/>
          <w:lang w:val="es-ES"/>
        </w:rPr>
        <w:t xml:space="preserve"> bajo condujo a desnutrición entre muchos segmentos de la populación</w:t>
      </w:r>
      <w:r w:rsidR="00593D98">
        <w:rPr>
          <w:rFonts w:ascii="Times New Roman" w:hAnsi="Times New Roman" w:cs="Times New Roman"/>
          <w:lang w:val="es-ES"/>
        </w:rPr>
        <w:t xml:space="preserve"> como</w:t>
      </w:r>
      <w:r w:rsidR="00191879">
        <w:rPr>
          <w:rFonts w:ascii="Times New Roman" w:hAnsi="Times New Roman" w:cs="Times New Roman"/>
          <w:lang w:val="es-ES"/>
        </w:rPr>
        <w:t xml:space="preserve"> muchas personas no p</w:t>
      </w:r>
      <w:r w:rsidR="0080554E">
        <w:rPr>
          <w:rFonts w:ascii="Times New Roman" w:hAnsi="Times New Roman" w:cs="Times New Roman"/>
          <w:lang w:val="es-ES"/>
        </w:rPr>
        <w:t>o</w:t>
      </w:r>
      <w:r w:rsidR="00191879">
        <w:rPr>
          <w:rFonts w:ascii="Times New Roman" w:hAnsi="Times New Roman" w:cs="Times New Roman"/>
          <w:lang w:val="es-ES"/>
        </w:rPr>
        <w:t>d</w:t>
      </w:r>
      <w:r w:rsidR="0080554E">
        <w:rPr>
          <w:rFonts w:ascii="Times New Roman" w:hAnsi="Times New Roman" w:cs="Times New Roman"/>
          <w:lang w:val="es-ES"/>
        </w:rPr>
        <w:t>í</w:t>
      </w:r>
      <w:r w:rsidR="00157BA4">
        <w:rPr>
          <w:rFonts w:ascii="Times New Roman" w:hAnsi="Times New Roman" w:cs="Times New Roman"/>
          <w:lang w:val="es-ES"/>
        </w:rPr>
        <w:t>an</w:t>
      </w:r>
      <w:r w:rsidR="00191879">
        <w:rPr>
          <w:rFonts w:ascii="Times New Roman" w:hAnsi="Times New Roman" w:cs="Times New Roman"/>
          <w:lang w:val="es-ES"/>
        </w:rPr>
        <w:t xml:space="preserve"> pagar </w:t>
      </w:r>
      <w:r w:rsidR="006B161B">
        <w:rPr>
          <w:rFonts w:ascii="Times New Roman" w:hAnsi="Times New Roman" w:cs="Times New Roman"/>
          <w:lang w:val="es-ES"/>
        </w:rPr>
        <w:t xml:space="preserve">los </w:t>
      </w:r>
      <w:r w:rsidR="0085074E">
        <w:rPr>
          <w:rFonts w:ascii="Times New Roman" w:hAnsi="Times New Roman" w:cs="Times New Roman"/>
          <w:lang w:val="es-ES"/>
        </w:rPr>
        <w:t>alimentos</w:t>
      </w:r>
      <w:r w:rsidR="006B161B">
        <w:rPr>
          <w:rFonts w:ascii="Times New Roman" w:hAnsi="Times New Roman" w:cs="Times New Roman"/>
          <w:lang w:val="es-ES"/>
        </w:rPr>
        <w:t xml:space="preserve"> para ellos mismos, mucho menos para sus familias. </w:t>
      </w:r>
      <w:r w:rsidR="0079316D">
        <w:rPr>
          <w:rFonts w:ascii="Times New Roman" w:hAnsi="Times New Roman" w:cs="Times New Roman"/>
          <w:lang w:val="es-ES"/>
        </w:rPr>
        <w:t xml:space="preserve">La economía </w:t>
      </w:r>
      <w:r w:rsidR="00207129">
        <w:rPr>
          <w:rFonts w:ascii="Times New Roman" w:hAnsi="Times New Roman" w:cs="Times New Roman"/>
          <w:lang w:val="es-ES"/>
        </w:rPr>
        <w:t>mal administrada no sola ha llevado los ciudadanos</w:t>
      </w:r>
      <w:r w:rsidR="0023515E">
        <w:rPr>
          <w:rFonts w:ascii="Times New Roman" w:hAnsi="Times New Roman" w:cs="Times New Roman"/>
          <w:lang w:val="es-ES"/>
        </w:rPr>
        <w:t xml:space="preserve"> puedan pagar l</w:t>
      </w:r>
      <w:r w:rsidR="007F45AD">
        <w:rPr>
          <w:rFonts w:ascii="Times New Roman" w:hAnsi="Times New Roman" w:cs="Times New Roman"/>
          <w:lang w:val="es-ES"/>
        </w:rPr>
        <w:t xml:space="preserve">as cosas básicas por </w:t>
      </w:r>
      <w:r w:rsidR="0085074E">
        <w:rPr>
          <w:rFonts w:ascii="Times New Roman" w:hAnsi="Times New Roman" w:cs="Times New Roman"/>
          <w:lang w:val="es-ES"/>
        </w:rPr>
        <w:t>supervivencia,</w:t>
      </w:r>
      <w:r w:rsidR="007F45AD">
        <w:rPr>
          <w:rFonts w:ascii="Times New Roman" w:hAnsi="Times New Roman" w:cs="Times New Roman"/>
          <w:lang w:val="es-ES"/>
        </w:rPr>
        <w:t xml:space="preserve"> pero también ha </w:t>
      </w:r>
      <w:r w:rsidR="00346F19">
        <w:rPr>
          <w:rFonts w:ascii="Times New Roman" w:hAnsi="Times New Roman" w:cs="Times New Roman"/>
          <w:lang w:val="es-ES"/>
        </w:rPr>
        <w:t xml:space="preserve">restringido la disponibilidad de </w:t>
      </w:r>
      <w:r w:rsidR="009F06C0">
        <w:rPr>
          <w:rFonts w:ascii="Times New Roman" w:hAnsi="Times New Roman" w:cs="Times New Roman"/>
          <w:lang w:val="es-ES"/>
        </w:rPr>
        <w:t>atención médica</w:t>
      </w:r>
      <w:r w:rsidR="00346F19">
        <w:rPr>
          <w:rFonts w:ascii="Times New Roman" w:hAnsi="Times New Roman" w:cs="Times New Roman"/>
          <w:lang w:val="es-ES"/>
        </w:rPr>
        <w:t xml:space="preserve"> para los enfermos</w:t>
      </w:r>
      <w:r w:rsidR="00346F19" w:rsidRPr="009B1B60">
        <w:rPr>
          <w:rFonts w:ascii="Times New Roman" w:hAnsi="Times New Roman" w:cs="Times New Roman"/>
          <w:lang w:val="es-ES"/>
        </w:rPr>
        <w:t>. Muchas personas enfermas no pueden recibir</w:t>
      </w:r>
      <w:r w:rsidR="0074547B" w:rsidRPr="009B1B60">
        <w:rPr>
          <w:rFonts w:ascii="Times New Roman" w:hAnsi="Times New Roman" w:cs="Times New Roman"/>
          <w:lang w:val="es-ES"/>
        </w:rPr>
        <w:t xml:space="preserve"> </w:t>
      </w:r>
      <w:r w:rsidR="00CF3B27">
        <w:rPr>
          <w:rFonts w:ascii="Times New Roman" w:hAnsi="Times New Roman" w:cs="Times New Roman"/>
          <w:lang w:val="es-ES"/>
        </w:rPr>
        <w:t xml:space="preserve">atención </w:t>
      </w:r>
      <w:r w:rsidR="0074547B" w:rsidRPr="009B1B60">
        <w:rPr>
          <w:rFonts w:ascii="Times New Roman" w:hAnsi="Times New Roman" w:cs="Times New Roman"/>
          <w:lang w:val="es-ES"/>
        </w:rPr>
        <w:t xml:space="preserve">médica </w:t>
      </w:r>
      <w:r w:rsidR="0085074E" w:rsidRPr="009B1B60">
        <w:rPr>
          <w:rFonts w:ascii="Times New Roman" w:hAnsi="Times New Roman" w:cs="Times New Roman"/>
          <w:lang w:val="es-ES"/>
        </w:rPr>
        <w:t>apropiado</w:t>
      </w:r>
      <w:r w:rsidR="0074547B" w:rsidRPr="009B1B60">
        <w:rPr>
          <w:rFonts w:ascii="Times New Roman" w:hAnsi="Times New Roman" w:cs="Times New Roman"/>
          <w:lang w:val="es-ES"/>
        </w:rPr>
        <w:t xml:space="preserve"> porque no puedan pagar </w:t>
      </w:r>
      <w:r w:rsidR="00ED6D3C" w:rsidRPr="009B1B60">
        <w:rPr>
          <w:rFonts w:ascii="Times New Roman" w:hAnsi="Times New Roman" w:cs="Times New Roman"/>
          <w:lang w:val="es-ES"/>
        </w:rPr>
        <w:t>el precio del tratamiento</w:t>
      </w:r>
      <w:r w:rsidR="00E65B51" w:rsidRPr="009B1B60">
        <w:rPr>
          <w:rFonts w:ascii="Times New Roman" w:hAnsi="Times New Roman" w:cs="Times New Roman"/>
          <w:lang w:val="es-ES"/>
        </w:rPr>
        <w:t>.</w:t>
      </w:r>
      <w:r w:rsidR="00E65B51">
        <w:rPr>
          <w:rFonts w:ascii="Times New Roman" w:hAnsi="Times New Roman" w:cs="Times New Roman"/>
          <w:b/>
          <w:bCs/>
          <w:lang w:val="es-ES"/>
        </w:rPr>
        <w:t xml:space="preserve"> </w:t>
      </w:r>
      <w:r w:rsidR="00E433AA">
        <w:rPr>
          <w:rFonts w:ascii="Times New Roman" w:hAnsi="Times New Roman" w:cs="Times New Roman"/>
          <w:lang w:val="es-ES"/>
        </w:rPr>
        <w:t xml:space="preserve">La falta de </w:t>
      </w:r>
      <w:r w:rsidR="003E6329">
        <w:rPr>
          <w:rFonts w:ascii="Times New Roman" w:hAnsi="Times New Roman" w:cs="Times New Roman"/>
          <w:lang w:val="es-ES"/>
        </w:rPr>
        <w:t xml:space="preserve">asequibilidad a necesidades básicas ha resultado en </w:t>
      </w:r>
      <w:r w:rsidR="0085074E">
        <w:rPr>
          <w:rFonts w:ascii="Times New Roman" w:hAnsi="Times New Roman" w:cs="Times New Roman"/>
          <w:lang w:val="es-ES"/>
        </w:rPr>
        <w:t>muchas familias</w:t>
      </w:r>
      <w:r w:rsidR="003E6329">
        <w:rPr>
          <w:rFonts w:ascii="Times New Roman" w:hAnsi="Times New Roman" w:cs="Times New Roman"/>
          <w:lang w:val="es-ES"/>
        </w:rPr>
        <w:t xml:space="preserve"> saliendo Venezuela con </w:t>
      </w:r>
      <w:r w:rsidR="00D43C9F">
        <w:rPr>
          <w:rFonts w:ascii="Times New Roman" w:hAnsi="Times New Roman" w:cs="Times New Roman"/>
          <w:lang w:val="es-ES"/>
        </w:rPr>
        <w:t xml:space="preserve">esperanzas de un mejor economía y gobierno. </w:t>
      </w:r>
      <w:r w:rsidR="008D3399" w:rsidRPr="00E842D1">
        <w:rPr>
          <w:rFonts w:ascii="Times New Roman" w:hAnsi="Times New Roman" w:cs="Times New Roman"/>
          <w:lang w:val="es-ES"/>
        </w:rPr>
        <w:t>Esto</w:t>
      </w:r>
      <w:r w:rsidR="00700CA2">
        <w:rPr>
          <w:rFonts w:ascii="Times New Roman" w:hAnsi="Times New Roman" w:cs="Times New Roman"/>
          <w:lang w:val="es-ES"/>
        </w:rPr>
        <w:t xml:space="preserve"> problema</w:t>
      </w:r>
      <w:r w:rsidR="00D43C9F">
        <w:rPr>
          <w:rFonts w:ascii="Times New Roman" w:hAnsi="Times New Roman" w:cs="Times New Roman"/>
          <w:lang w:val="es-ES"/>
        </w:rPr>
        <w:t xml:space="preserve"> económico</w:t>
      </w:r>
      <w:r w:rsidR="008D3399" w:rsidRPr="00E842D1">
        <w:rPr>
          <w:rFonts w:ascii="Times New Roman" w:hAnsi="Times New Roman" w:cs="Times New Roman"/>
          <w:lang w:val="es-ES"/>
        </w:rPr>
        <w:t xml:space="preserve"> ha </w:t>
      </w:r>
      <w:r w:rsidR="009F128C" w:rsidRPr="00E842D1">
        <w:rPr>
          <w:rFonts w:ascii="Times New Roman" w:hAnsi="Times New Roman" w:cs="Times New Roman"/>
          <w:lang w:val="es-ES"/>
        </w:rPr>
        <w:t>provocado</w:t>
      </w:r>
      <w:r w:rsidR="0066393F" w:rsidRPr="00E842D1">
        <w:rPr>
          <w:rFonts w:ascii="Times New Roman" w:hAnsi="Times New Roman" w:cs="Times New Roman"/>
          <w:lang w:val="es-ES"/>
        </w:rPr>
        <w:t xml:space="preserve"> que</w:t>
      </w:r>
      <w:r w:rsidR="008D3399" w:rsidRPr="00E842D1">
        <w:rPr>
          <w:rFonts w:ascii="Times New Roman" w:hAnsi="Times New Roman" w:cs="Times New Roman"/>
          <w:lang w:val="es-ES"/>
        </w:rPr>
        <w:t xml:space="preserve"> m</w:t>
      </w:r>
      <w:r w:rsidR="003126FA" w:rsidRPr="00E842D1">
        <w:rPr>
          <w:rFonts w:ascii="Times New Roman" w:hAnsi="Times New Roman" w:cs="Times New Roman"/>
          <w:lang w:val="es-ES"/>
        </w:rPr>
        <w:t>á</w:t>
      </w:r>
      <w:r w:rsidR="008D3399" w:rsidRPr="00E842D1">
        <w:rPr>
          <w:rFonts w:ascii="Times New Roman" w:hAnsi="Times New Roman" w:cs="Times New Roman"/>
          <w:lang w:val="es-ES"/>
        </w:rPr>
        <w:t xml:space="preserve">s </w:t>
      </w:r>
      <w:r w:rsidR="00E842D1" w:rsidRPr="00E842D1">
        <w:rPr>
          <w:rFonts w:ascii="Times New Roman" w:hAnsi="Times New Roman" w:cs="Times New Roman"/>
          <w:lang w:val="es-ES"/>
        </w:rPr>
        <w:t>de</w:t>
      </w:r>
      <w:r w:rsidR="008D3399" w:rsidRPr="00E842D1">
        <w:rPr>
          <w:rFonts w:ascii="Times New Roman" w:hAnsi="Times New Roman" w:cs="Times New Roman"/>
          <w:lang w:val="es-ES"/>
        </w:rPr>
        <w:t xml:space="preserve"> </w:t>
      </w:r>
      <w:r w:rsidR="004007AA" w:rsidRPr="00E842D1">
        <w:rPr>
          <w:rFonts w:ascii="Times New Roman" w:hAnsi="Times New Roman" w:cs="Times New Roman"/>
          <w:lang w:val="es-ES"/>
        </w:rPr>
        <w:t>tres millones</w:t>
      </w:r>
      <w:r w:rsidR="008D3399" w:rsidRPr="00E842D1">
        <w:rPr>
          <w:rFonts w:ascii="Times New Roman" w:hAnsi="Times New Roman" w:cs="Times New Roman"/>
          <w:lang w:val="es-ES"/>
        </w:rPr>
        <w:t xml:space="preserve"> </w:t>
      </w:r>
      <w:r w:rsidR="003126FA" w:rsidRPr="00E842D1">
        <w:rPr>
          <w:rFonts w:ascii="Times New Roman" w:hAnsi="Times New Roman" w:cs="Times New Roman"/>
          <w:lang w:val="es-ES"/>
        </w:rPr>
        <w:t xml:space="preserve">de </w:t>
      </w:r>
      <w:r w:rsidR="00217AAC" w:rsidRPr="00E842D1">
        <w:rPr>
          <w:rFonts w:ascii="Times New Roman" w:hAnsi="Times New Roman" w:cs="Times New Roman"/>
          <w:lang w:val="es-ES"/>
        </w:rPr>
        <w:t>venezolanos</w:t>
      </w:r>
      <w:r w:rsidR="009D1016" w:rsidRPr="00E842D1">
        <w:rPr>
          <w:rFonts w:ascii="Times New Roman" w:hAnsi="Times New Roman" w:cs="Times New Roman"/>
          <w:lang w:val="es-ES"/>
        </w:rPr>
        <w:t xml:space="preserve"> </w:t>
      </w:r>
      <w:r w:rsidR="00E842D1" w:rsidRPr="00E842D1">
        <w:rPr>
          <w:rFonts w:ascii="Times New Roman" w:hAnsi="Times New Roman" w:cs="Times New Roman"/>
          <w:lang w:val="es-ES"/>
        </w:rPr>
        <w:t xml:space="preserve">abandonen </w:t>
      </w:r>
      <w:r w:rsidR="00E842D1">
        <w:rPr>
          <w:rFonts w:ascii="Times New Roman" w:hAnsi="Times New Roman" w:cs="Times New Roman"/>
          <w:lang w:val="es-ES"/>
        </w:rPr>
        <w:t xml:space="preserve">su </w:t>
      </w:r>
      <w:r w:rsidR="00217AAC" w:rsidRPr="00E4676B">
        <w:rPr>
          <w:rFonts w:ascii="Times New Roman" w:hAnsi="Times New Roman" w:cs="Times New Roman"/>
          <w:lang w:val="es-ES"/>
        </w:rPr>
        <w:t>país</w:t>
      </w:r>
      <w:r w:rsidR="00361B88">
        <w:rPr>
          <w:rFonts w:ascii="Times New Roman" w:hAnsi="Times New Roman" w:cs="Times New Roman"/>
          <w:lang w:val="es-ES"/>
        </w:rPr>
        <w:t xml:space="preserve">, su hogar, </w:t>
      </w:r>
      <w:r w:rsidR="009F1D5C" w:rsidRPr="00F852E1">
        <w:rPr>
          <w:rFonts w:ascii="Times New Roman" w:hAnsi="Times New Roman" w:cs="Times New Roman"/>
          <w:lang w:val="es-ES"/>
        </w:rPr>
        <w:t xml:space="preserve">en </w:t>
      </w:r>
      <w:r w:rsidR="00F852E1" w:rsidRPr="00F852E1">
        <w:rPr>
          <w:rFonts w:ascii="Times New Roman" w:hAnsi="Times New Roman" w:cs="Times New Roman"/>
          <w:lang w:val="es-ES"/>
        </w:rPr>
        <w:t>los últimos do</w:t>
      </w:r>
      <w:r w:rsidR="00F852E1">
        <w:rPr>
          <w:rFonts w:ascii="Times New Roman" w:hAnsi="Times New Roman" w:cs="Times New Roman"/>
          <w:lang w:val="es-ES"/>
        </w:rPr>
        <w:t>s</w:t>
      </w:r>
      <w:r w:rsidR="00F852E1" w:rsidRPr="00F852E1">
        <w:rPr>
          <w:rFonts w:ascii="Times New Roman" w:hAnsi="Times New Roman" w:cs="Times New Roman"/>
          <w:lang w:val="es-ES"/>
        </w:rPr>
        <w:t xml:space="preserve"> años</w:t>
      </w:r>
      <w:r w:rsidR="009F1D5C" w:rsidRPr="00F852E1">
        <w:rPr>
          <w:rFonts w:ascii="Times New Roman" w:hAnsi="Times New Roman" w:cs="Times New Roman"/>
          <w:lang w:val="es-ES"/>
        </w:rPr>
        <w:t xml:space="preserve">. </w:t>
      </w:r>
      <w:r w:rsidR="004007AA" w:rsidRPr="00E4676B">
        <w:rPr>
          <w:rFonts w:ascii="Times New Roman" w:hAnsi="Times New Roman" w:cs="Times New Roman"/>
          <w:lang w:val="es-ES"/>
        </w:rPr>
        <w:t>¿Pero que sobre los millone</w:t>
      </w:r>
      <w:r w:rsidR="004007AA">
        <w:rPr>
          <w:rFonts w:ascii="Times New Roman" w:hAnsi="Times New Roman" w:cs="Times New Roman"/>
          <w:lang w:val="es-ES"/>
        </w:rPr>
        <w:t>s</w:t>
      </w:r>
      <w:r w:rsidR="004007AA" w:rsidRPr="00E4676B">
        <w:rPr>
          <w:rFonts w:ascii="Times New Roman" w:hAnsi="Times New Roman" w:cs="Times New Roman"/>
          <w:lang w:val="es-ES"/>
        </w:rPr>
        <w:t xml:space="preserve"> que todavía permanecen</w:t>
      </w:r>
      <w:r w:rsidR="004007AA">
        <w:rPr>
          <w:rFonts w:ascii="Times New Roman" w:hAnsi="Times New Roman" w:cs="Times New Roman"/>
          <w:lang w:val="es-ES"/>
        </w:rPr>
        <w:t xml:space="preserve"> en Venezuela</w:t>
      </w:r>
      <w:r w:rsidR="004007AA" w:rsidRPr="00E4676B">
        <w:rPr>
          <w:rFonts w:ascii="Times New Roman" w:hAnsi="Times New Roman" w:cs="Times New Roman"/>
          <w:lang w:val="es-ES"/>
        </w:rPr>
        <w:t>?</w:t>
      </w:r>
      <w:r w:rsidR="003E612E" w:rsidRPr="00E4676B">
        <w:rPr>
          <w:rFonts w:ascii="Times New Roman" w:hAnsi="Times New Roman" w:cs="Times New Roman"/>
          <w:lang w:val="es-ES"/>
        </w:rPr>
        <w:t xml:space="preserve"> </w:t>
      </w:r>
    </w:p>
    <w:p w14:paraId="0B113D44" w14:textId="6AC8045D" w:rsidR="00772F48" w:rsidRDefault="004C6B33" w:rsidP="000A5C93">
      <w:pPr>
        <w:spacing w:line="480" w:lineRule="auto"/>
        <w:ind w:firstLine="720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lang w:val="es-ES"/>
        </w:rPr>
        <w:t>Junto con la caída de económic</w:t>
      </w:r>
      <w:r w:rsidR="00A42301">
        <w:rPr>
          <w:rFonts w:ascii="Times New Roman" w:hAnsi="Times New Roman" w:cs="Times New Roman"/>
          <w:lang w:val="es-ES"/>
        </w:rPr>
        <w:t>a</w:t>
      </w:r>
      <w:r>
        <w:rPr>
          <w:rFonts w:ascii="Times New Roman" w:hAnsi="Times New Roman" w:cs="Times New Roman"/>
          <w:lang w:val="es-ES"/>
        </w:rPr>
        <w:t xml:space="preserve">s, </w:t>
      </w:r>
      <w:r w:rsidR="00A42301">
        <w:rPr>
          <w:rFonts w:ascii="Times New Roman" w:hAnsi="Times New Roman" w:cs="Times New Roman"/>
          <w:lang w:val="es-ES"/>
        </w:rPr>
        <w:t>el</w:t>
      </w:r>
      <w:r>
        <w:rPr>
          <w:rFonts w:ascii="Times New Roman" w:hAnsi="Times New Roman" w:cs="Times New Roman"/>
          <w:lang w:val="es-ES"/>
        </w:rPr>
        <w:t xml:space="preserve"> </w:t>
      </w:r>
      <w:r w:rsidR="009F02E2">
        <w:rPr>
          <w:rFonts w:ascii="Times New Roman" w:hAnsi="Times New Roman" w:cs="Times New Roman"/>
          <w:lang w:val="es-ES"/>
        </w:rPr>
        <w:t>acceso</w:t>
      </w:r>
      <w:r>
        <w:rPr>
          <w:rFonts w:ascii="Times New Roman" w:hAnsi="Times New Roman" w:cs="Times New Roman"/>
          <w:lang w:val="es-ES"/>
        </w:rPr>
        <w:t xml:space="preserve"> y </w:t>
      </w:r>
      <w:r w:rsidR="00A42301">
        <w:rPr>
          <w:rFonts w:ascii="Times New Roman" w:hAnsi="Times New Roman" w:cs="Times New Roman"/>
          <w:lang w:val="es-ES"/>
        </w:rPr>
        <w:t>la c</w:t>
      </w:r>
      <w:r>
        <w:rPr>
          <w:rFonts w:ascii="Times New Roman" w:hAnsi="Times New Roman" w:cs="Times New Roman"/>
          <w:lang w:val="es-ES"/>
        </w:rPr>
        <w:t>alidad de</w:t>
      </w:r>
      <w:r w:rsidR="00E505D2">
        <w:rPr>
          <w:rFonts w:ascii="Times New Roman" w:hAnsi="Times New Roman" w:cs="Times New Roman"/>
          <w:lang w:val="es-ES"/>
        </w:rPr>
        <w:t>l</w:t>
      </w:r>
      <w:r>
        <w:rPr>
          <w:rFonts w:ascii="Times New Roman" w:hAnsi="Times New Roman" w:cs="Times New Roman"/>
          <w:lang w:val="es-ES"/>
        </w:rPr>
        <w:t xml:space="preserve"> cuidado de salud </w:t>
      </w:r>
      <w:r w:rsidR="000A342F">
        <w:rPr>
          <w:rFonts w:ascii="Times New Roman" w:hAnsi="Times New Roman" w:cs="Times New Roman"/>
          <w:lang w:val="es-ES"/>
        </w:rPr>
        <w:t>fue</w:t>
      </w:r>
      <w:r w:rsidR="00E505D2">
        <w:rPr>
          <w:rFonts w:ascii="Times New Roman" w:hAnsi="Times New Roman" w:cs="Times New Roman"/>
          <w:lang w:val="es-ES"/>
        </w:rPr>
        <w:t>ron</w:t>
      </w:r>
      <w:r w:rsidR="000A342F">
        <w:rPr>
          <w:rFonts w:ascii="Times New Roman" w:hAnsi="Times New Roman" w:cs="Times New Roman"/>
          <w:lang w:val="es-ES"/>
        </w:rPr>
        <w:t xml:space="preserve"> c</w:t>
      </w:r>
      <w:r w:rsidR="009F02E2">
        <w:rPr>
          <w:rFonts w:ascii="Times New Roman" w:hAnsi="Times New Roman" w:cs="Times New Roman"/>
          <w:lang w:val="es-ES"/>
        </w:rPr>
        <w:t xml:space="preserve">ayendo </w:t>
      </w:r>
      <w:r w:rsidR="000A342F">
        <w:rPr>
          <w:rFonts w:ascii="Times New Roman" w:hAnsi="Times New Roman" w:cs="Times New Roman"/>
          <w:lang w:val="es-ES"/>
        </w:rPr>
        <w:t xml:space="preserve">también. </w:t>
      </w:r>
      <w:r w:rsidR="00772F48" w:rsidRPr="006A27C2">
        <w:rPr>
          <w:rFonts w:ascii="Times New Roman" w:hAnsi="Times New Roman" w:cs="Times New Roman"/>
          <w:lang w:val="es-ES"/>
        </w:rPr>
        <w:t>En 1998</w:t>
      </w:r>
      <w:r w:rsidR="006A27C2" w:rsidRPr="006A27C2">
        <w:rPr>
          <w:rFonts w:ascii="Times New Roman" w:hAnsi="Times New Roman" w:cs="Times New Roman"/>
          <w:lang w:val="es-ES"/>
        </w:rPr>
        <w:t>,</w:t>
      </w:r>
      <w:r w:rsidR="00772F48" w:rsidRPr="006A27C2">
        <w:rPr>
          <w:rFonts w:ascii="Times New Roman" w:hAnsi="Times New Roman" w:cs="Times New Roman"/>
          <w:lang w:val="es-ES"/>
        </w:rPr>
        <w:t xml:space="preserve"> cuando </w:t>
      </w:r>
      <w:r w:rsidR="007C5EDF" w:rsidRPr="006A27C2">
        <w:rPr>
          <w:rFonts w:ascii="Times New Roman" w:hAnsi="Times New Roman" w:cs="Times New Roman"/>
          <w:lang w:val="es-ES"/>
        </w:rPr>
        <w:t>Chávez</w:t>
      </w:r>
      <w:r w:rsidR="00772F48" w:rsidRPr="006A27C2">
        <w:rPr>
          <w:rFonts w:ascii="Times New Roman" w:hAnsi="Times New Roman" w:cs="Times New Roman"/>
          <w:lang w:val="es-ES"/>
        </w:rPr>
        <w:t xml:space="preserve"> </w:t>
      </w:r>
      <w:r w:rsidR="00A369B8" w:rsidRPr="006A27C2">
        <w:rPr>
          <w:rFonts w:ascii="Times New Roman" w:hAnsi="Times New Roman" w:cs="Times New Roman"/>
          <w:lang w:val="es-ES"/>
        </w:rPr>
        <w:t>fue</w:t>
      </w:r>
      <w:r w:rsidR="009F2EB9" w:rsidRPr="006A27C2">
        <w:rPr>
          <w:rFonts w:ascii="Times New Roman" w:hAnsi="Times New Roman" w:cs="Times New Roman"/>
          <w:lang w:val="es-ES"/>
        </w:rPr>
        <w:t xml:space="preserve"> votado en oficina,</w:t>
      </w:r>
      <w:r w:rsidR="009F2EB9" w:rsidRPr="00E4676B">
        <w:rPr>
          <w:rFonts w:ascii="Times New Roman" w:hAnsi="Times New Roman" w:cs="Times New Roman"/>
          <w:lang w:val="es-ES"/>
        </w:rPr>
        <w:t xml:space="preserve"> </w:t>
      </w:r>
      <w:r w:rsidR="00AE6B98" w:rsidRPr="00363121">
        <w:rPr>
          <w:rFonts w:ascii="Times New Roman" w:hAnsi="Times New Roman" w:cs="Times New Roman"/>
          <w:lang w:val="es-ES"/>
        </w:rPr>
        <w:t>tra</w:t>
      </w:r>
      <w:r w:rsidR="00363121" w:rsidRPr="00363121">
        <w:rPr>
          <w:rFonts w:ascii="Times New Roman" w:hAnsi="Times New Roman" w:cs="Times New Roman"/>
          <w:lang w:val="es-ES"/>
        </w:rPr>
        <w:t>jo</w:t>
      </w:r>
      <w:r w:rsidR="009F2EB9" w:rsidRPr="00363121">
        <w:rPr>
          <w:rFonts w:ascii="Times New Roman" w:hAnsi="Times New Roman" w:cs="Times New Roman"/>
          <w:lang w:val="es-ES"/>
        </w:rPr>
        <w:t xml:space="preserve"> </w:t>
      </w:r>
      <w:r w:rsidR="009F2EB9" w:rsidRPr="00E4676B">
        <w:rPr>
          <w:rFonts w:ascii="Times New Roman" w:hAnsi="Times New Roman" w:cs="Times New Roman"/>
          <w:lang w:val="es-ES"/>
        </w:rPr>
        <w:t xml:space="preserve">cuidado de salud </w:t>
      </w:r>
      <w:r w:rsidR="007C5EDF" w:rsidRPr="00E4676B">
        <w:rPr>
          <w:rFonts w:ascii="Times New Roman" w:hAnsi="Times New Roman" w:cs="Times New Roman"/>
          <w:lang w:val="es-ES"/>
        </w:rPr>
        <w:t>gratis</w:t>
      </w:r>
      <w:r w:rsidR="009F2EB9" w:rsidRPr="00E4676B">
        <w:rPr>
          <w:rFonts w:ascii="Times New Roman" w:hAnsi="Times New Roman" w:cs="Times New Roman"/>
          <w:lang w:val="es-ES"/>
        </w:rPr>
        <w:t xml:space="preserve"> para tod</w:t>
      </w:r>
      <w:r w:rsidR="00A570CA">
        <w:rPr>
          <w:rFonts w:ascii="Times New Roman" w:hAnsi="Times New Roman" w:cs="Times New Roman"/>
          <w:lang w:val="es-ES"/>
        </w:rPr>
        <w:t>os</w:t>
      </w:r>
      <w:r w:rsidR="009F2EB9" w:rsidRPr="00E4676B">
        <w:rPr>
          <w:rFonts w:ascii="Times New Roman" w:hAnsi="Times New Roman" w:cs="Times New Roman"/>
          <w:lang w:val="es-ES"/>
        </w:rPr>
        <w:t xml:space="preserve">. </w:t>
      </w:r>
      <w:r w:rsidR="00F30232" w:rsidRPr="00CB2197">
        <w:rPr>
          <w:rFonts w:ascii="Times New Roman" w:hAnsi="Times New Roman" w:cs="Times New Roman"/>
          <w:lang w:val="es-ES"/>
        </w:rPr>
        <w:t>E</w:t>
      </w:r>
      <w:r w:rsidR="00CB2197">
        <w:rPr>
          <w:rFonts w:ascii="Times New Roman" w:hAnsi="Times New Roman" w:cs="Times New Roman"/>
          <w:lang w:val="es-ES"/>
        </w:rPr>
        <w:t>l cuidado de salud gratis</w:t>
      </w:r>
      <w:r w:rsidR="00F30232" w:rsidRPr="00CB2197">
        <w:rPr>
          <w:rFonts w:ascii="Times New Roman" w:hAnsi="Times New Roman" w:cs="Times New Roman"/>
          <w:lang w:val="es-ES"/>
        </w:rPr>
        <w:t xml:space="preserve"> estaba</w:t>
      </w:r>
      <w:r w:rsidR="009F2EB9" w:rsidRPr="00CB2197">
        <w:rPr>
          <w:rFonts w:ascii="Times New Roman" w:hAnsi="Times New Roman" w:cs="Times New Roman"/>
          <w:lang w:val="es-ES"/>
        </w:rPr>
        <w:t xml:space="preserve"> </w:t>
      </w:r>
      <w:r w:rsidR="00AE6B98" w:rsidRPr="00CB2197">
        <w:rPr>
          <w:rFonts w:ascii="Times New Roman" w:hAnsi="Times New Roman" w:cs="Times New Roman"/>
          <w:lang w:val="es-ES"/>
        </w:rPr>
        <w:t>provisto</w:t>
      </w:r>
      <w:r w:rsidR="00B066D0">
        <w:rPr>
          <w:rFonts w:ascii="Times New Roman" w:hAnsi="Times New Roman" w:cs="Times New Roman"/>
          <w:lang w:val="es-ES"/>
        </w:rPr>
        <w:t xml:space="preserve"> y pagado</w:t>
      </w:r>
      <w:r w:rsidR="009F2EB9" w:rsidRPr="00E4676B">
        <w:rPr>
          <w:rFonts w:ascii="Times New Roman" w:hAnsi="Times New Roman" w:cs="Times New Roman"/>
          <w:lang w:val="es-ES"/>
        </w:rPr>
        <w:t xml:space="preserve"> </w:t>
      </w:r>
      <w:r w:rsidR="00AC0F23" w:rsidRPr="00E4676B">
        <w:rPr>
          <w:rFonts w:ascii="Times New Roman" w:hAnsi="Times New Roman" w:cs="Times New Roman"/>
          <w:lang w:val="es-ES"/>
        </w:rPr>
        <w:t xml:space="preserve">por </w:t>
      </w:r>
      <w:r w:rsidR="00F30232" w:rsidRPr="00E4676B">
        <w:rPr>
          <w:rFonts w:ascii="Times New Roman" w:hAnsi="Times New Roman" w:cs="Times New Roman"/>
          <w:lang w:val="es-ES"/>
        </w:rPr>
        <w:t>la grande exportación</w:t>
      </w:r>
      <w:r w:rsidR="00B066D0">
        <w:rPr>
          <w:rFonts w:ascii="Times New Roman" w:hAnsi="Times New Roman" w:cs="Times New Roman"/>
          <w:lang w:val="es-ES"/>
        </w:rPr>
        <w:t xml:space="preserve"> de petróleo, </w:t>
      </w:r>
      <w:r w:rsidR="00B066D0" w:rsidRPr="00E4676B">
        <w:rPr>
          <w:rFonts w:ascii="Times New Roman" w:hAnsi="Times New Roman" w:cs="Times New Roman"/>
          <w:lang w:val="es-ES"/>
        </w:rPr>
        <w:t>específicamente</w:t>
      </w:r>
      <w:r w:rsidR="00AC0F23" w:rsidRPr="00E4676B">
        <w:rPr>
          <w:rFonts w:ascii="Times New Roman" w:hAnsi="Times New Roman" w:cs="Times New Roman"/>
          <w:lang w:val="es-ES"/>
        </w:rPr>
        <w:t xml:space="preserve"> </w:t>
      </w:r>
      <w:r w:rsidR="00F30232" w:rsidRPr="00E4676B">
        <w:rPr>
          <w:rFonts w:ascii="Times New Roman" w:hAnsi="Times New Roman" w:cs="Times New Roman"/>
          <w:lang w:val="es-ES"/>
        </w:rPr>
        <w:t xml:space="preserve">en </w:t>
      </w:r>
      <w:r w:rsidR="00F30232" w:rsidRPr="001A73E4">
        <w:rPr>
          <w:rFonts w:ascii="Times New Roman" w:hAnsi="Times New Roman" w:cs="Times New Roman"/>
          <w:lang w:val="es-ES"/>
        </w:rPr>
        <w:t>colaboración</w:t>
      </w:r>
      <w:r w:rsidR="00AC0F23" w:rsidRPr="00E4676B">
        <w:rPr>
          <w:rFonts w:ascii="Times New Roman" w:hAnsi="Times New Roman" w:cs="Times New Roman"/>
          <w:lang w:val="es-ES"/>
        </w:rPr>
        <w:t xml:space="preserve"> con Cuba</w:t>
      </w:r>
      <w:r w:rsidR="00B066D0">
        <w:rPr>
          <w:rFonts w:ascii="Times New Roman" w:hAnsi="Times New Roman" w:cs="Times New Roman"/>
          <w:lang w:val="es-ES"/>
        </w:rPr>
        <w:t>. Cuba</w:t>
      </w:r>
      <w:r w:rsidR="00AC0F23" w:rsidRPr="00E4676B">
        <w:rPr>
          <w:rFonts w:ascii="Times New Roman" w:hAnsi="Times New Roman" w:cs="Times New Roman"/>
          <w:lang w:val="es-ES"/>
        </w:rPr>
        <w:t xml:space="preserve"> </w:t>
      </w:r>
      <w:r w:rsidR="00B066D0">
        <w:rPr>
          <w:rFonts w:ascii="Times New Roman" w:hAnsi="Times New Roman" w:cs="Times New Roman"/>
          <w:lang w:val="es-ES"/>
        </w:rPr>
        <w:t>a cambio</w:t>
      </w:r>
      <w:r w:rsidR="00AC0F23" w:rsidRPr="00E4676B">
        <w:rPr>
          <w:rFonts w:ascii="Times New Roman" w:hAnsi="Times New Roman" w:cs="Times New Roman"/>
          <w:lang w:val="es-ES"/>
        </w:rPr>
        <w:t xml:space="preserve"> p</w:t>
      </w:r>
      <w:r w:rsidR="006F5E19">
        <w:rPr>
          <w:rFonts w:ascii="Times New Roman" w:hAnsi="Times New Roman" w:cs="Times New Roman"/>
          <w:lang w:val="es-ES"/>
        </w:rPr>
        <w:t>or</w:t>
      </w:r>
      <w:r w:rsidR="00AC0F23" w:rsidRPr="00E4676B">
        <w:rPr>
          <w:rFonts w:ascii="Times New Roman" w:hAnsi="Times New Roman" w:cs="Times New Roman"/>
          <w:lang w:val="es-ES"/>
        </w:rPr>
        <w:t xml:space="preserve"> </w:t>
      </w:r>
      <w:r w:rsidR="00B066D0">
        <w:rPr>
          <w:rFonts w:ascii="Times New Roman" w:hAnsi="Times New Roman" w:cs="Times New Roman"/>
          <w:lang w:val="es-ES"/>
        </w:rPr>
        <w:t xml:space="preserve">petróleo, </w:t>
      </w:r>
      <w:r w:rsidR="00F30232">
        <w:rPr>
          <w:rFonts w:ascii="Times New Roman" w:hAnsi="Times New Roman" w:cs="Times New Roman"/>
          <w:lang w:val="es-ES"/>
        </w:rPr>
        <w:t xml:space="preserve">Cuba, </w:t>
      </w:r>
      <w:r w:rsidR="007C0850" w:rsidRPr="007C0850">
        <w:rPr>
          <w:rFonts w:ascii="Times New Roman" w:hAnsi="Times New Roman" w:cs="Times New Roman"/>
          <w:lang w:val="es-ES"/>
        </w:rPr>
        <w:t>le</w:t>
      </w:r>
      <w:r w:rsidR="00F30232">
        <w:rPr>
          <w:rFonts w:ascii="Times New Roman" w:hAnsi="Times New Roman" w:cs="Times New Roman"/>
          <w:lang w:val="es-ES"/>
        </w:rPr>
        <w:t xml:space="preserve"> dio, suministros </w:t>
      </w:r>
      <w:r w:rsidR="00F30232" w:rsidRPr="00E4676B">
        <w:rPr>
          <w:rFonts w:ascii="Times New Roman" w:hAnsi="Times New Roman" w:cs="Times New Roman"/>
          <w:lang w:val="es-ES"/>
        </w:rPr>
        <w:t>médicos</w:t>
      </w:r>
      <w:r w:rsidR="00AC0F23" w:rsidRPr="00E4676B">
        <w:rPr>
          <w:rFonts w:ascii="Times New Roman" w:hAnsi="Times New Roman" w:cs="Times New Roman"/>
          <w:lang w:val="es-ES"/>
        </w:rPr>
        <w:t xml:space="preserve">, </w:t>
      </w:r>
      <w:r w:rsidR="00F30232" w:rsidRPr="00F30232">
        <w:rPr>
          <w:rFonts w:ascii="Times New Roman" w:hAnsi="Times New Roman" w:cs="Times New Roman"/>
          <w:lang w:val="es-ES"/>
        </w:rPr>
        <w:t>formación de médicos</w:t>
      </w:r>
      <w:r w:rsidR="00F30232">
        <w:rPr>
          <w:rFonts w:ascii="Times New Roman" w:hAnsi="Times New Roman" w:cs="Times New Roman"/>
          <w:lang w:val="es-ES"/>
        </w:rPr>
        <w:t>, y doctores.</w:t>
      </w:r>
      <w:r w:rsidR="00AC0F23" w:rsidRPr="00E4676B">
        <w:rPr>
          <w:rFonts w:ascii="Times New Roman" w:hAnsi="Times New Roman" w:cs="Times New Roman"/>
          <w:lang w:val="es-ES"/>
        </w:rPr>
        <w:t xml:space="preserve"> Pero, como </w:t>
      </w:r>
      <w:r w:rsidR="005E0E03" w:rsidRPr="00E4676B">
        <w:rPr>
          <w:rFonts w:ascii="Times New Roman" w:hAnsi="Times New Roman" w:cs="Times New Roman"/>
          <w:lang w:val="es-ES"/>
        </w:rPr>
        <w:t xml:space="preserve">las tasas de </w:t>
      </w:r>
      <w:r w:rsidR="00F30232" w:rsidRPr="00E4676B">
        <w:rPr>
          <w:rFonts w:ascii="Times New Roman" w:hAnsi="Times New Roman" w:cs="Times New Roman"/>
          <w:lang w:val="es-ES"/>
        </w:rPr>
        <w:t>petr</w:t>
      </w:r>
      <w:r w:rsidR="00F30232">
        <w:rPr>
          <w:rFonts w:ascii="Times New Roman" w:hAnsi="Times New Roman" w:cs="Times New Roman"/>
          <w:lang w:val="es-ES"/>
        </w:rPr>
        <w:t>óleo</w:t>
      </w:r>
      <w:r w:rsidR="00F30232" w:rsidRPr="00E4676B">
        <w:rPr>
          <w:rFonts w:ascii="Times New Roman" w:hAnsi="Times New Roman" w:cs="Times New Roman"/>
          <w:lang w:val="es-ES"/>
        </w:rPr>
        <w:t>s</w:t>
      </w:r>
      <w:r w:rsidR="005E0E03" w:rsidRPr="00E4676B">
        <w:rPr>
          <w:rFonts w:ascii="Times New Roman" w:hAnsi="Times New Roman" w:cs="Times New Roman"/>
          <w:lang w:val="es-ES"/>
        </w:rPr>
        <w:t xml:space="preserve"> </w:t>
      </w:r>
      <w:r w:rsidR="00F431D1" w:rsidRPr="00F431D1">
        <w:rPr>
          <w:rFonts w:ascii="Times New Roman" w:hAnsi="Times New Roman" w:cs="Times New Roman"/>
          <w:lang w:val="es-ES"/>
        </w:rPr>
        <w:t>disminuía</w:t>
      </w:r>
      <w:r w:rsidR="005E0E03" w:rsidRPr="00E4676B">
        <w:rPr>
          <w:rFonts w:ascii="Times New Roman" w:hAnsi="Times New Roman" w:cs="Times New Roman"/>
          <w:lang w:val="es-ES"/>
        </w:rPr>
        <w:t>,</w:t>
      </w:r>
      <w:r w:rsidR="00542CAE" w:rsidRPr="00E4676B">
        <w:rPr>
          <w:rFonts w:ascii="Times New Roman" w:hAnsi="Times New Roman" w:cs="Times New Roman"/>
          <w:lang w:val="es-ES"/>
        </w:rPr>
        <w:t xml:space="preserve"> y </w:t>
      </w:r>
      <w:r w:rsidR="00BE5419" w:rsidRPr="00E4676B">
        <w:rPr>
          <w:rFonts w:ascii="Times New Roman" w:hAnsi="Times New Roman" w:cs="Times New Roman"/>
          <w:lang w:val="es-ES"/>
        </w:rPr>
        <w:t xml:space="preserve">el </w:t>
      </w:r>
      <w:r w:rsidR="00F30232" w:rsidRPr="00E4676B">
        <w:rPr>
          <w:rFonts w:ascii="Times New Roman" w:hAnsi="Times New Roman" w:cs="Times New Roman"/>
          <w:lang w:val="es-ES"/>
        </w:rPr>
        <w:t>país</w:t>
      </w:r>
      <w:r w:rsidR="00BE5419" w:rsidRPr="00E4676B">
        <w:rPr>
          <w:rFonts w:ascii="Times New Roman" w:hAnsi="Times New Roman" w:cs="Times New Roman"/>
          <w:lang w:val="es-ES"/>
        </w:rPr>
        <w:t xml:space="preserve"> </w:t>
      </w:r>
      <w:r w:rsidR="00F30232" w:rsidRPr="00E4676B">
        <w:rPr>
          <w:rFonts w:ascii="Times New Roman" w:hAnsi="Times New Roman" w:cs="Times New Roman"/>
          <w:lang w:val="es-ES"/>
        </w:rPr>
        <w:t>creció</w:t>
      </w:r>
      <w:r w:rsidR="00BE5419" w:rsidRPr="00E4676B">
        <w:rPr>
          <w:rFonts w:ascii="Times New Roman" w:hAnsi="Times New Roman" w:cs="Times New Roman"/>
          <w:lang w:val="es-ES"/>
        </w:rPr>
        <w:t xml:space="preserve"> </w:t>
      </w:r>
      <w:r w:rsidR="008C3CFB">
        <w:rPr>
          <w:rFonts w:ascii="Times New Roman" w:hAnsi="Times New Roman" w:cs="Times New Roman"/>
          <w:lang w:val="es-ES"/>
        </w:rPr>
        <w:t>cada vez más</w:t>
      </w:r>
      <w:r w:rsidR="00BE5419" w:rsidRPr="00E4676B">
        <w:rPr>
          <w:rFonts w:ascii="Times New Roman" w:hAnsi="Times New Roman" w:cs="Times New Roman"/>
          <w:lang w:val="es-ES"/>
        </w:rPr>
        <w:t xml:space="preserve"> inestable</w:t>
      </w:r>
      <w:r w:rsidR="00542CAE" w:rsidRPr="00E4676B">
        <w:rPr>
          <w:rFonts w:ascii="Times New Roman" w:hAnsi="Times New Roman" w:cs="Times New Roman"/>
          <w:lang w:val="es-ES"/>
        </w:rPr>
        <w:t>,</w:t>
      </w:r>
      <w:r w:rsidR="00DE4428" w:rsidRPr="00E4676B">
        <w:rPr>
          <w:rFonts w:ascii="Times New Roman" w:hAnsi="Times New Roman" w:cs="Times New Roman"/>
          <w:lang w:val="es-ES"/>
        </w:rPr>
        <w:t xml:space="preserve"> el cuidado de salud </w:t>
      </w:r>
      <w:r w:rsidR="008C3CFB" w:rsidRPr="00E4676B">
        <w:rPr>
          <w:rFonts w:ascii="Times New Roman" w:hAnsi="Times New Roman" w:cs="Times New Roman"/>
          <w:lang w:val="es-ES"/>
        </w:rPr>
        <w:t>disminu</w:t>
      </w:r>
      <w:r w:rsidR="008C3CFB">
        <w:rPr>
          <w:rFonts w:ascii="Times New Roman" w:hAnsi="Times New Roman" w:cs="Times New Roman"/>
          <w:lang w:val="es-ES"/>
        </w:rPr>
        <w:t>yó</w:t>
      </w:r>
      <w:r w:rsidR="00DE4428" w:rsidRPr="00E4676B">
        <w:rPr>
          <w:rFonts w:ascii="Times New Roman" w:hAnsi="Times New Roman" w:cs="Times New Roman"/>
          <w:lang w:val="es-ES"/>
        </w:rPr>
        <w:t xml:space="preserve"> </w:t>
      </w:r>
      <w:r w:rsidR="00DE4428" w:rsidRPr="005906C0">
        <w:rPr>
          <w:rFonts w:ascii="Times New Roman" w:hAnsi="Times New Roman" w:cs="Times New Roman"/>
          <w:lang w:val="es-ES"/>
        </w:rPr>
        <w:t xml:space="preserve">con </w:t>
      </w:r>
      <w:r w:rsidR="003916DE" w:rsidRPr="005906C0">
        <w:rPr>
          <w:rFonts w:ascii="Times New Roman" w:hAnsi="Times New Roman" w:cs="Times New Roman"/>
          <w:lang w:val="es-ES"/>
        </w:rPr>
        <w:t>é</w:t>
      </w:r>
      <w:r w:rsidR="00AC7E1C" w:rsidRPr="005906C0">
        <w:rPr>
          <w:rFonts w:ascii="Times New Roman" w:hAnsi="Times New Roman" w:cs="Times New Roman"/>
          <w:lang w:val="es-ES"/>
        </w:rPr>
        <w:t>l.</w:t>
      </w:r>
      <w:r w:rsidR="00AC7E1C" w:rsidRPr="00E4676B">
        <w:rPr>
          <w:rFonts w:ascii="Times New Roman" w:hAnsi="Times New Roman" w:cs="Times New Roman"/>
          <w:lang w:val="es-ES"/>
        </w:rPr>
        <w:t xml:space="preserve"> </w:t>
      </w:r>
      <w:r w:rsidR="000D7A9E" w:rsidRPr="00E4676B">
        <w:rPr>
          <w:rFonts w:ascii="Times New Roman" w:hAnsi="Times New Roman" w:cs="Times New Roman"/>
          <w:lang w:val="es-ES"/>
        </w:rPr>
        <w:t xml:space="preserve">En solamente </w:t>
      </w:r>
      <w:r w:rsidR="008C3CFB" w:rsidRPr="00E4676B">
        <w:rPr>
          <w:rFonts w:ascii="Times New Roman" w:hAnsi="Times New Roman" w:cs="Times New Roman"/>
          <w:lang w:val="es-ES"/>
        </w:rPr>
        <w:t>veinte</w:t>
      </w:r>
      <w:r w:rsidR="000D7A9E" w:rsidRPr="00E4676B">
        <w:rPr>
          <w:rFonts w:ascii="Times New Roman" w:hAnsi="Times New Roman" w:cs="Times New Roman"/>
          <w:lang w:val="es-ES"/>
        </w:rPr>
        <w:t xml:space="preserve"> a</w:t>
      </w:r>
      <w:r w:rsidR="008C3CFB">
        <w:rPr>
          <w:rFonts w:ascii="Times New Roman" w:hAnsi="Times New Roman" w:cs="Times New Roman"/>
          <w:lang w:val="es-ES"/>
        </w:rPr>
        <w:t>ñ</w:t>
      </w:r>
      <w:r w:rsidR="000D7A9E" w:rsidRPr="00E4676B">
        <w:rPr>
          <w:rFonts w:ascii="Times New Roman" w:hAnsi="Times New Roman" w:cs="Times New Roman"/>
          <w:lang w:val="es-ES"/>
        </w:rPr>
        <w:t xml:space="preserve">os, </w:t>
      </w:r>
      <w:r w:rsidR="004377DA" w:rsidRPr="004377DA">
        <w:rPr>
          <w:rFonts w:ascii="Times New Roman" w:hAnsi="Times New Roman" w:cs="Times New Roman"/>
          <w:lang w:val="es-ES"/>
        </w:rPr>
        <w:t>Venezuela ha tenido</w:t>
      </w:r>
      <w:r w:rsidR="000D7A9E" w:rsidRPr="00877D8A">
        <w:rPr>
          <w:rFonts w:ascii="Times New Roman" w:hAnsi="Times New Roman" w:cs="Times New Roman"/>
          <w:b/>
          <w:bCs/>
          <w:lang w:val="es-ES"/>
        </w:rPr>
        <w:t xml:space="preserve"> </w:t>
      </w:r>
      <w:r w:rsidR="000D7A9E" w:rsidRPr="00431F8E">
        <w:rPr>
          <w:rFonts w:ascii="Times New Roman" w:hAnsi="Times New Roman" w:cs="Times New Roman"/>
          <w:lang w:val="es-ES"/>
        </w:rPr>
        <w:t xml:space="preserve">17 </w:t>
      </w:r>
      <w:r w:rsidR="008C3CFB" w:rsidRPr="00431F8E">
        <w:rPr>
          <w:rFonts w:ascii="Times New Roman" w:hAnsi="Times New Roman" w:cs="Times New Roman"/>
          <w:lang w:val="es-ES"/>
        </w:rPr>
        <w:t>min</w:t>
      </w:r>
      <w:r w:rsidR="00877D8A" w:rsidRPr="00431F8E">
        <w:rPr>
          <w:rFonts w:ascii="Times New Roman" w:hAnsi="Times New Roman" w:cs="Times New Roman"/>
          <w:lang w:val="es-ES"/>
        </w:rPr>
        <w:t>istro</w:t>
      </w:r>
      <w:r w:rsidR="008C3CFB" w:rsidRPr="00431F8E">
        <w:rPr>
          <w:rFonts w:ascii="Times New Roman" w:hAnsi="Times New Roman" w:cs="Times New Roman"/>
          <w:lang w:val="es-ES"/>
        </w:rPr>
        <w:t xml:space="preserve">s </w:t>
      </w:r>
      <w:r w:rsidR="000D7A9E" w:rsidRPr="00431F8E">
        <w:rPr>
          <w:rFonts w:ascii="Times New Roman" w:hAnsi="Times New Roman" w:cs="Times New Roman"/>
          <w:lang w:val="es-ES"/>
        </w:rPr>
        <w:t xml:space="preserve">de salud </w:t>
      </w:r>
      <w:r w:rsidR="008C3CFB" w:rsidRPr="00431F8E">
        <w:rPr>
          <w:rFonts w:ascii="Times New Roman" w:hAnsi="Times New Roman" w:cs="Times New Roman"/>
          <w:lang w:val="es-ES"/>
        </w:rPr>
        <w:t>diferentes</w:t>
      </w:r>
      <w:r w:rsidR="000B60A0" w:rsidRPr="00877D8A">
        <w:rPr>
          <w:rFonts w:ascii="Times New Roman" w:hAnsi="Times New Roman" w:cs="Times New Roman"/>
          <w:b/>
          <w:bCs/>
          <w:lang w:val="es-ES"/>
        </w:rPr>
        <w:t xml:space="preserve">, </w:t>
      </w:r>
      <w:r w:rsidR="000B60A0" w:rsidRPr="00E4676B">
        <w:rPr>
          <w:rFonts w:ascii="Times New Roman" w:hAnsi="Times New Roman" w:cs="Times New Roman"/>
          <w:lang w:val="es-ES"/>
        </w:rPr>
        <w:t>con el final entr</w:t>
      </w:r>
      <w:r w:rsidR="00DC0429">
        <w:rPr>
          <w:rFonts w:ascii="Times New Roman" w:hAnsi="Times New Roman" w:cs="Times New Roman"/>
          <w:lang w:val="es-ES"/>
        </w:rPr>
        <w:t>e</w:t>
      </w:r>
      <w:r w:rsidR="000B60A0" w:rsidRPr="00E4676B">
        <w:rPr>
          <w:rFonts w:ascii="Times New Roman" w:hAnsi="Times New Roman" w:cs="Times New Roman"/>
          <w:lang w:val="es-ES"/>
        </w:rPr>
        <w:t>gando un</w:t>
      </w:r>
      <w:r w:rsidR="009F5D17" w:rsidRPr="00DC0429">
        <w:rPr>
          <w:rFonts w:ascii="Times New Roman" w:hAnsi="Times New Roman" w:cs="Times New Roman"/>
          <w:b/>
          <w:bCs/>
          <w:lang w:val="es-ES"/>
        </w:rPr>
        <w:t xml:space="preserve"> </w:t>
      </w:r>
      <w:r w:rsidR="00DC0429" w:rsidRPr="00DC0429">
        <w:rPr>
          <w:rFonts w:ascii="Times New Roman" w:hAnsi="Times New Roman" w:cs="Times New Roman"/>
          <w:lang w:val="es-ES"/>
        </w:rPr>
        <w:t>informe inquietante</w:t>
      </w:r>
      <w:r w:rsidR="009F5D17" w:rsidRPr="00DC0429">
        <w:rPr>
          <w:rFonts w:ascii="Times New Roman" w:hAnsi="Times New Roman" w:cs="Times New Roman"/>
          <w:lang w:val="es-ES"/>
        </w:rPr>
        <w:t xml:space="preserve"> en 2016, antes de </w:t>
      </w:r>
      <w:r w:rsidR="000F5B81">
        <w:rPr>
          <w:rFonts w:ascii="Times New Roman" w:hAnsi="Times New Roman" w:cs="Times New Roman"/>
          <w:lang w:val="es-ES"/>
        </w:rPr>
        <w:t>fue removía</w:t>
      </w:r>
      <w:r w:rsidR="009F5D17" w:rsidRPr="00DC0429">
        <w:rPr>
          <w:rFonts w:ascii="Times New Roman" w:hAnsi="Times New Roman" w:cs="Times New Roman"/>
          <w:lang w:val="es-ES"/>
        </w:rPr>
        <w:t xml:space="preserve"> </w:t>
      </w:r>
      <w:r w:rsidR="000F5B81">
        <w:rPr>
          <w:rFonts w:ascii="Times New Roman" w:hAnsi="Times New Roman" w:cs="Times New Roman"/>
          <w:lang w:val="es-ES"/>
        </w:rPr>
        <w:t>t</w:t>
      </w:r>
      <w:r w:rsidR="000F5B81" w:rsidRPr="00DC0429">
        <w:rPr>
          <w:rFonts w:ascii="Times New Roman" w:hAnsi="Times New Roman" w:cs="Times New Roman"/>
          <w:lang w:val="es-ES"/>
        </w:rPr>
        <w:t>ambién</w:t>
      </w:r>
      <w:r w:rsidR="009F5D17" w:rsidRPr="00DC0429">
        <w:rPr>
          <w:rFonts w:ascii="Times New Roman" w:hAnsi="Times New Roman" w:cs="Times New Roman"/>
          <w:lang w:val="es-ES"/>
        </w:rPr>
        <w:t>.</w:t>
      </w:r>
      <w:r w:rsidR="009F5D17" w:rsidRPr="00DC0429">
        <w:rPr>
          <w:rFonts w:ascii="Times New Roman" w:hAnsi="Times New Roman" w:cs="Times New Roman"/>
          <w:b/>
          <w:bCs/>
          <w:lang w:val="es-ES"/>
        </w:rPr>
        <w:t xml:space="preserve"> </w:t>
      </w:r>
    </w:p>
    <w:p w14:paraId="175B1F0D" w14:textId="62229C3B" w:rsidR="001818B2" w:rsidRPr="00DF7909" w:rsidRDefault="00492F9E" w:rsidP="00DF7909">
      <w:pPr>
        <w:spacing w:line="480" w:lineRule="auto"/>
        <w:ind w:firstLine="720"/>
        <w:rPr>
          <w:rFonts w:ascii="Times New Roman" w:hAnsi="Times New Roman" w:cs="Times New Roman"/>
          <w:b/>
          <w:bCs/>
          <w:lang w:val="es-ES"/>
        </w:rPr>
      </w:pPr>
      <w:r w:rsidRPr="006D0716">
        <w:rPr>
          <w:rFonts w:ascii="Times New Roman" w:hAnsi="Times New Roman" w:cs="Times New Roman"/>
          <w:lang w:val="es-ES"/>
        </w:rPr>
        <w:t xml:space="preserve">Un informe del gobierno de salud en Venezuela mostró más </w:t>
      </w:r>
      <w:r w:rsidR="00696FB7" w:rsidRPr="006D0716">
        <w:rPr>
          <w:rFonts w:ascii="Times New Roman" w:hAnsi="Times New Roman" w:cs="Times New Roman"/>
          <w:lang w:val="es-ES"/>
        </w:rPr>
        <w:t>de un pr</w:t>
      </w:r>
      <w:r w:rsidR="00B03486" w:rsidRPr="006D0716">
        <w:rPr>
          <w:rFonts w:ascii="Times New Roman" w:hAnsi="Times New Roman" w:cs="Times New Roman"/>
          <w:lang w:val="es-ES"/>
        </w:rPr>
        <w:t>o</w:t>
      </w:r>
      <w:r w:rsidR="00696FB7" w:rsidRPr="006D0716">
        <w:rPr>
          <w:rFonts w:ascii="Times New Roman" w:hAnsi="Times New Roman" w:cs="Times New Roman"/>
          <w:lang w:val="es-ES"/>
        </w:rPr>
        <w:t xml:space="preserve">medio de un aumento del 50% en mortalidad materna y </w:t>
      </w:r>
      <w:r w:rsidR="00116A32" w:rsidRPr="006D0716">
        <w:rPr>
          <w:rFonts w:ascii="Times New Roman" w:hAnsi="Times New Roman" w:cs="Times New Roman"/>
          <w:lang w:val="es-ES"/>
        </w:rPr>
        <w:t xml:space="preserve">e </w:t>
      </w:r>
      <w:r w:rsidR="004B6461" w:rsidRPr="006D0716">
        <w:rPr>
          <w:rFonts w:ascii="Times New Roman" w:hAnsi="Times New Roman" w:cs="Times New Roman"/>
          <w:lang w:val="es-ES"/>
        </w:rPr>
        <w:t>infantil</w:t>
      </w:r>
      <w:r w:rsidR="00116A32" w:rsidRPr="006D0716">
        <w:rPr>
          <w:rFonts w:ascii="Times New Roman" w:hAnsi="Times New Roman" w:cs="Times New Roman"/>
          <w:lang w:val="es-ES"/>
        </w:rPr>
        <w:t xml:space="preserve">. Este aumento ha resultado en más que 10,000 muertes infantiles solo en 2016. </w:t>
      </w:r>
      <w:r w:rsidR="00BD415E" w:rsidRPr="006D0716">
        <w:rPr>
          <w:rFonts w:ascii="Times New Roman" w:hAnsi="Times New Roman" w:cs="Times New Roman"/>
          <w:lang w:val="es-ES"/>
        </w:rPr>
        <w:t>También</w:t>
      </w:r>
      <w:r w:rsidR="005237A4" w:rsidRPr="006D0716">
        <w:rPr>
          <w:rFonts w:ascii="Times New Roman" w:hAnsi="Times New Roman" w:cs="Times New Roman"/>
          <w:lang w:val="es-ES"/>
        </w:rPr>
        <w:t xml:space="preserve">, este reporte declaró </w:t>
      </w:r>
      <w:r w:rsidR="009F06C0" w:rsidRPr="006D0716">
        <w:rPr>
          <w:rFonts w:ascii="Times New Roman" w:hAnsi="Times New Roman" w:cs="Times New Roman"/>
          <w:lang w:val="es-ES"/>
        </w:rPr>
        <w:t>que,</w:t>
      </w:r>
      <w:r w:rsidR="005237A4" w:rsidRPr="006D0716">
        <w:rPr>
          <w:rFonts w:ascii="Times New Roman" w:hAnsi="Times New Roman" w:cs="Times New Roman"/>
          <w:lang w:val="es-ES"/>
        </w:rPr>
        <w:t xml:space="preserve"> debido un</w:t>
      </w:r>
      <w:r w:rsidR="00BD415E" w:rsidRPr="006D0716">
        <w:rPr>
          <w:rFonts w:ascii="Times New Roman" w:hAnsi="Times New Roman" w:cs="Times New Roman"/>
          <w:lang w:val="es-ES"/>
        </w:rPr>
        <w:t>a</w:t>
      </w:r>
      <w:r w:rsidR="005237A4" w:rsidRPr="006D0716">
        <w:rPr>
          <w:rFonts w:ascii="Times New Roman" w:hAnsi="Times New Roman" w:cs="Times New Roman"/>
          <w:lang w:val="es-ES"/>
        </w:rPr>
        <w:t xml:space="preserve"> falta </w:t>
      </w:r>
      <w:r w:rsidR="009F06C0" w:rsidRPr="006D0716">
        <w:rPr>
          <w:rFonts w:ascii="Times New Roman" w:hAnsi="Times New Roman" w:cs="Times New Roman"/>
          <w:lang w:val="es-ES"/>
        </w:rPr>
        <w:t>de la atención médica</w:t>
      </w:r>
      <w:r w:rsidR="00AD55D8" w:rsidRPr="006D0716">
        <w:rPr>
          <w:rFonts w:ascii="Times New Roman" w:hAnsi="Times New Roman" w:cs="Times New Roman"/>
          <w:lang w:val="es-ES"/>
        </w:rPr>
        <w:t xml:space="preserve"> y los suministros, </w:t>
      </w:r>
      <w:r w:rsidR="004B6461" w:rsidRPr="006D0716">
        <w:rPr>
          <w:rFonts w:ascii="Times New Roman" w:hAnsi="Times New Roman" w:cs="Times New Roman"/>
          <w:lang w:val="es-ES"/>
        </w:rPr>
        <w:t>muchas enfermedades controladas</w:t>
      </w:r>
      <w:r w:rsidR="00B139FA" w:rsidRPr="006D0716">
        <w:rPr>
          <w:rFonts w:ascii="Times New Roman" w:hAnsi="Times New Roman" w:cs="Times New Roman"/>
          <w:lang w:val="es-ES"/>
        </w:rPr>
        <w:t xml:space="preserve"> e incluso enfermedades eliminadas del país </w:t>
      </w:r>
      <w:r w:rsidR="00CD3B5C" w:rsidRPr="006D0716">
        <w:rPr>
          <w:rFonts w:ascii="Times New Roman" w:hAnsi="Times New Roman" w:cs="Times New Roman"/>
          <w:lang w:val="es-ES"/>
        </w:rPr>
        <w:t>había comenzado a regresar.</w:t>
      </w:r>
      <w:r w:rsidR="00391F09" w:rsidRPr="006D0716">
        <w:rPr>
          <w:rFonts w:ascii="Times New Roman" w:hAnsi="Times New Roman" w:cs="Times New Roman"/>
          <w:lang w:val="es-ES"/>
        </w:rPr>
        <w:t xml:space="preserve"> A finales de los 1990’s, Venezuela fue reco</w:t>
      </w:r>
      <w:r w:rsidR="001D742E" w:rsidRPr="006D0716">
        <w:rPr>
          <w:rFonts w:ascii="Times New Roman" w:hAnsi="Times New Roman" w:cs="Times New Roman"/>
          <w:lang w:val="es-ES"/>
        </w:rPr>
        <w:t>nocido</w:t>
      </w:r>
      <w:r w:rsidR="00391F09" w:rsidRPr="006D0716">
        <w:rPr>
          <w:rFonts w:ascii="Times New Roman" w:hAnsi="Times New Roman" w:cs="Times New Roman"/>
          <w:lang w:val="es-ES"/>
        </w:rPr>
        <w:t xml:space="preserve"> como </w:t>
      </w:r>
      <w:r w:rsidR="00BD415E" w:rsidRPr="006D0716">
        <w:rPr>
          <w:rFonts w:ascii="Times New Roman" w:hAnsi="Times New Roman" w:cs="Times New Roman"/>
          <w:lang w:val="es-ES"/>
        </w:rPr>
        <w:t>el primer país</w:t>
      </w:r>
      <w:r w:rsidR="00391F09" w:rsidRPr="006D0716">
        <w:rPr>
          <w:rFonts w:ascii="Times New Roman" w:hAnsi="Times New Roman" w:cs="Times New Roman"/>
          <w:lang w:val="es-ES"/>
        </w:rPr>
        <w:t xml:space="preserve"> en el mundo </w:t>
      </w:r>
      <w:r w:rsidR="002C4F38" w:rsidRPr="006D0716">
        <w:rPr>
          <w:rFonts w:ascii="Times New Roman" w:hAnsi="Times New Roman" w:cs="Times New Roman"/>
          <w:lang w:val="es-ES"/>
        </w:rPr>
        <w:t>en eliminar malaria en ciudades grandes y zonas muy pobladas. Sin embargo, en los años recientes</w:t>
      </w:r>
      <w:r w:rsidR="00041576" w:rsidRPr="006D0716">
        <w:rPr>
          <w:rFonts w:ascii="Times New Roman" w:hAnsi="Times New Roman" w:cs="Times New Roman"/>
          <w:lang w:val="es-ES"/>
        </w:rPr>
        <w:t>, con mala atención de la salud, malaria y di</w:t>
      </w:r>
      <w:r w:rsidR="001D742E" w:rsidRPr="006D0716">
        <w:rPr>
          <w:rFonts w:ascii="Times New Roman" w:hAnsi="Times New Roman" w:cs="Times New Roman"/>
          <w:lang w:val="es-ES"/>
        </w:rPr>
        <w:t>ft</w:t>
      </w:r>
      <w:r w:rsidR="00041576" w:rsidRPr="006D0716">
        <w:rPr>
          <w:rFonts w:ascii="Times New Roman" w:hAnsi="Times New Roman" w:cs="Times New Roman"/>
          <w:lang w:val="es-ES"/>
        </w:rPr>
        <w:t>eria (</w:t>
      </w:r>
      <w:r w:rsidR="008538D3" w:rsidRPr="006D0716">
        <w:rPr>
          <w:rFonts w:ascii="Times New Roman" w:hAnsi="Times New Roman" w:cs="Times New Roman"/>
          <w:lang w:val="es-ES"/>
        </w:rPr>
        <w:t>una otra enfermedad</w:t>
      </w:r>
      <w:r w:rsidR="00041576" w:rsidRPr="006D0716">
        <w:rPr>
          <w:rFonts w:ascii="Times New Roman" w:hAnsi="Times New Roman" w:cs="Times New Roman"/>
          <w:lang w:val="es-ES"/>
        </w:rPr>
        <w:t xml:space="preserve"> que fue </w:t>
      </w:r>
      <w:r w:rsidR="00BD415E" w:rsidRPr="006D0716">
        <w:rPr>
          <w:rFonts w:ascii="Times New Roman" w:hAnsi="Times New Roman" w:cs="Times New Roman"/>
          <w:lang w:val="es-ES"/>
        </w:rPr>
        <w:t>p</w:t>
      </w:r>
      <w:r w:rsidR="00041576" w:rsidRPr="006D0716">
        <w:rPr>
          <w:rFonts w:ascii="Times New Roman" w:hAnsi="Times New Roman" w:cs="Times New Roman"/>
          <w:lang w:val="es-ES"/>
        </w:rPr>
        <w:t xml:space="preserve">reviamente </w:t>
      </w:r>
      <w:r w:rsidR="00BA1B07" w:rsidRPr="006D0716">
        <w:rPr>
          <w:rFonts w:ascii="Times New Roman" w:hAnsi="Times New Roman" w:cs="Times New Roman"/>
          <w:lang w:val="es-ES"/>
        </w:rPr>
        <w:t xml:space="preserve">controlado) habían regresado en </w:t>
      </w:r>
      <w:r w:rsidR="00BD415E" w:rsidRPr="006D0716">
        <w:rPr>
          <w:rFonts w:ascii="Times New Roman" w:hAnsi="Times New Roman" w:cs="Times New Roman"/>
          <w:lang w:val="es-ES"/>
        </w:rPr>
        <w:t>múltiples brotes grandes</w:t>
      </w:r>
      <w:r w:rsidR="00BA1B07" w:rsidRPr="006D0716">
        <w:rPr>
          <w:rFonts w:ascii="Times New Roman" w:hAnsi="Times New Roman" w:cs="Times New Roman"/>
          <w:lang w:val="es-ES"/>
        </w:rPr>
        <w:t xml:space="preserve"> </w:t>
      </w:r>
      <w:r w:rsidR="00BA1B07" w:rsidRPr="006D071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(</w:t>
      </w:r>
      <w:r w:rsidR="00826AFD" w:rsidRPr="006D071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la lanceta</w:t>
      </w:r>
      <w:r w:rsidR="001818B2" w:rsidRPr="006D071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). </w:t>
      </w:r>
      <w:r w:rsidR="006F32A2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Cuidado de salud inadecuado ha permitido l</w:t>
      </w:r>
      <w:r w:rsidR="002E4BA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as e</w:t>
      </w:r>
      <w:r w:rsidR="000F5B81" w:rsidRPr="00E4676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nferm</w:t>
      </w:r>
      <w:r w:rsidR="00F85E12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eda</w:t>
      </w:r>
      <w:r w:rsidR="000F5B81" w:rsidRPr="00E4676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d</w:t>
      </w:r>
      <w:r w:rsidR="00F85E12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e</w:t>
      </w:r>
      <w:r w:rsidR="000F5B81" w:rsidRPr="00E4676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s</w:t>
      </w:r>
      <w:r w:rsidR="00DE04B9" w:rsidRPr="00E4676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,</w:t>
      </w:r>
      <w:r w:rsidR="005E10BD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 la</w:t>
      </w:r>
      <w:r w:rsidR="00DE04B9" w:rsidRPr="00E4676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 </w:t>
      </w:r>
      <w:r w:rsidR="00921E60" w:rsidRPr="00E4676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hambruna, y </w:t>
      </w:r>
      <w:r w:rsidR="006E7CB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la </w:t>
      </w:r>
      <w:r w:rsidR="00921E60" w:rsidRPr="00E4676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pobreza, </w:t>
      </w:r>
      <w:r w:rsidR="00D92F32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corran</w:t>
      </w:r>
      <w:r w:rsidR="00921E60" w:rsidRPr="00E4676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 mediante </w:t>
      </w:r>
      <w:r w:rsidR="00B60933" w:rsidRPr="009507D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las ciudades</w:t>
      </w:r>
      <w:r w:rsidR="004377DA" w:rsidRPr="009507D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,</w:t>
      </w:r>
      <w:r w:rsidR="00921E60" w:rsidRPr="009507D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 </w:t>
      </w:r>
      <w:r w:rsidR="009507D6" w:rsidRPr="009507D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dejando a </w:t>
      </w:r>
      <w:r w:rsidR="006709B3" w:rsidRPr="009507D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muchas </w:t>
      </w:r>
      <w:r w:rsidR="000F5B81" w:rsidRPr="009507D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personas</w:t>
      </w:r>
      <w:r w:rsidR="006709B3" w:rsidRPr="009507D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 </w:t>
      </w:r>
      <w:r w:rsidR="00D10C71" w:rsidRPr="009507D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m</w:t>
      </w:r>
      <w:r w:rsidR="009507D6" w:rsidRPr="009507D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u</w:t>
      </w:r>
      <w:r w:rsidR="00D10C71" w:rsidRPr="009507D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ri</w:t>
      </w:r>
      <w:r w:rsidR="009507D6" w:rsidRPr="009507D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endo</w:t>
      </w:r>
      <w:r w:rsidR="00D10C71" w:rsidRPr="009507D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 </w:t>
      </w:r>
      <w:r w:rsidR="006709B3" w:rsidRPr="009507D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de </w:t>
      </w:r>
      <w:r w:rsidR="00B60933" w:rsidRPr="009507D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enfermedades</w:t>
      </w:r>
      <w:r w:rsidR="006709B3" w:rsidRPr="009507D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 </w:t>
      </w:r>
      <w:r w:rsidR="000F5B81" w:rsidRPr="009507D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evitables y tratables.</w:t>
      </w:r>
    </w:p>
    <w:p w14:paraId="43276988" w14:textId="5A323F97" w:rsidR="001818B2" w:rsidRDefault="009E6AA5" w:rsidP="003B60BE">
      <w:pPr>
        <w:spacing w:line="480" w:lineRule="auto"/>
        <w:ind w:firstLine="720"/>
        <w:rPr>
          <w:rFonts w:ascii="Times New Roman" w:hAnsi="Times New Roman" w:cs="Times New Roman"/>
          <w:b/>
          <w:bCs/>
          <w:color w:val="000000" w:themeColor="text1"/>
          <w:lang w:val="es-ES"/>
        </w:rPr>
      </w:pPr>
      <w:r>
        <w:rPr>
          <w:rFonts w:ascii="Times New Roman" w:hAnsi="Times New Roman" w:cs="Times New Roman"/>
          <w:color w:val="000000" w:themeColor="text1"/>
          <w:lang w:val="es-ES"/>
        </w:rPr>
        <w:t>Una</w:t>
      </w:r>
      <w:r w:rsidR="002C7923" w:rsidRPr="00E4676B">
        <w:rPr>
          <w:rFonts w:ascii="Times New Roman" w:hAnsi="Times New Roman" w:cs="Times New Roman"/>
          <w:color w:val="000000" w:themeColor="text1"/>
          <w:lang w:val="es-ES"/>
        </w:rPr>
        <w:t xml:space="preserve"> falta de </w:t>
      </w:r>
      <w:r w:rsidR="00CE23F8" w:rsidRPr="00E4676B">
        <w:rPr>
          <w:rFonts w:ascii="Times New Roman" w:hAnsi="Times New Roman" w:cs="Times New Roman"/>
          <w:color w:val="000000" w:themeColor="text1"/>
          <w:lang w:val="es-ES"/>
        </w:rPr>
        <w:t>equipaje m</w:t>
      </w:r>
      <w:r>
        <w:rPr>
          <w:rFonts w:ascii="Times New Roman" w:hAnsi="Times New Roman" w:cs="Times New Roman"/>
          <w:color w:val="000000" w:themeColor="text1"/>
          <w:lang w:val="es-ES"/>
        </w:rPr>
        <w:t>é</w:t>
      </w:r>
      <w:r w:rsidR="00CE23F8" w:rsidRPr="00E4676B">
        <w:rPr>
          <w:rFonts w:ascii="Times New Roman" w:hAnsi="Times New Roman" w:cs="Times New Roman"/>
          <w:color w:val="000000" w:themeColor="text1"/>
          <w:lang w:val="es-ES"/>
        </w:rPr>
        <w:t xml:space="preserve">dico </w:t>
      </w:r>
      <w:r w:rsidR="00B47820">
        <w:rPr>
          <w:rFonts w:ascii="Times New Roman" w:hAnsi="Times New Roman" w:cs="Times New Roman"/>
          <w:color w:val="000000" w:themeColor="text1"/>
          <w:lang w:val="es-ES"/>
        </w:rPr>
        <w:t>apropiado</w:t>
      </w:r>
      <w:r w:rsidR="00CE23F8" w:rsidRPr="00E4676B">
        <w:rPr>
          <w:rFonts w:ascii="Times New Roman" w:hAnsi="Times New Roman" w:cs="Times New Roman"/>
          <w:b/>
          <w:bCs/>
          <w:color w:val="000000" w:themeColor="text1"/>
          <w:lang w:val="es-ES"/>
        </w:rPr>
        <w:t xml:space="preserve">, </w:t>
      </w:r>
      <w:r w:rsidRPr="009E6AA5">
        <w:rPr>
          <w:rFonts w:ascii="Times New Roman" w:hAnsi="Times New Roman" w:cs="Times New Roman"/>
          <w:color w:val="000000" w:themeColor="text1"/>
          <w:lang w:val="es-ES"/>
        </w:rPr>
        <w:t>e</w:t>
      </w:r>
      <w:r>
        <w:rPr>
          <w:rFonts w:ascii="Times New Roman" w:hAnsi="Times New Roman" w:cs="Times New Roman"/>
          <w:color w:val="000000" w:themeColor="text1"/>
          <w:lang w:val="es-ES"/>
        </w:rPr>
        <w:t xml:space="preserve">l </w:t>
      </w:r>
      <w:r w:rsidR="00B47820" w:rsidRPr="009E6AA5">
        <w:rPr>
          <w:rFonts w:ascii="Times New Roman" w:hAnsi="Times New Roman" w:cs="Times New Roman"/>
          <w:color w:val="000000" w:themeColor="text1"/>
          <w:lang w:val="es-ES"/>
        </w:rPr>
        <w:t>acceso</w:t>
      </w:r>
      <w:r w:rsidR="00CE23F8" w:rsidRPr="00E4676B">
        <w:rPr>
          <w:rFonts w:ascii="Times New Roman" w:hAnsi="Times New Roman" w:cs="Times New Roman"/>
          <w:color w:val="000000" w:themeColor="text1"/>
          <w:lang w:val="es-ES"/>
        </w:rPr>
        <w:t xml:space="preserve"> a vacunas, </w:t>
      </w:r>
      <w:r w:rsidR="0093772F">
        <w:rPr>
          <w:rFonts w:ascii="Times New Roman" w:hAnsi="Times New Roman" w:cs="Times New Roman"/>
          <w:color w:val="000000" w:themeColor="text1"/>
          <w:lang w:val="es-ES"/>
        </w:rPr>
        <w:t>un</w:t>
      </w:r>
      <w:r w:rsidR="0013039F">
        <w:rPr>
          <w:rFonts w:ascii="Times New Roman" w:hAnsi="Times New Roman" w:cs="Times New Roman"/>
          <w:color w:val="000000" w:themeColor="text1"/>
          <w:lang w:val="es-ES"/>
        </w:rPr>
        <w:t>a</w:t>
      </w:r>
      <w:r w:rsidR="0093772F">
        <w:rPr>
          <w:rFonts w:ascii="Times New Roman" w:hAnsi="Times New Roman" w:cs="Times New Roman"/>
          <w:color w:val="000000" w:themeColor="text1"/>
          <w:lang w:val="es-ES"/>
        </w:rPr>
        <w:t xml:space="preserve"> </w:t>
      </w:r>
      <w:r w:rsidR="0013039F" w:rsidRPr="00E4676B">
        <w:rPr>
          <w:rFonts w:ascii="Times New Roman" w:hAnsi="Times New Roman" w:cs="Times New Roman"/>
          <w:color w:val="000000" w:themeColor="text1"/>
          <w:lang w:val="es-ES"/>
        </w:rPr>
        <w:t>buena atención médica</w:t>
      </w:r>
      <w:r w:rsidR="00CE23F8" w:rsidRPr="00E4676B">
        <w:rPr>
          <w:rFonts w:ascii="Times New Roman" w:hAnsi="Times New Roman" w:cs="Times New Roman"/>
          <w:color w:val="000000" w:themeColor="text1"/>
          <w:lang w:val="es-ES"/>
        </w:rPr>
        <w:t xml:space="preserve"> y </w:t>
      </w:r>
      <w:r w:rsidR="0093772F">
        <w:rPr>
          <w:rFonts w:ascii="Times New Roman" w:hAnsi="Times New Roman" w:cs="Times New Roman"/>
          <w:color w:val="000000" w:themeColor="text1"/>
          <w:lang w:val="es-ES"/>
        </w:rPr>
        <w:t xml:space="preserve">las </w:t>
      </w:r>
      <w:r w:rsidR="00CE23F8" w:rsidRPr="00E4676B">
        <w:rPr>
          <w:rFonts w:ascii="Times New Roman" w:hAnsi="Times New Roman" w:cs="Times New Roman"/>
          <w:color w:val="000000" w:themeColor="text1"/>
          <w:lang w:val="es-ES"/>
        </w:rPr>
        <w:t>campa</w:t>
      </w:r>
      <w:r w:rsidR="00B47820">
        <w:rPr>
          <w:rFonts w:ascii="Times New Roman" w:hAnsi="Times New Roman" w:cs="Times New Roman"/>
          <w:color w:val="000000" w:themeColor="text1"/>
          <w:lang w:val="es-ES"/>
        </w:rPr>
        <w:t>ña</w:t>
      </w:r>
      <w:r w:rsidR="00CE23F8" w:rsidRPr="00E4676B">
        <w:rPr>
          <w:rFonts w:ascii="Times New Roman" w:hAnsi="Times New Roman" w:cs="Times New Roman"/>
          <w:color w:val="000000" w:themeColor="text1"/>
          <w:lang w:val="es-ES"/>
        </w:rPr>
        <w:t xml:space="preserve">s de </w:t>
      </w:r>
      <w:r w:rsidR="007D2DC6" w:rsidRPr="00E4676B">
        <w:rPr>
          <w:rFonts w:ascii="Times New Roman" w:hAnsi="Times New Roman" w:cs="Times New Roman"/>
          <w:color w:val="000000" w:themeColor="text1"/>
          <w:lang w:val="es-ES"/>
        </w:rPr>
        <w:t xml:space="preserve">salud </w:t>
      </w:r>
      <w:r w:rsidR="00CE23F8" w:rsidRPr="00E4676B">
        <w:rPr>
          <w:rFonts w:ascii="Times New Roman" w:hAnsi="Times New Roman" w:cs="Times New Roman"/>
          <w:color w:val="000000" w:themeColor="text1"/>
          <w:lang w:val="es-ES"/>
        </w:rPr>
        <w:t>p</w:t>
      </w:r>
      <w:r w:rsidR="007C7434">
        <w:rPr>
          <w:rFonts w:ascii="Times New Roman" w:hAnsi="Times New Roman" w:cs="Times New Roman"/>
          <w:color w:val="000000" w:themeColor="text1"/>
          <w:lang w:val="es-ES"/>
        </w:rPr>
        <w:t>ú</w:t>
      </w:r>
      <w:r w:rsidR="00CE23F8" w:rsidRPr="00E4676B">
        <w:rPr>
          <w:rFonts w:ascii="Times New Roman" w:hAnsi="Times New Roman" w:cs="Times New Roman"/>
          <w:color w:val="000000" w:themeColor="text1"/>
          <w:lang w:val="es-ES"/>
        </w:rPr>
        <w:t>blic</w:t>
      </w:r>
      <w:r w:rsidR="007C7434">
        <w:rPr>
          <w:rFonts w:ascii="Times New Roman" w:hAnsi="Times New Roman" w:cs="Times New Roman"/>
          <w:color w:val="000000" w:themeColor="text1"/>
          <w:lang w:val="es-ES"/>
        </w:rPr>
        <w:t>a</w:t>
      </w:r>
      <w:r w:rsidR="00CE23F8" w:rsidRPr="00E4676B">
        <w:rPr>
          <w:rFonts w:ascii="Times New Roman" w:hAnsi="Times New Roman" w:cs="Times New Roman"/>
          <w:color w:val="000000" w:themeColor="text1"/>
          <w:lang w:val="es-ES"/>
        </w:rPr>
        <w:t xml:space="preserve">, </w:t>
      </w:r>
      <w:r w:rsidR="0093772F">
        <w:rPr>
          <w:rFonts w:ascii="Times New Roman" w:hAnsi="Times New Roman" w:cs="Times New Roman"/>
          <w:color w:val="000000" w:themeColor="text1"/>
          <w:lang w:val="es-ES"/>
        </w:rPr>
        <w:t>han resultado en</w:t>
      </w:r>
      <w:r w:rsidR="00CE23F8" w:rsidRPr="00E4676B">
        <w:rPr>
          <w:rFonts w:ascii="Times New Roman" w:hAnsi="Times New Roman" w:cs="Times New Roman"/>
          <w:color w:val="000000" w:themeColor="text1"/>
          <w:lang w:val="es-ES"/>
        </w:rPr>
        <w:t xml:space="preserve"> brotes grandes de </w:t>
      </w:r>
      <w:r w:rsidR="00BA7877">
        <w:rPr>
          <w:rFonts w:ascii="Times New Roman" w:hAnsi="Times New Roman" w:cs="Times New Roman"/>
          <w:color w:val="000000" w:themeColor="text1"/>
          <w:lang w:val="es-ES"/>
        </w:rPr>
        <w:t>enfermedades</w:t>
      </w:r>
      <w:r w:rsidR="00B47820">
        <w:rPr>
          <w:rFonts w:ascii="Times New Roman" w:hAnsi="Times New Roman" w:cs="Times New Roman"/>
          <w:color w:val="000000" w:themeColor="text1"/>
          <w:lang w:val="es-ES"/>
        </w:rPr>
        <w:t xml:space="preserve"> evitables y tratables</w:t>
      </w:r>
      <w:r w:rsidR="00B47820">
        <w:rPr>
          <w:rFonts w:ascii="Times New Roman" w:hAnsi="Times New Roman" w:cs="Times New Roman"/>
          <w:b/>
          <w:bCs/>
          <w:color w:val="000000" w:themeColor="text1"/>
          <w:lang w:val="es-ES"/>
        </w:rPr>
        <w:t xml:space="preserve">. </w:t>
      </w:r>
      <w:r w:rsidR="00DC2342" w:rsidRPr="00E4676B">
        <w:rPr>
          <w:rFonts w:ascii="Times New Roman" w:hAnsi="Times New Roman" w:cs="Times New Roman"/>
          <w:color w:val="000000" w:themeColor="text1"/>
          <w:lang w:val="es-ES"/>
        </w:rPr>
        <w:t xml:space="preserve">En 2000-2001, </w:t>
      </w:r>
      <w:r w:rsidR="00AC0174">
        <w:rPr>
          <w:rFonts w:ascii="Times New Roman" w:hAnsi="Times New Roman" w:cs="Times New Roman"/>
          <w:color w:val="000000" w:themeColor="text1"/>
          <w:lang w:val="es-ES"/>
        </w:rPr>
        <w:t>c</w:t>
      </w:r>
      <w:r w:rsidR="00DC2342" w:rsidRPr="00E4676B">
        <w:rPr>
          <w:rFonts w:ascii="Times New Roman" w:hAnsi="Times New Roman" w:cs="Times New Roman"/>
          <w:color w:val="000000" w:themeColor="text1"/>
          <w:lang w:val="es-ES"/>
        </w:rPr>
        <w:t>asi 10 mil casos de</w:t>
      </w:r>
      <w:r w:rsidR="001B0ACF">
        <w:rPr>
          <w:rFonts w:ascii="Times New Roman" w:hAnsi="Times New Roman" w:cs="Times New Roman"/>
          <w:color w:val="000000" w:themeColor="text1"/>
          <w:lang w:val="es-ES"/>
        </w:rPr>
        <w:t xml:space="preserve"> </w:t>
      </w:r>
      <w:r w:rsidR="00BA7877" w:rsidRPr="001B0ACF">
        <w:rPr>
          <w:rFonts w:ascii="Times New Roman" w:hAnsi="Times New Roman" w:cs="Times New Roman"/>
          <w:color w:val="000000" w:themeColor="text1"/>
          <w:lang w:val="es-ES"/>
        </w:rPr>
        <w:t>sarampión</w:t>
      </w:r>
      <w:r w:rsidR="00BB3B1F" w:rsidRPr="001B0ACF">
        <w:rPr>
          <w:rFonts w:ascii="Times New Roman" w:hAnsi="Times New Roman" w:cs="Times New Roman"/>
          <w:color w:val="000000" w:themeColor="text1"/>
          <w:lang w:val="es-ES"/>
        </w:rPr>
        <w:t xml:space="preserve"> fue</w:t>
      </w:r>
      <w:r w:rsidR="006E5DAC">
        <w:rPr>
          <w:rFonts w:ascii="Times New Roman" w:hAnsi="Times New Roman" w:cs="Times New Roman"/>
          <w:color w:val="000000" w:themeColor="text1"/>
          <w:lang w:val="es-ES"/>
        </w:rPr>
        <w:t>ron</w:t>
      </w:r>
      <w:r w:rsidR="00BB3B1F" w:rsidRPr="001B0ACF">
        <w:rPr>
          <w:rFonts w:ascii="Times New Roman" w:hAnsi="Times New Roman" w:cs="Times New Roman"/>
          <w:color w:val="000000" w:themeColor="text1"/>
          <w:lang w:val="es-ES"/>
        </w:rPr>
        <w:t xml:space="preserve"> </w:t>
      </w:r>
      <w:r w:rsidR="001B0ACF" w:rsidRPr="001B0ACF">
        <w:rPr>
          <w:rFonts w:ascii="Times New Roman" w:hAnsi="Times New Roman" w:cs="Times New Roman"/>
          <w:color w:val="000000" w:themeColor="text1"/>
          <w:lang w:val="es-ES"/>
        </w:rPr>
        <w:t>introducido</w:t>
      </w:r>
      <w:r w:rsidR="009A5B24">
        <w:rPr>
          <w:rFonts w:ascii="Times New Roman" w:hAnsi="Times New Roman" w:cs="Times New Roman"/>
          <w:color w:val="000000" w:themeColor="text1"/>
          <w:lang w:val="es-ES"/>
        </w:rPr>
        <w:t>s</w:t>
      </w:r>
      <w:r w:rsidR="001B0ACF" w:rsidRPr="001B0ACF">
        <w:rPr>
          <w:rFonts w:ascii="Times New Roman" w:hAnsi="Times New Roman" w:cs="Times New Roman"/>
          <w:color w:val="000000" w:themeColor="text1"/>
          <w:lang w:val="es-ES"/>
        </w:rPr>
        <w:t xml:space="preserve"> en</w:t>
      </w:r>
      <w:r w:rsidR="00BB3B1F" w:rsidRPr="001B0ACF">
        <w:rPr>
          <w:rFonts w:ascii="Times New Roman" w:hAnsi="Times New Roman" w:cs="Times New Roman"/>
          <w:color w:val="000000" w:themeColor="text1"/>
          <w:lang w:val="es-ES"/>
        </w:rPr>
        <w:t xml:space="preserve"> norte de </w:t>
      </w:r>
      <w:r w:rsidR="001B0ACF" w:rsidRPr="001B0ACF">
        <w:rPr>
          <w:rFonts w:ascii="Times New Roman" w:hAnsi="Times New Roman" w:cs="Times New Roman"/>
          <w:color w:val="000000" w:themeColor="text1"/>
          <w:lang w:val="es-ES"/>
        </w:rPr>
        <w:t>Venezuela</w:t>
      </w:r>
      <w:r w:rsidR="00BB3B1F" w:rsidRPr="001B0ACF">
        <w:rPr>
          <w:rFonts w:ascii="Times New Roman" w:hAnsi="Times New Roman" w:cs="Times New Roman"/>
          <w:color w:val="000000" w:themeColor="text1"/>
          <w:lang w:val="es-ES"/>
        </w:rPr>
        <w:t xml:space="preserve"> y en </w:t>
      </w:r>
      <w:r w:rsidR="006E3D42">
        <w:rPr>
          <w:rFonts w:ascii="Times New Roman" w:hAnsi="Times New Roman" w:cs="Times New Roman"/>
          <w:color w:val="000000" w:themeColor="text1"/>
          <w:lang w:val="es-ES"/>
        </w:rPr>
        <w:t xml:space="preserve">los </w:t>
      </w:r>
      <w:r w:rsidR="00BB3B1F" w:rsidRPr="001B0ACF">
        <w:rPr>
          <w:rFonts w:ascii="Times New Roman" w:hAnsi="Times New Roman" w:cs="Times New Roman"/>
          <w:color w:val="000000" w:themeColor="text1"/>
          <w:lang w:val="es-ES"/>
        </w:rPr>
        <w:t>a</w:t>
      </w:r>
      <w:r w:rsidR="001B0ACF" w:rsidRPr="001B0ACF">
        <w:rPr>
          <w:rFonts w:ascii="Times New Roman" w:hAnsi="Times New Roman" w:cs="Times New Roman"/>
          <w:color w:val="000000" w:themeColor="text1"/>
          <w:lang w:val="es-ES"/>
        </w:rPr>
        <w:t>ñ</w:t>
      </w:r>
      <w:r w:rsidR="00BB3B1F" w:rsidRPr="001B0ACF">
        <w:rPr>
          <w:rFonts w:ascii="Times New Roman" w:hAnsi="Times New Roman" w:cs="Times New Roman"/>
          <w:color w:val="000000" w:themeColor="text1"/>
          <w:lang w:val="es-ES"/>
        </w:rPr>
        <w:t xml:space="preserve">os </w:t>
      </w:r>
      <w:r w:rsidR="001B0ACF" w:rsidRPr="001B0ACF">
        <w:rPr>
          <w:rFonts w:ascii="Times New Roman" w:hAnsi="Times New Roman" w:cs="Times New Roman"/>
          <w:color w:val="000000" w:themeColor="text1"/>
          <w:lang w:val="es-ES"/>
        </w:rPr>
        <w:t xml:space="preserve">recientes, </w:t>
      </w:r>
      <w:r w:rsidR="008F20E8">
        <w:rPr>
          <w:rFonts w:ascii="Times New Roman" w:hAnsi="Times New Roman" w:cs="Times New Roman"/>
          <w:color w:val="000000" w:themeColor="text1"/>
          <w:lang w:val="es-ES"/>
        </w:rPr>
        <w:t xml:space="preserve">las </w:t>
      </w:r>
      <w:r w:rsidR="001B0ACF" w:rsidRPr="001B0ACF">
        <w:rPr>
          <w:rFonts w:ascii="Times New Roman" w:hAnsi="Times New Roman" w:cs="Times New Roman"/>
          <w:color w:val="000000" w:themeColor="text1"/>
          <w:lang w:val="es-ES"/>
        </w:rPr>
        <w:t xml:space="preserve">instancias </w:t>
      </w:r>
      <w:r w:rsidR="00BA7877" w:rsidRPr="001B0ACF">
        <w:rPr>
          <w:rFonts w:ascii="Times New Roman" w:hAnsi="Times New Roman" w:cs="Times New Roman"/>
          <w:color w:val="000000" w:themeColor="text1"/>
          <w:lang w:val="es-ES"/>
        </w:rPr>
        <w:t>periódicas</w:t>
      </w:r>
      <w:r w:rsidR="00BB3B1F" w:rsidRPr="001B0ACF">
        <w:rPr>
          <w:rFonts w:ascii="Times New Roman" w:hAnsi="Times New Roman" w:cs="Times New Roman"/>
          <w:color w:val="000000" w:themeColor="text1"/>
          <w:lang w:val="es-ES"/>
        </w:rPr>
        <w:t xml:space="preserve"> </w:t>
      </w:r>
      <w:r w:rsidR="00827309">
        <w:rPr>
          <w:rFonts w:ascii="Times New Roman" w:hAnsi="Times New Roman" w:cs="Times New Roman"/>
          <w:color w:val="000000" w:themeColor="text1"/>
          <w:lang w:val="es-ES"/>
        </w:rPr>
        <w:t>z</w:t>
      </w:r>
      <w:r w:rsidR="00BB3B1F" w:rsidRPr="001B0ACF">
        <w:rPr>
          <w:rFonts w:ascii="Times New Roman" w:hAnsi="Times New Roman" w:cs="Times New Roman"/>
          <w:color w:val="000000" w:themeColor="text1"/>
          <w:lang w:val="es-ES"/>
        </w:rPr>
        <w:t xml:space="preserve">ika, </w:t>
      </w:r>
      <w:r w:rsidR="00827309">
        <w:rPr>
          <w:rFonts w:ascii="Times New Roman" w:hAnsi="Times New Roman" w:cs="Times New Roman"/>
          <w:color w:val="000000" w:themeColor="text1"/>
          <w:lang w:val="es-ES"/>
        </w:rPr>
        <w:t>m</w:t>
      </w:r>
      <w:r w:rsidR="00BB3B1F" w:rsidRPr="001B0ACF">
        <w:rPr>
          <w:rFonts w:ascii="Times New Roman" w:hAnsi="Times New Roman" w:cs="Times New Roman"/>
          <w:color w:val="000000" w:themeColor="text1"/>
          <w:lang w:val="es-ES"/>
        </w:rPr>
        <w:t xml:space="preserve">alaria, </w:t>
      </w:r>
      <w:r w:rsidR="00827309">
        <w:rPr>
          <w:rFonts w:ascii="Times New Roman" w:hAnsi="Times New Roman" w:cs="Times New Roman"/>
          <w:color w:val="000000" w:themeColor="text1"/>
          <w:lang w:val="es-ES"/>
        </w:rPr>
        <w:t>d</w:t>
      </w:r>
      <w:r w:rsidR="00BB3B1F" w:rsidRPr="001B0ACF">
        <w:rPr>
          <w:rFonts w:ascii="Times New Roman" w:hAnsi="Times New Roman" w:cs="Times New Roman"/>
          <w:color w:val="000000" w:themeColor="text1"/>
          <w:lang w:val="es-ES"/>
        </w:rPr>
        <w:t xml:space="preserve">engue y </w:t>
      </w:r>
      <w:r w:rsidR="00827309">
        <w:rPr>
          <w:rFonts w:ascii="Times New Roman" w:hAnsi="Times New Roman" w:cs="Times New Roman"/>
          <w:color w:val="000000" w:themeColor="text1"/>
          <w:lang w:val="es-ES"/>
        </w:rPr>
        <w:t>c</w:t>
      </w:r>
      <w:r w:rsidR="00BB3B1F" w:rsidRPr="001B0ACF">
        <w:rPr>
          <w:rFonts w:ascii="Times New Roman" w:hAnsi="Times New Roman" w:cs="Times New Roman"/>
          <w:color w:val="000000" w:themeColor="text1"/>
          <w:lang w:val="es-ES"/>
        </w:rPr>
        <w:t>hagas.</w:t>
      </w:r>
      <w:r w:rsidR="00BB3B1F" w:rsidRPr="00E4676B">
        <w:rPr>
          <w:rFonts w:ascii="Times New Roman" w:hAnsi="Times New Roman" w:cs="Times New Roman"/>
          <w:b/>
          <w:bCs/>
          <w:color w:val="000000" w:themeColor="text1"/>
          <w:lang w:val="es-ES"/>
        </w:rPr>
        <w:t xml:space="preserve"> </w:t>
      </w:r>
      <w:r w:rsidR="00BB3B1F" w:rsidRPr="00E4676B">
        <w:rPr>
          <w:rFonts w:ascii="Times New Roman" w:hAnsi="Times New Roman" w:cs="Times New Roman"/>
          <w:color w:val="000000" w:themeColor="text1"/>
          <w:lang w:val="es-ES"/>
        </w:rPr>
        <w:t xml:space="preserve">En </w:t>
      </w:r>
      <w:r w:rsidR="00BA7877" w:rsidRPr="00E4676B">
        <w:rPr>
          <w:rFonts w:ascii="Times New Roman" w:hAnsi="Times New Roman" w:cs="Times New Roman"/>
          <w:color w:val="000000" w:themeColor="text1"/>
          <w:lang w:val="es-ES"/>
        </w:rPr>
        <w:t>países</w:t>
      </w:r>
      <w:r w:rsidR="00BB3B1F" w:rsidRPr="00E4676B">
        <w:rPr>
          <w:rFonts w:ascii="Times New Roman" w:hAnsi="Times New Roman" w:cs="Times New Roman"/>
          <w:color w:val="000000" w:themeColor="text1"/>
          <w:lang w:val="es-ES"/>
        </w:rPr>
        <w:t xml:space="preserve"> con </w:t>
      </w:r>
      <w:r w:rsidR="009F06C0" w:rsidRPr="00E4676B">
        <w:rPr>
          <w:rFonts w:ascii="Times New Roman" w:hAnsi="Times New Roman" w:cs="Times New Roman"/>
          <w:color w:val="000000" w:themeColor="text1"/>
          <w:lang w:val="es-ES"/>
        </w:rPr>
        <w:t>buena atención</w:t>
      </w:r>
      <w:r w:rsidR="00605FF1" w:rsidRPr="00E4676B">
        <w:rPr>
          <w:rFonts w:ascii="Times New Roman" w:hAnsi="Times New Roman" w:cs="Times New Roman"/>
          <w:color w:val="000000" w:themeColor="text1"/>
          <w:lang w:val="es-ES"/>
        </w:rPr>
        <w:t xml:space="preserve"> m</w:t>
      </w:r>
      <w:r w:rsidR="003D4124">
        <w:rPr>
          <w:rFonts w:ascii="Times New Roman" w:hAnsi="Times New Roman" w:cs="Times New Roman"/>
          <w:color w:val="000000" w:themeColor="text1"/>
          <w:lang w:val="es-ES"/>
        </w:rPr>
        <w:t>é</w:t>
      </w:r>
      <w:r w:rsidR="00605FF1" w:rsidRPr="00E4676B">
        <w:rPr>
          <w:rFonts w:ascii="Times New Roman" w:hAnsi="Times New Roman" w:cs="Times New Roman"/>
          <w:color w:val="000000" w:themeColor="text1"/>
          <w:lang w:val="es-ES"/>
        </w:rPr>
        <w:t xml:space="preserve">dico </w:t>
      </w:r>
      <w:r w:rsidR="00302C10" w:rsidRPr="00E4676B">
        <w:rPr>
          <w:rFonts w:ascii="Times New Roman" w:hAnsi="Times New Roman" w:cs="Times New Roman"/>
          <w:color w:val="000000" w:themeColor="text1"/>
          <w:lang w:val="es-ES"/>
        </w:rPr>
        <w:t xml:space="preserve">estas </w:t>
      </w:r>
      <w:r w:rsidR="00BA7877" w:rsidRPr="00E4676B">
        <w:rPr>
          <w:rFonts w:ascii="Times New Roman" w:hAnsi="Times New Roman" w:cs="Times New Roman"/>
          <w:color w:val="000000" w:themeColor="text1"/>
          <w:lang w:val="es-ES"/>
        </w:rPr>
        <w:t>enferme</w:t>
      </w:r>
      <w:r w:rsidR="00BA7877">
        <w:rPr>
          <w:rFonts w:ascii="Times New Roman" w:hAnsi="Times New Roman" w:cs="Times New Roman"/>
          <w:color w:val="000000" w:themeColor="text1"/>
          <w:lang w:val="es-ES"/>
        </w:rPr>
        <w:t>da</w:t>
      </w:r>
      <w:r w:rsidR="00BA7877" w:rsidRPr="00E4676B">
        <w:rPr>
          <w:rFonts w:ascii="Times New Roman" w:hAnsi="Times New Roman" w:cs="Times New Roman"/>
          <w:color w:val="000000" w:themeColor="text1"/>
          <w:lang w:val="es-ES"/>
        </w:rPr>
        <w:t>des</w:t>
      </w:r>
      <w:r w:rsidR="00302C10" w:rsidRPr="00E4676B">
        <w:rPr>
          <w:rFonts w:ascii="Times New Roman" w:hAnsi="Times New Roman" w:cs="Times New Roman"/>
          <w:color w:val="000000" w:themeColor="text1"/>
          <w:lang w:val="es-ES"/>
        </w:rPr>
        <w:t xml:space="preserve"> </w:t>
      </w:r>
      <w:r w:rsidR="000261C0" w:rsidRPr="000261C0">
        <w:rPr>
          <w:rFonts w:ascii="Times New Roman" w:hAnsi="Times New Roman" w:cs="Times New Roman"/>
          <w:color w:val="000000" w:themeColor="text1"/>
          <w:lang w:val="es-ES"/>
        </w:rPr>
        <w:t xml:space="preserve">son </w:t>
      </w:r>
      <w:r w:rsidR="00302C10" w:rsidRPr="000261C0">
        <w:rPr>
          <w:rFonts w:ascii="Times New Roman" w:hAnsi="Times New Roman" w:cs="Times New Roman"/>
          <w:color w:val="000000" w:themeColor="text1"/>
          <w:lang w:val="es-ES"/>
        </w:rPr>
        <w:t>tratable,</w:t>
      </w:r>
      <w:r w:rsidR="00302C10" w:rsidRPr="00E4676B">
        <w:rPr>
          <w:rFonts w:ascii="Times New Roman" w:hAnsi="Times New Roman" w:cs="Times New Roman"/>
          <w:color w:val="000000" w:themeColor="text1"/>
          <w:lang w:val="es-ES"/>
        </w:rPr>
        <w:t xml:space="preserve"> y algun</w:t>
      </w:r>
      <w:r w:rsidR="00F1396B">
        <w:rPr>
          <w:rFonts w:ascii="Times New Roman" w:hAnsi="Times New Roman" w:cs="Times New Roman"/>
          <w:color w:val="000000" w:themeColor="text1"/>
          <w:lang w:val="es-ES"/>
        </w:rPr>
        <w:t>a</w:t>
      </w:r>
      <w:r w:rsidR="00302C10" w:rsidRPr="00E4676B">
        <w:rPr>
          <w:rFonts w:ascii="Times New Roman" w:hAnsi="Times New Roman" w:cs="Times New Roman"/>
          <w:color w:val="000000" w:themeColor="text1"/>
          <w:lang w:val="es-ES"/>
        </w:rPr>
        <w:t xml:space="preserve">s </w:t>
      </w:r>
      <w:r w:rsidR="008023FF">
        <w:rPr>
          <w:rFonts w:ascii="Times New Roman" w:hAnsi="Times New Roman" w:cs="Times New Roman"/>
          <w:color w:val="000000" w:themeColor="text1"/>
          <w:lang w:val="es-ES"/>
        </w:rPr>
        <w:t xml:space="preserve">son </w:t>
      </w:r>
      <w:r w:rsidR="00302C10" w:rsidRPr="00E4676B">
        <w:rPr>
          <w:rFonts w:ascii="Times New Roman" w:hAnsi="Times New Roman" w:cs="Times New Roman"/>
          <w:color w:val="000000" w:themeColor="text1"/>
          <w:lang w:val="es-ES"/>
        </w:rPr>
        <w:t xml:space="preserve">evitables. Sin embargo, </w:t>
      </w:r>
      <w:r w:rsidR="00E75197" w:rsidRPr="00E4676B">
        <w:rPr>
          <w:rFonts w:ascii="Times New Roman" w:hAnsi="Times New Roman" w:cs="Times New Roman"/>
          <w:color w:val="000000" w:themeColor="text1"/>
          <w:lang w:val="es-ES"/>
        </w:rPr>
        <w:t xml:space="preserve">en un </w:t>
      </w:r>
      <w:r w:rsidR="00BA7877" w:rsidRPr="00E4676B">
        <w:rPr>
          <w:rFonts w:ascii="Times New Roman" w:hAnsi="Times New Roman" w:cs="Times New Roman"/>
          <w:color w:val="000000" w:themeColor="text1"/>
          <w:lang w:val="es-ES"/>
        </w:rPr>
        <w:t>país</w:t>
      </w:r>
      <w:r w:rsidR="00E75197" w:rsidRPr="00E4676B">
        <w:rPr>
          <w:rFonts w:ascii="Times New Roman" w:hAnsi="Times New Roman" w:cs="Times New Roman"/>
          <w:color w:val="000000" w:themeColor="text1"/>
          <w:lang w:val="es-ES"/>
        </w:rPr>
        <w:t xml:space="preserve"> inestable como </w:t>
      </w:r>
      <w:r w:rsidR="00BA7877" w:rsidRPr="00E4676B">
        <w:rPr>
          <w:rFonts w:ascii="Times New Roman" w:hAnsi="Times New Roman" w:cs="Times New Roman"/>
          <w:color w:val="000000" w:themeColor="text1"/>
          <w:lang w:val="es-ES"/>
        </w:rPr>
        <w:t>Venezuela</w:t>
      </w:r>
      <w:r w:rsidR="00E75197" w:rsidRPr="00E4676B">
        <w:rPr>
          <w:rFonts w:ascii="Times New Roman" w:hAnsi="Times New Roman" w:cs="Times New Roman"/>
          <w:color w:val="000000" w:themeColor="text1"/>
          <w:lang w:val="es-ES"/>
        </w:rPr>
        <w:t xml:space="preserve">, estas </w:t>
      </w:r>
      <w:r w:rsidR="00BA7877" w:rsidRPr="00E4676B">
        <w:rPr>
          <w:rFonts w:ascii="Times New Roman" w:hAnsi="Times New Roman" w:cs="Times New Roman"/>
          <w:color w:val="000000" w:themeColor="text1"/>
          <w:lang w:val="es-ES"/>
        </w:rPr>
        <w:t>enferm</w:t>
      </w:r>
      <w:r w:rsidR="00972D55">
        <w:rPr>
          <w:rFonts w:ascii="Times New Roman" w:hAnsi="Times New Roman" w:cs="Times New Roman"/>
          <w:color w:val="000000" w:themeColor="text1"/>
          <w:lang w:val="es-ES"/>
        </w:rPr>
        <w:t>e</w:t>
      </w:r>
      <w:r w:rsidR="00BA7877" w:rsidRPr="00E4676B">
        <w:rPr>
          <w:rFonts w:ascii="Times New Roman" w:hAnsi="Times New Roman" w:cs="Times New Roman"/>
          <w:color w:val="000000" w:themeColor="text1"/>
          <w:lang w:val="es-ES"/>
        </w:rPr>
        <w:t>da</w:t>
      </w:r>
      <w:r w:rsidR="00972D55">
        <w:rPr>
          <w:rFonts w:ascii="Times New Roman" w:hAnsi="Times New Roman" w:cs="Times New Roman"/>
          <w:color w:val="000000" w:themeColor="text1"/>
          <w:lang w:val="es-ES"/>
        </w:rPr>
        <w:t>de</w:t>
      </w:r>
      <w:r w:rsidR="00BA7877" w:rsidRPr="00E4676B">
        <w:rPr>
          <w:rFonts w:ascii="Times New Roman" w:hAnsi="Times New Roman" w:cs="Times New Roman"/>
          <w:color w:val="000000" w:themeColor="text1"/>
          <w:lang w:val="es-ES"/>
        </w:rPr>
        <w:t>s</w:t>
      </w:r>
      <w:r w:rsidR="00E75197" w:rsidRPr="00E4676B">
        <w:rPr>
          <w:rFonts w:ascii="Times New Roman" w:hAnsi="Times New Roman" w:cs="Times New Roman"/>
          <w:color w:val="000000" w:themeColor="text1"/>
          <w:lang w:val="es-ES"/>
        </w:rPr>
        <w:t xml:space="preserve"> </w:t>
      </w:r>
      <w:r w:rsidR="00BA7877" w:rsidRPr="00E4676B">
        <w:rPr>
          <w:rFonts w:ascii="Times New Roman" w:hAnsi="Times New Roman" w:cs="Times New Roman"/>
          <w:color w:val="000000" w:themeColor="text1"/>
          <w:lang w:val="es-ES"/>
        </w:rPr>
        <w:t>están</w:t>
      </w:r>
      <w:r w:rsidR="00E75197" w:rsidRPr="00E4676B">
        <w:rPr>
          <w:rFonts w:ascii="Times New Roman" w:hAnsi="Times New Roman" w:cs="Times New Roman"/>
          <w:color w:val="000000" w:themeColor="text1"/>
          <w:lang w:val="es-ES"/>
        </w:rPr>
        <w:t xml:space="preserve"> </w:t>
      </w:r>
      <w:r w:rsidR="00365BBE">
        <w:rPr>
          <w:rFonts w:ascii="Times New Roman" w:hAnsi="Times New Roman" w:cs="Times New Roman"/>
          <w:color w:val="000000" w:themeColor="text1"/>
          <w:lang w:val="es-ES"/>
        </w:rPr>
        <w:t xml:space="preserve">herida y </w:t>
      </w:r>
      <w:r w:rsidR="007E650A">
        <w:rPr>
          <w:rFonts w:ascii="Times New Roman" w:hAnsi="Times New Roman" w:cs="Times New Roman"/>
          <w:color w:val="000000" w:themeColor="text1"/>
          <w:lang w:val="es-ES"/>
        </w:rPr>
        <w:t xml:space="preserve">están </w:t>
      </w:r>
      <w:r w:rsidR="00E75197" w:rsidRPr="00365BBE">
        <w:rPr>
          <w:rFonts w:ascii="Times New Roman" w:hAnsi="Times New Roman" w:cs="Times New Roman"/>
          <w:color w:val="000000" w:themeColor="text1"/>
          <w:lang w:val="es-ES"/>
        </w:rPr>
        <w:t xml:space="preserve">matando muchos de los </w:t>
      </w:r>
      <w:r w:rsidR="00492402">
        <w:rPr>
          <w:rFonts w:ascii="Times New Roman" w:hAnsi="Times New Roman" w:cs="Times New Roman"/>
          <w:color w:val="000000" w:themeColor="text1"/>
          <w:lang w:val="es-ES"/>
        </w:rPr>
        <w:t>anfitriones.</w:t>
      </w:r>
    </w:p>
    <w:p w14:paraId="2FA1C7ED" w14:textId="34BED5A9" w:rsidR="00002152" w:rsidRDefault="00002152" w:rsidP="00907BC7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</w:pPr>
      <w:r w:rsidRPr="00E4676B">
        <w:rPr>
          <w:rFonts w:ascii="Times New Roman" w:eastAsia="Times New Roman" w:hAnsi="Times New Roman" w:cs="Times New Roman"/>
          <w:color w:val="000000" w:themeColor="text1"/>
          <w:lang w:val="es-ES"/>
        </w:rPr>
        <w:t>Muchos suministro</w:t>
      </w:r>
      <w:r>
        <w:rPr>
          <w:rFonts w:ascii="Times New Roman" w:eastAsia="Times New Roman" w:hAnsi="Times New Roman" w:cs="Times New Roman"/>
          <w:color w:val="000000" w:themeColor="text1"/>
          <w:lang w:val="es-ES"/>
        </w:rPr>
        <w:t>s</w:t>
      </w:r>
      <w:r w:rsidRPr="00E4676B">
        <w:rPr>
          <w:rFonts w:ascii="Times New Roman" w:eastAsia="Times New Roman" w:hAnsi="Times New Roman" w:cs="Times New Roman"/>
          <w:color w:val="000000" w:themeColor="text1"/>
          <w:lang w:val="es-ES"/>
        </w:rPr>
        <w:t xml:space="preserve"> de médicos han desparecido, ha</w:t>
      </w:r>
      <w:r w:rsidR="00C404AE">
        <w:rPr>
          <w:rFonts w:ascii="Times New Roman" w:eastAsia="Times New Roman" w:hAnsi="Times New Roman" w:cs="Times New Roman"/>
          <w:color w:val="000000" w:themeColor="text1"/>
          <w:lang w:val="es-ES"/>
        </w:rPr>
        <w:t>n</w:t>
      </w:r>
      <w:r w:rsidRPr="00E4676B">
        <w:rPr>
          <w:rFonts w:ascii="Times New Roman" w:eastAsia="Times New Roman" w:hAnsi="Times New Roman" w:cs="Times New Roman"/>
          <w:color w:val="000000" w:themeColor="text1"/>
          <w:lang w:val="es-ES"/>
        </w:rPr>
        <w:t xml:space="preserve"> sido robado, y </w:t>
      </w:r>
      <w:r w:rsidR="00E20C1E">
        <w:rPr>
          <w:rFonts w:ascii="Times New Roman" w:eastAsia="Times New Roman" w:hAnsi="Times New Roman" w:cs="Times New Roman"/>
          <w:color w:val="000000" w:themeColor="text1"/>
          <w:lang w:val="es-ES"/>
        </w:rPr>
        <w:t>las distribuciones generales</w:t>
      </w:r>
      <w:r>
        <w:rPr>
          <w:rFonts w:ascii="Times New Roman" w:eastAsia="Times New Roman" w:hAnsi="Times New Roman" w:cs="Times New Roman"/>
          <w:color w:val="000000" w:themeColor="text1"/>
          <w:lang w:val="es-ES"/>
        </w:rPr>
        <w:t xml:space="preserve"> ha</w:t>
      </w:r>
      <w:r w:rsidR="00645734">
        <w:rPr>
          <w:rFonts w:ascii="Times New Roman" w:eastAsia="Times New Roman" w:hAnsi="Times New Roman" w:cs="Times New Roman"/>
          <w:color w:val="000000" w:themeColor="text1"/>
          <w:lang w:val="es-ES"/>
        </w:rPr>
        <w:t>n</w:t>
      </w:r>
      <w:r>
        <w:rPr>
          <w:rFonts w:ascii="Times New Roman" w:eastAsia="Times New Roman" w:hAnsi="Times New Roman" w:cs="Times New Roman"/>
          <w:color w:val="000000" w:themeColor="text1"/>
          <w:lang w:val="es-ES"/>
        </w:rPr>
        <w:t xml:space="preserve"> disminuido o </w:t>
      </w:r>
      <w:r w:rsidRPr="00C54F14">
        <w:rPr>
          <w:rFonts w:ascii="Times New Roman" w:eastAsia="Times New Roman" w:hAnsi="Times New Roman" w:cs="Times New Roman"/>
          <w:color w:val="000000" w:themeColor="text1"/>
          <w:lang w:val="es-ES"/>
        </w:rPr>
        <w:t>ha</w:t>
      </w:r>
      <w:r w:rsidR="00581A3E">
        <w:rPr>
          <w:rFonts w:ascii="Times New Roman" w:eastAsia="Times New Roman" w:hAnsi="Times New Roman" w:cs="Times New Roman"/>
          <w:color w:val="000000" w:themeColor="text1"/>
          <w:lang w:val="es-ES"/>
        </w:rPr>
        <w:t>n</w:t>
      </w:r>
      <w:r w:rsidRPr="00C54F14">
        <w:rPr>
          <w:rFonts w:ascii="Times New Roman" w:eastAsia="Times New Roman" w:hAnsi="Times New Roman" w:cs="Times New Roman"/>
          <w:color w:val="000000" w:themeColor="text1"/>
          <w:lang w:val="es-ES"/>
        </w:rPr>
        <w:t xml:space="preserve"> obstaculizado</w:t>
      </w:r>
      <w:r w:rsidR="00C54F14" w:rsidRPr="00C54F14">
        <w:rPr>
          <w:rFonts w:ascii="Times New Roman" w:eastAsia="Times New Roman" w:hAnsi="Times New Roman" w:cs="Times New Roman"/>
          <w:color w:val="000000" w:themeColor="text1"/>
          <w:lang w:val="es-ES"/>
        </w:rPr>
        <w:t>s</w:t>
      </w:r>
      <w:r>
        <w:rPr>
          <w:rFonts w:ascii="Times New Roman" w:eastAsia="Times New Roman" w:hAnsi="Times New Roman" w:cs="Times New Roman"/>
          <w:color w:val="000000" w:themeColor="text1"/>
          <w:lang w:val="es-ES"/>
        </w:rPr>
        <w:t xml:space="preserve">. </w:t>
      </w:r>
      <w:r w:rsidR="00E76E7A">
        <w:rPr>
          <w:rFonts w:ascii="Times New Roman" w:eastAsia="Times New Roman" w:hAnsi="Times New Roman" w:cs="Times New Roman"/>
          <w:color w:val="000000" w:themeColor="text1"/>
          <w:lang w:val="es-ES"/>
        </w:rPr>
        <w:t>La</w:t>
      </w:r>
      <w:r w:rsidRPr="00E4676B">
        <w:rPr>
          <w:rFonts w:ascii="Times New Roman" w:eastAsia="Times New Roman" w:hAnsi="Times New Roman" w:cs="Times New Roman"/>
          <w:color w:val="000000" w:themeColor="text1"/>
          <w:lang w:val="es-ES"/>
        </w:rPr>
        <w:t xml:space="preserve"> falta de disponibilidad de suministros médicos</w:t>
      </w:r>
      <w:r w:rsidR="00E76E7A">
        <w:rPr>
          <w:rFonts w:ascii="Times New Roman" w:eastAsia="Times New Roman" w:hAnsi="Times New Roman" w:cs="Times New Roman"/>
          <w:color w:val="000000" w:themeColor="text1"/>
          <w:lang w:val="es-ES"/>
        </w:rPr>
        <w:t xml:space="preserve"> ha resultado en</w:t>
      </w:r>
      <w:r w:rsidRPr="00E4676B">
        <w:rPr>
          <w:rFonts w:ascii="Times New Roman" w:eastAsia="Times New Roman" w:hAnsi="Times New Roman" w:cs="Times New Roman"/>
          <w:color w:val="000000" w:themeColor="text1"/>
          <w:lang w:val="es-ES"/>
        </w:rPr>
        <w:t xml:space="preserve"> muchos</w:t>
      </w:r>
      <w:r w:rsidR="00E20C1E">
        <w:rPr>
          <w:rFonts w:ascii="Times New Roman" w:eastAsia="Times New Roman" w:hAnsi="Times New Roman" w:cs="Times New Roman"/>
          <w:color w:val="000000" w:themeColor="text1"/>
          <w:lang w:val="es-ES"/>
        </w:rPr>
        <w:t xml:space="preserve"> familias y pacientes trayendo su propio equipo médico</w:t>
      </w:r>
      <w:r w:rsidR="00246583">
        <w:rPr>
          <w:rFonts w:ascii="Times New Roman" w:eastAsia="Times New Roman" w:hAnsi="Times New Roman" w:cs="Times New Roman"/>
          <w:color w:val="000000" w:themeColor="text1"/>
          <w:lang w:val="es-ES"/>
        </w:rPr>
        <w:t xml:space="preserve"> y suministros. Esto incluye los </w:t>
      </w:r>
      <w:r w:rsidR="008557FA">
        <w:rPr>
          <w:rFonts w:ascii="Times New Roman" w:eastAsia="Times New Roman" w:hAnsi="Times New Roman" w:cs="Times New Roman"/>
          <w:color w:val="000000" w:themeColor="text1"/>
          <w:lang w:val="es-ES"/>
        </w:rPr>
        <w:t>alimentos</w:t>
      </w:r>
      <w:r w:rsidR="00246583">
        <w:rPr>
          <w:rFonts w:ascii="Times New Roman" w:eastAsia="Times New Roman" w:hAnsi="Times New Roman" w:cs="Times New Roman"/>
          <w:color w:val="000000" w:themeColor="text1"/>
          <w:lang w:val="es-ES"/>
        </w:rPr>
        <w:t xml:space="preserve">, los drogas e incluso instrumentos </w:t>
      </w:r>
      <w:r w:rsidR="008557FA">
        <w:rPr>
          <w:rFonts w:ascii="Times New Roman" w:eastAsia="Times New Roman" w:hAnsi="Times New Roman" w:cs="Times New Roman"/>
          <w:color w:val="000000" w:themeColor="text1"/>
          <w:lang w:val="es-ES"/>
        </w:rPr>
        <w:t xml:space="preserve">para </w:t>
      </w:r>
      <w:r w:rsidR="00A30E18">
        <w:rPr>
          <w:rFonts w:ascii="Times New Roman" w:eastAsia="Times New Roman" w:hAnsi="Times New Roman" w:cs="Times New Roman"/>
          <w:color w:val="000000" w:themeColor="text1"/>
          <w:lang w:val="es-ES"/>
        </w:rPr>
        <w:t>cirugía (</w:t>
      </w:r>
      <w:r w:rsidR="008557FA">
        <w:rPr>
          <w:rFonts w:ascii="Times New Roman" w:eastAsia="Times New Roman" w:hAnsi="Times New Roman" w:cs="Times New Roman"/>
          <w:color w:val="000000" w:themeColor="text1"/>
          <w:lang w:val="es-ES"/>
        </w:rPr>
        <w:t>la lanceta).</w:t>
      </w:r>
      <w:r w:rsidR="00D870D3">
        <w:rPr>
          <w:rFonts w:ascii="Times New Roman" w:eastAsia="Times New Roman" w:hAnsi="Times New Roman" w:cs="Times New Roman"/>
          <w:color w:val="000000" w:themeColor="text1"/>
          <w:lang w:val="es-ES"/>
        </w:rPr>
        <w:t xml:space="preserve"> </w:t>
      </w:r>
      <w:r w:rsidR="00EA553C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También</w:t>
      </w:r>
      <w:r w:rsidR="007E650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, muchos “hospitales” o muy comu</w:t>
      </w:r>
      <w:r w:rsidR="00EA553C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nalm</w:t>
      </w:r>
      <w:r w:rsidR="007E650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ente, lugare</w:t>
      </w:r>
      <w:r w:rsidR="00907BC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s</w:t>
      </w:r>
      <w:r w:rsidR="007E650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 donde pueden </w:t>
      </w:r>
      <w:r w:rsidR="00AC1C82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encontrar alguna forma de </w:t>
      </w:r>
      <w:r w:rsidR="00800D4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atención</w:t>
      </w:r>
      <w:r w:rsidR="00AC1C82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 m</w:t>
      </w:r>
      <w:r w:rsidR="005A5E9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é</w:t>
      </w:r>
      <w:r w:rsidR="00AC1C82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dico, no tienen agua. </w:t>
      </w:r>
      <w:r w:rsidR="00AC1C82" w:rsidRPr="00774F6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Esto</w:t>
      </w:r>
      <w:r w:rsidR="00391E06" w:rsidRPr="00774F6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 es importante porque</w:t>
      </w:r>
      <w:r w:rsidR="00DC05E7" w:rsidRPr="00774F6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 </w:t>
      </w:r>
      <w:r w:rsidR="006153F4" w:rsidRPr="00774F6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si </w:t>
      </w:r>
      <w:r w:rsidR="00BC18E2" w:rsidRPr="00774F6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no</w:t>
      </w:r>
      <w:r w:rsidR="006153F4" w:rsidRPr="00774F6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 hay</w:t>
      </w:r>
      <w:r w:rsidR="00BC18E2" w:rsidRPr="00774F6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 agua limpi</w:t>
      </w:r>
      <w:r w:rsidR="00774F6F" w:rsidRPr="00774F6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a, </w:t>
      </w:r>
      <w:r w:rsidR="00BC18E2" w:rsidRPr="00774F6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significa</w:t>
      </w:r>
      <w:r w:rsidR="006153F4" w:rsidRPr="00774F6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 </w:t>
      </w:r>
      <w:r w:rsidR="00AC1C82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que</w:t>
      </w:r>
      <w:r w:rsidR="00DC05E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 l</w:t>
      </w:r>
      <w:r w:rsidR="00373649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os </w:t>
      </w:r>
      <w:r w:rsidR="009B143D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doctores</w:t>
      </w:r>
      <w:r w:rsidR="00AC1C82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 no pueden limpiar</w:t>
      </w:r>
      <w:r w:rsidR="00373649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 </w:t>
      </w:r>
      <w:r w:rsidR="009C553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herramientas</w:t>
      </w:r>
      <w:r w:rsidR="00AC1C82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 o </w:t>
      </w:r>
      <w:r w:rsidR="008C4AFC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manos,</w:t>
      </w:r>
      <w:r w:rsidR="00BA02F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 los cuales podrían herir</w:t>
      </w:r>
      <w:r w:rsidR="008C4AFC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 pacientes con infecciones bacterianas</w:t>
      </w:r>
      <w:r w:rsidR="008C4AFC" w:rsidRPr="00987A6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. </w:t>
      </w:r>
      <w:r w:rsidR="00BA02FA" w:rsidRPr="00987A6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 </w:t>
      </w:r>
      <w:r w:rsidRPr="00987A6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Así que no sol</w:t>
      </w:r>
      <w:r w:rsidR="00A31FD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o </w:t>
      </w:r>
      <w:r w:rsidR="002F32C7" w:rsidRPr="00987A6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no hay </w:t>
      </w:r>
      <w:r w:rsidRPr="00987A6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suministros</w:t>
      </w:r>
      <w:r w:rsidR="002F32C7" w:rsidRPr="00987A6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 </w:t>
      </w:r>
      <w:r w:rsidRPr="00987A6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disponib</w:t>
      </w:r>
      <w:r w:rsidR="00A31FD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les</w:t>
      </w:r>
      <w:r w:rsidRPr="00987A6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pero esos que están usando son de la </w:t>
      </w:r>
      <w:r w:rsidR="00F32BA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gente general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 y probablemente no </w:t>
      </w:r>
      <w:r w:rsidR="00F32BA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era limpiado adecuadamente</w:t>
      </w:r>
      <w:r w:rsidR="00907BC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 </w:t>
      </w:r>
      <w:r w:rsidR="001C1681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(a menos que </w:t>
      </w:r>
      <w:r w:rsidR="009F101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el</w:t>
      </w:r>
      <w:r w:rsidR="001C1681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 paciente t</w:t>
      </w:r>
      <w:r w:rsidR="001E11A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enga</w:t>
      </w:r>
      <w:r w:rsidR="001C1681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 acceso a agua limpio</w:t>
      </w:r>
      <w:r w:rsidR="00553C89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, lo</w:t>
      </w:r>
      <w:r w:rsidR="001C1681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 cual es poco probable</w:t>
      </w:r>
      <w:r w:rsidR="00BA51A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 o apropiado para m</w:t>
      </w:r>
      <w:r w:rsidR="00553C89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á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s situaciones. </w:t>
      </w:r>
    </w:p>
    <w:p w14:paraId="18177B34" w14:textId="1D8DB7BF" w:rsidR="00553EF5" w:rsidRPr="00907BC7" w:rsidRDefault="007A1704" w:rsidP="00907BC7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lang w:val="es-ES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A americanos, esta situación es </w:t>
      </w:r>
      <w:r w:rsidR="00F94C8D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un desastre</w:t>
      </w:r>
      <w:r w:rsidR="00306AF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. Americanos verían esta situación como abuso horrible a un país por su</w:t>
      </w:r>
      <w:r w:rsidR="002B6699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 propio gobierno. </w:t>
      </w:r>
      <w:r w:rsidR="00553EF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 </w:t>
      </w:r>
      <w:r w:rsidR="002B6699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No es solo </w:t>
      </w:r>
      <w:r w:rsidR="00A92B0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desestructurado</w:t>
      </w:r>
      <w:r w:rsidR="002B6699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, es inhumana. </w:t>
      </w:r>
      <w:r w:rsidR="00A92B0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Los </w:t>
      </w:r>
      <w:r w:rsidR="00B71601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E</w:t>
      </w:r>
      <w:r w:rsidR="00A92B0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stados </w:t>
      </w:r>
      <w:r w:rsidR="00B71601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U</w:t>
      </w:r>
      <w:r w:rsidR="00A92B0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nidos están</w:t>
      </w:r>
      <w:r w:rsidR="002B6699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 </w:t>
      </w:r>
      <w:r w:rsidR="00A92B0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malcriados</w:t>
      </w:r>
      <w:r w:rsidR="002B6699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 con </w:t>
      </w:r>
      <w:r w:rsidR="00A92B0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consecuentemente</w:t>
      </w:r>
      <w:r w:rsidR="002B6699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 fuerte cuidado de sa</w:t>
      </w:r>
      <w:r w:rsidR="00B86F7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lud, </w:t>
      </w:r>
      <w:r w:rsidR="00FF151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salud </w:t>
      </w:r>
      <w:r w:rsidR="00A92B0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público</w:t>
      </w:r>
      <w:r w:rsidR="00B86F7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, y atención médica. </w:t>
      </w:r>
      <w:r w:rsidR="00A92B0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Nuestros hospitales</w:t>
      </w:r>
      <w:r w:rsidR="00B86F7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 tienen agua limpia, profesionales capacitados, y aunque ocasionalmente facturas altas</w:t>
      </w:r>
      <w:r w:rsidR="00C64E0D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, son bastante disponible a todos. </w:t>
      </w:r>
      <w:r w:rsidR="00B86F7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 </w:t>
      </w:r>
      <w:r w:rsidR="00C64E0D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Esta </w:t>
      </w:r>
      <w:r w:rsidR="00A92B0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accesibilidad</w:t>
      </w:r>
      <w:r w:rsidR="00C64E0D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 </w:t>
      </w:r>
      <w:r w:rsidR="00E90E22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tanto como la </w:t>
      </w:r>
      <w:r w:rsidR="00A92B0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visión</w:t>
      </w:r>
      <w:r w:rsidR="00E90E22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 del mundo de el “sueño </w:t>
      </w:r>
      <w:r w:rsidR="00A92B0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americano</w:t>
      </w:r>
      <w:r w:rsidR="00E90E22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” han llevado muchos de los </w:t>
      </w:r>
      <w:r w:rsidR="00A92B0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venezolanos</w:t>
      </w:r>
      <w:r w:rsidR="00E90E22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 migratorios a la frontera de los estados unidos. Ellos están buscando </w:t>
      </w:r>
      <w:r w:rsidR="002D7F2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para entrada, seguridad, y </w:t>
      </w:r>
      <w:r w:rsidR="00A92B0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una mejor vida. Sin</w:t>
      </w:r>
      <w:r w:rsidR="002D7F2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 embargo, tan horrible </w:t>
      </w:r>
      <w:r w:rsidR="00A92B0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como americanos</w:t>
      </w:r>
      <w:r w:rsidR="002D7F2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 piensan esta situación es, ellos se niegan</w:t>
      </w:r>
      <w:r w:rsidR="00D4267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 aceptar estas personas sin hogar </w:t>
      </w:r>
      <w:r w:rsidR="00A92B0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desperrado</w:t>
      </w:r>
      <w:r w:rsidR="00D4267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. </w:t>
      </w:r>
      <w:r w:rsidR="00A92B0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Los </w:t>
      </w:r>
      <w:r w:rsidR="004865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E</w:t>
      </w:r>
      <w:r w:rsidR="00A92B0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stados </w:t>
      </w:r>
      <w:r w:rsidR="004865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U</w:t>
      </w:r>
      <w:r w:rsidR="00A92B0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nidos temen</w:t>
      </w:r>
      <w:r w:rsidR="00D4267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 esta nueva ola de </w:t>
      </w:r>
      <w:r w:rsidR="00F94C8D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inmigrantes y ellos prefieren ofrecer ayuda para construir su país, que abrir l</w:t>
      </w:r>
      <w:r w:rsidR="00DE158C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a</w:t>
      </w:r>
      <w:r w:rsidR="00F94C8D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s puert</w:t>
      </w:r>
      <w:r w:rsidR="00267922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a</w:t>
      </w:r>
      <w:r w:rsidR="00F94C8D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s a los suyos</w:t>
      </w:r>
      <w:r w:rsidR="00FF151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.</w:t>
      </w:r>
    </w:p>
    <w:p w14:paraId="70F8BE15" w14:textId="2D6F725A" w:rsidR="001818B2" w:rsidRPr="00E4676B" w:rsidRDefault="008C29B7" w:rsidP="003B60BE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lang w:val="es-ES"/>
        </w:rPr>
      </w:pPr>
      <w:r>
        <w:rPr>
          <w:rFonts w:ascii="Times New Roman" w:hAnsi="Times New Roman" w:cs="Times New Roman"/>
          <w:color w:val="000000" w:themeColor="text1"/>
          <w:lang w:val="es-ES"/>
        </w:rPr>
        <w:t xml:space="preserve">Como los </w:t>
      </w:r>
      <w:r w:rsidR="00FC47FD">
        <w:rPr>
          <w:rFonts w:ascii="Times New Roman" w:hAnsi="Times New Roman" w:cs="Times New Roman"/>
          <w:color w:val="000000" w:themeColor="text1"/>
          <w:lang w:val="es-ES"/>
        </w:rPr>
        <w:t>E</w:t>
      </w:r>
      <w:r>
        <w:rPr>
          <w:rFonts w:ascii="Times New Roman" w:hAnsi="Times New Roman" w:cs="Times New Roman"/>
          <w:color w:val="000000" w:themeColor="text1"/>
          <w:lang w:val="es-ES"/>
        </w:rPr>
        <w:t xml:space="preserve">stados </w:t>
      </w:r>
      <w:r w:rsidR="00FC47FD">
        <w:rPr>
          <w:rFonts w:ascii="Times New Roman" w:hAnsi="Times New Roman" w:cs="Times New Roman"/>
          <w:color w:val="000000" w:themeColor="text1"/>
          <w:lang w:val="es-ES"/>
        </w:rPr>
        <w:t>U</w:t>
      </w:r>
      <w:r>
        <w:rPr>
          <w:rFonts w:ascii="Times New Roman" w:hAnsi="Times New Roman" w:cs="Times New Roman"/>
          <w:color w:val="000000" w:themeColor="text1"/>
          <w:lang w:val="es-ES"/>
        </w:rPr>
        <w:t>nidos, m</w:t>
      </w:r>
      <w:r w:rsidR="00711A77" w:rsidRPr="00E4676B">
        <w:rPr>
          <w:rFonts w:ascii="Times New Roman" w:hAnsi="Times New Roman" w:cs="Times New Roman"/>
          <w:color w:val="000000" w:themeColor="text1"/>
          <w:lang w:val="es-ES"/>
        </w:rPr>
        <w:t xml:space="preserve">uchos </w:t>
      </w:r>
      <w:r w:rsidR="008800AC" w:rsidRPr="00E4676B">
        <w:rPr>
          <w:rFonts w:ascii="Times New Roman" w:hAnsi="Times New Roman" w:cs="Times New Roman"/>
          <w:color w:val="000000" w:themeColor="text1"/>
          <w:lang w:val="es-ES"/>
        </w:rPr>
        <w:t>países</w:t>
      </w:r>
      <w:r w:rsidR="00711A77" w:rsidRPr="00E4676B">
        <w:rPr>
          <w:rFonts w:ascii="Times New Roman" w:hAnsi="Times New Roman" w:cs="Times New Roman"/>
          <w:color w:val="000000" w:themeColor="text1"/>
          <w:lang w:val="es-ES"/>
        </w:rPr>
        <w:t xml:space="preserve"> han of</w:t>
      </w:r>
      <w:r w:rsidR="008800AC">
        <w:rPr>
          <w:rFonts w:ascii="Times New Roman" w:hAnsi="Times New Roman" w:cs="Times New Roman"/>
          <w:color w:val="000000" w:themeColor="text1"/>
          <w:lang w:val="es-ES"/>
        </w:rPr>
        <w:t>recido</w:t>
      </w:r>
      <w:r w:rsidR="00711A77" w:rsidRPr="00E4676B">
        <w:rPr>
          <w:rFonts w:ascii="Times New Roman" w:hAnsi="Times New Roman" w:cs="Times New Roman"/>
          <w:color w:val="000000" w:themeColor="text1"/>
          <w:lang w:val="es-ES"/>
        </w:rPr>
        <w:t xml:space="preserve"> </w:t>
      </w:r>
      <w:r w:rsidR="00C07DA7" w:rsidRPr="00E4676B">
        <w:rPr>
          <w:rFonts w:ascii="Times New Roman" w:hAnsi="Times New Roman" w:cs="Times New Roman"/>
          <w:color w:val="000000" w:themeColor="text1"/>
          <w:lang w:val="es-ES"/>
        </w:rPr>
        <w:t>Venezuela</w:t>
      </w:r>
      <w:r w:rsidR="00711A77" w:rsidRPr="00E4676B">
        <w:rPr>
          <w:rFonts w:ascii="Times New Roman" w:hAnsi="Times New Roman" w:cs="Times New Roman"/>
          <w:color w:val="000000" w:themeColor="text1"/>
          <w:lang w:val="es-ES"/>
        </w:rPr>
        <w:t xml:space="preserve"> </w:t>
      </w:r>
      <w:r w:rsidR="001671B5" w:rsidRPr="00E4676B">
        <w:rPr>
          <w:rFonts w:ascii="Times New Roman" w:hAnsi="Times New Roman" w:cs="Times New Roman"/>
          <w:color w:val="000000" w:themeColor="text1"/>
          <w:lang w:val="es-ES"/>
        </w:rPr>
        <w:t>ayud</w:t>
      </w:r>
      <w:r w:rsidR="00E6389E">
        <w:rPr>
          <w:rFonts w:ascii="Times New Roman" w:hAnsi="Times New Roman" w:cs="Times New Roman"/>
          <w:color w:val="000000" w:themeColor="text1"/>
          <w:lang w:val="es-ES"/>
        </w:rPr>
        <w:t>a</w:t>
      </w:r>
      <w:r w:rsidR="001671B5" w:rsidRPr="00E4676B">
        <w:rPr>
          <w:rFonts w:ascii="Times New Roman" w:hAnsi="Times New Roman" w:cs="Times New Roman"/>
          <w:color w:val="000000" w:themeColor="text1"/>
          <w:lang w:val="es-ES"/>
        </w:rPr>
        <w:t xml:space="preserve"> y apoyo </w:t>
      </w:r>
      <w:r w:rsidR="00AD34A7">
        <w:rPr>
          <w:rFonts w:ascii="Times New Roman" w:hAnsi="Times New Roman" w:cs="Times New Roman"/>
          <w:color w:val="000000" w:themeColor="text1"/>
          <w:lang w:val="es-ES"/>
        </w:rPr>
        <w:t>humanitari</w:t>
      </w:r>
      <w:r w:rsidR="00EC2F06">
        <w:rPr>
          <w:rFonts w:ascii="Times New Roman" w:hAnsi="Times New Roman" w:cs="Times New Roman"/>
          <w:color w:val="000000" w:themeColor="text1"/>
          <w:lang w:val="es-ES"/>
        </w:rPr>
        <w:t>o</w:t>
      </w:r>
      <w:r w:rsidR="00B307A3">
        <w:rPr>
          <w:rFonts w:ascii="Times New Roman" w:hAnsi="Times New Roman" w:cs="Times New Roman"/>
          <w:color w:val="000000" w:themeColor="text1"/>
          <w:lang w:val="es-ES"/>
        </w:rPr>
        <w:t xml:space="preserve">. Sin embargo, </w:t>
      </w:r>
      <w:r w:rsidR="00C07DA7" w:rsidRPr="008800AC">
        <w:rPr>
          <w:rFonts w:ascii="Times New Roman" w:hAnsi="Times New Roman" w:cs="Times New Roman"/>
          <w:color w:val="000000" w:themeColor="text1"/>
          <w:lang w:val="es-ES"/>
        </w:rPr>
        <w:t>Venezuela</w:t>
      </w:r>
      <w:r w:rsidR="001671B5" w:rsidRPr="008800AC">
        <w:rPr>
          <w:rFonts w:ascii="Times New Roman" w:hAnsi="Times New Roman" w:cs="Times New Roman"/>
          <w:color w:val="000000" w:themeColor="text1"/>
          <w:lang w:val="es-ES"/>
        </w:rPr>
        <w:t xml:space="preserve"> ha </w:t>
      </w:r>
      <w:r w:rsidR="008800AC">
        <w:rPr>
          <w:rFonts w:ascii="Times New Roman" w:hAnsi="Times New Roman" w:cs="Times New Roman"/>
          <w:color w:val="000000" w:themeColor="text1"/>
          <w:lang w:val="es-ES"/>
        </w:rPr>
        <w:t xml:space="preserve">rechazado, </w:t>
      </w:r>
      <w:r w:rsidR="00C07DA7">
        <w:rPr>
          <w:rFonts w:ascii="Times New Roman" w:hAnsi="Times New Roman" w:cs="Times New Roman"/>
          <w:color w:val="000000" w:themeColor="text1"/>
          <w:lang w:val="es-ES"/>
        </w:rPr>
        <w:t xml:space="preserve">negando la existencia de </w:t>
      </w:r>
      <w:r w:rsidR="000765AE">
        <w:rPr>
          <w:rFonts w:ascii="Times New Roman" w:hAnsi="Times New Roman" w:cs="Times New Roman"/>
          <w:color w:val="000000" w:themeColor="text1"/>
          <w:lang w:val="es-ES"/>
        </w:rPr>
        <w:t>una crisis obvia</w:t>
      </w:r>
      <w:r w:rsidR="001024E1">
        <w:rPr>
          <w:rFonts w:ascii="Times New Roman" w:hAnsi="Times New Roman" w:cs="Times New Roman"/>
          <w:color w:val="000000" w:themeColor="text1"/>
          <w:lang w:val="es-ES"/>
        </w:rPr>
        <w:t xml:space="preserve"> (Stevens). </w:t>
      </w:r>
      <w:r w:rsidR="001671B5" w:rsidRPr="00E4676B">
        <w:rPr>
          <w:rFonts w:ascii="Times New Roman" w:hAnsi="Times New Roman" w:cs="Times New Roman"/>
          <w:color w:val="000000" w:themeColor="text1"/>
          <w:lang w:val="es-ES"/>
        </w:rPr>
        <w:t>P</w:t>
      </w:r>
      <w:r w:rsidR="00C07DA7">
        <w:rPr>
          <w:rFonts w:ascii="Times New Roman" w:hAnsi="Times New Roman" w:cs="Times New Roman"/>
          <w:color w:val="000000" w:themeColor="text1"/>
          <w:lang w:val="es-ES"/>
        </w:rPr>
        <w:t xml:space="preserve">ara </w:t>
      </w:r>
      <w:r w:rsidR="00C07DA7" w:rsidRPr="00E4676B">
        <w:rPr>
          <w:rFonts w:ascii="Times New Roman" w:hAnsi="Times New Roman" w:cs="Times New Roman"/>
          <w:color w:val="000000" w:themeColor="text1"/>
          <w:lang w:val="es-ES"/>
        </w:rPr>
        <w:t>Venezue</w:t>
      </w:r>
      <w:r w:rsidR="00C07DA7">
        <w:rPr>
          <w:rFonts w:ascii="Times New Roman" w:hAnsi="Times New Roman" w:cs="Times New Roman"/>
          <w:color w:val="000000" w:themeColor="text1"/>
          <w:lang w:val="es-ES"/>
        </w:rPr>
        <w:t xml:space="preserve">la </w:t>
      </w:r>
      <w:r w:rsidR="001671B5" w:rsidRPr="00E4676B">
        <w:rPr>
          <w:rFonts w:ascii="Times New Roman" w:hAnsi="Times New Roman" w:cs="Times New Roman"/>
          <w:color w:val="000000" w:themeColor="text1"/>
          <w:lang w:val="es-ES"/>
        </w:rPr>
        <w:t>p</w:t>
      </w:r>
      <w:r w:rsidR="00400B7A">
        <w:rPr>
          <w:rFonts w:ascii="Times New Roman" w:hAnsi="Times New Roman" w:cs="Times New Roman"/>
          <w:color w:val="000000" w:themeColor="text1"/>
          <w:lang w:val="es-ES"/>
        </w:rPr>
        <w:t>ued</w:t>
      </w:r>
      <w:r w:rsidR="00E82E8B">
        <w:rPr>
          <w:rFonts w:ascii="Times New Roman" w:hAnsi="Times New Roman" w:cs="Times New Roman"/>
          <w:color w:val="000000" w:themeColor="text1"/>
          <w:lang w:val="es-ES"/>
        </w:rPr>
        <w:t>a</w:t>
      </w:r>
      <w:r w:rsidR="001671B5" w:rsidRPr="00E4676B">
        <w:rPr>
          <w:rFonts w:ascii="Times New Roman" w:hAnsi="Times New Roman" w:cs="Times New Roman"/>
          <w:color w:val="000000" w:themeColor="text1"/>
          <w:lang w:val="es-ES"/>
        </w:rPr>
        <w:t xml:space="preserve"> fijar </w:t>
      </w:r>
      <w:r w:rsidR="000765AE" w:rsidRPr="00E4676B">
        <w:rPr>
          <w:rFonts w:ascii="Times New Roman" w:hAnsi="Times New Roman" w:cs="Times New Roman"/>
          <w:color w:val="000000" w:themeColor="text1"/>
          <w:lang w:val="es-ES"/>
        </w:rPr>
        <w:t>esta crisis</w:t>
      </w:r>
      <w:r w:rsidR="001671B5" w:rsidRPr="00E4676B">
        <w:rPr>
          <w:rFonts w:ascii="Times New Roman" w:hAnsi="Times New Roman" w:cs="Times New Roman"/>
          <w:color w:val="000000" w:themeColor="text1"/>
          <w:lang w:val="es-ES"/>
        </w:rPr>
        <w:t>, primer</w:t>
      </w:r>
      <w:r w:rsidR="00E82E8B">
        <w:rPr>
          <w:rFonts w:ascii="Times New Roman" w:hAnsi="Times New Roman" w:cs="Times New Roman"/>
          <w:color w:val="000000" w:themeColor="text1"/>
          <w:lang w:val="es-ES"/>
        </w:rPr>
        <w:t>o</w:t>
      </w:r>
      <w:r w:rsidR="001671B5" w:rsidRPr="00E4676B">
        <w:rPr>
          <w:rFonts w:ascii="Times New Roman" w:hAnsi="Times New Roman" w:cs="Times New Roman"/>
          <w:color w:val="000000" w:themeColor="text1"/>
          <w:lang w:val="es-ES"/>
        </w:rPr>
        <w:t xml:space="preserve"> nece</w:t>
      </w:r>
      <w:r w:rsidR="00C07DA7">
        <w:rPr>
          <w:rFonts w:ascii="Times New Roman" w:hAnsi="Times New Roman" w:cs="Times New Roman"/>
          <w:color w:val="000000" w:themeColor="text1"/>
          <w:lang w:val="es-ES"/>
        </w:rPr>
        <w:t xml:space="preserve">sita admitir su existencia. </w:t>
      </w:r>
      <w:r w:rsidR="00A16BA1">
        <w:rPr>
          <w:rFonts w:ascii="Times New Roman" w:hAnsi="Times New Roman" w:cs="Times New Roman"/>
          <w:color w:val="000000" w:themeColor="text1"/>
          <w:lang w:val="es-ES"/>
        </w:rPr>
        <w:t xml:space="preserve">El gobierno en apuros de Venezuela no sola ha dañado su economía y </w:t>
      </w:r>
      <w:r w:rsidR="00A251C7">
        <w:rPr>
          <w:rFonts w:ascii="Times New Roman" w:hAnsi="Times New Roman" w:cs="Times New Roman"/>
          <w:color w:val="000000" w:themeColor="text1"/>
          <w:lang w:val="es-ES"/>
        </w:rPr>
        <w:t>los sistemas sociales</w:t>
      </w:r>
      <w:r w:rsidR="00770A46">
        <w:rPr>
          <w:rFonts w:ascii="Times New Roman" w:hAnsi="Times New Roman" w:cs="Times New Roman"/>
          <w:color w:val="000000" w:themeColor="text1"/>
          <w:lang w:val="es-ES"/>
        </w:rPr>
        <w:t>,</w:t>
      </w:r>
      <w:r w:rsidR="00146850">
        <w:rPr>
          <w:rFonts w:ascii="Times New Roman" w:hAnsi="Times New Roman" w:cs="Times New Roman"/>
          <w:color w:val="000000" w:themeColor="text1"/>
          <w:lang w:val="es-ES"/>
        </w:rPr>
        <w:t xml:space="preserve"> pero también la salud de sus ciudadanos a través </w:t>
      </w:r>
      <w:r w:rsidR="00800D44">
        <w:rPr>
          <w:rFonts w:ascii="Times New Roman" w:hAnsi="Times New Roman" w:cs="Times New Roman"/>
          <w:color w:val="000000" w:themeColor="text1"/>
          <w:lang w:val="es-ES"/>
        </w:rPr>
        <w:t>de una atención médica inadecuad</w:t>
      </w:r>
      <w:r w:rsidR="00800D44" w:rsidRPr="00023EB7">
        <w:rPr>
          <w:rFonts w:ascii="Times New Roman" w:hAnsi="Times New Roman" w:cs="Times New Roman"/>
          <w:color w:val="000000" w:themeColor="text1"/>
          <w:lang w:val="es-ES"/>
        </w:rPr>
        <w:t xml:space="preserve">o. </w:t>
      </w:r>
      <w:r w:rsidR="00DB3855" w:rsidRPr="00023EB7">
        <w:rPr>
          <w:rFonts w:ascii="Times New Roman" w:hAnsi="Times New Roman" w:cs="Times New Roman"/>
          <w:color w:val="000000" w:themeColor="text1"/>
          <w:lang w:val="es-ES"/>
        </w:rPr>
        <w:t xml:space="preserve">Esto ha dejado comunidades en desorden, un regreso de </w:t>
      </w:r>
      <w:r w:rsidR="00312AAB" w:rsidRPr="00023EB7">
        <w:rPr>
          <w:rFonts w:ascii="Times New Roman" w:hAnsi="Times New Roman" w:cs="Times New Roman"/>
          <w:color w:val="000000" w:themeColor="text1"/>
          <w:lang w:val="es-ES"/>
        </w:rPr>
        <w:t xml:space="preserve">las </w:t>
      </w:r>
      <w:r w:rsidR="00294C97" w:rsidRPr="00023EB7">
        <w:rPr>
          <w:rFonts w:ascii="Times New Roman" w:hAnsi="Times New Roman" w:cs="Times New Roman"/>
          <w:color w:val="000000" w:themeColor="text1"/>
          <w:lang w:val="es-ES"/>
        </w:rPr>
        <w:t>enfermedades</w:t>
      </w:r>
      <w:r w:rsidR="00312AAB" w:rsidRPr="00023EB7">
        <w:rPr>
          <w:rFonts w:ascii="Times New Roman" w:hAnsi="Times New Roman" w:cs="Times New Roman"/>
          <w:color w:val="000000" w:themeColor="text1"/>
          <w:lang w:val="es-ES"/>
        </w:rPr>
        <w:t xml:space="preserve"> tratadas previamente, migración </w:t>
      </w:r>
      <w:r w:rsidR="00294C97" w:rsidRPr="00023EB7">
        <w:rPr>
          <w:rFonts w:ascii="Times New Roman" w:hAnsi="Times New Roman" w:cs="Times New Roman"/>
          <w:color w:val="000000" w:themeColor="text1"/>
          <w:lang w:val="es-ES"/>
        </w:rPr>
        <w:t>masiva fuera</w:t>
      </w:r>
      <w:r w:rsidR="00312AAB" w:rsidRPr="00023EB7">
        <w:rPr>
          <w:rFonts w:ascii="Times New Roman" w:hAnsi="Times New Roman" w:cs="Times New Roman"/>
          <w:color w:val="000000" w:themeColor="text1"/>
          <w:lang w:val="es-ES"/>
        </w:rPr>
        <w:t xml:space="preserve"> del país, y muchos, </w:t>
      </w:r>
      <w:r w:rsidR="00294C97" w:rsidRPr="00023EB7">
        <w:rPr>
          <w:rFonts w:ascii="Times New Roman" w:hAnsi="Times New Roman" w:cs="Times New Roman"/>
          <w:color w:val="000000" w:themeColor="text1"/>
          <w:lang w:val="es-ES"/>
        </w:rPr>
        <w:t>muchas muertes</w:t>
      </w:r>
      <w:r w:rsidR="00770A46" w:rsidRPr="00023EB7">
        <w:rPr>
          <w:rFonts w:ascii="Times New Roman" w:hAnsi="Times New Roman" w:cs="Times New Roman"/>
          <w:color w:val="000000" w:themeColor="text1"/>
          <w:lang w:val="es-ES"/>
        </w:rPr>
        <w:t xml:space="preserve">. </w:t>
      </w:r>
      <w:r w:rsidR="00294C97" w:rsidRPr="00294C97">
        <w:rPr>
          <w:rFonts w:ascii="Times New Roman" w:hAnsi="Times New Roman" w:cs="Times New Roman"/>
          <w:color w:val="000000" w:themeColor="text1"/>
          <w:lang w:val="es-ES"/>
        </w:rPr>
        <w:t>Los problemas</w:t>
      </w:r>
      <w:r w:rsidR="00CB7271" w:rsidRPr="00294C97">
        <w:rPr>
          <w:rFonts w:ascii="Times New Roman" w:hAnsi="Times New Roman" w:cs="Times New Roman"/>
          <w:color w:val="000000" w:themeColor="text1"/>
          <w:lang w:val="es-ES"/>
        </w:rPr>
        <w:t xml:space="preserve"> de Venezuela están arraigados </w:t>
      </w:r>
      <w:r w:rsidR="00294C97" w:rsidRPr="00294C97">
        <w:rPr>
          <w:rFonts w:ascii="Times New Roman" w:hAnsi="Times New Roman" w:cs="Times New Roman"/>
          <w:color w:val="000000" w:themeColor="text1"/>
          <w:lang w:val="es-ES"/>
        </w:rPr>
        <w:t>en el gobierno y continuara hasta la organización se reestructura.</w:t>
      </w:r>
      <w:r w:rsidR="00294C97">
        <w:rPr>
          <w:rFonts w:ascii="Times New Roman" w:hAnsi="Times New Roman" w:cs="Times New Roman"/>
          <w:b/>
          <w:bCs/>
          <w:color w:val="000000" w:themeColor="text1"/>
          <w:lang w:val="es-ES"/>
        </w:rPr>
        <w:t xml:space="preserve"> </w:t>
      </w:r>
    </w:p>
    <w:p w14:paraId="0DB9A0FB" w14:textId="77777777" w:rsidR="0016568B" w:rsidRDefault="0016568B">
      <w:r>
        <w:br w:type="page"/>
      </w:r>
    </w:p>
    <w:p w14:paraId="1604909B" w14:textId="7F5CB67F" w:rsidR="00D43383" w:rsidRPr="00EE174A" w:rsidRDefault="00EE174A" w:rsidP="00EE174A">
      <w:pPr>
        <w:jc w:val="center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</w:pPr>
      <w:r w:rsidRPr="00EE174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Bibliografía</w:t>
      </w:r>
    </w:p>
    <w:p w14:paraId="4A363E95" w14:textId="41CCE372" w:rsidR="00025C78" w:rsidRPr="00A94643" w:rsidRDefault="00025C78" w:rsidP="00643C13">
      <w:pPr>
        <w:spacing w:before="100" w:beforeAutospacing="1" w:after="100" w:afterAutospacing="1"/>
        <w:ind w:left="567" w:hanging="414"/>
        <w:rPr>
          <w:rFonts w:ascii="Times New Roman" w:eastAsia="Times New Roman" w:hAnsi="Times New Roman" w:cs="Times New Roman"/>
        </w:rPr>
      </w:pPr>
      <w:r w:rsidRPr="00025C78">
        <w:rPr>
          <w:rFonts w:ascii="Times New Roman" w:eastAsia="Times New Roman" w:hAnsi="Times New Roman" w:cs="Times New Roman"/>
        </w:rPr>
        <w:t>Alvardo, Carlos H. Alvarado H., et al. “</w:t>
      </w:r>
      <w:r w:rsidRPr="00EE763E">
        <w:rPr>
          <w:rFonts w:ascii="Times New Roman" w:eastAsia="Times New Roman" w:hAnsi="Times New Roman" w:cs="Times New Roman"/>
          <w:i/>
          <w:iCs/>
        </w:rPr>
        <w:t xml:space="preserve">Cambio Social y Política De Salud En Venezuela.” </w:t>
      </w:r>
      <w:r w:rsidRPr="00EE763E">
        <w:rPr>
          <w:rFonts w:ascii="Times New Roman" w:eastAsia="Times New Roman" w:hAnsi="Times New Roman" w:cs="Times New Roman"/>
        </w:rPr>
        <w:t>Medicina Social,</w:t>
      </w:r>
      <w:r w:rsidRPr="00EE763E">
        <w:rPr>
          <w:rFonts w:ascii="Times New Roman" w:eastAsia="Times New Roman" w:hAnsi="Times New Roman" w:cs="Times New Roman"/>
          <w:i/>
          <w:iCs/>
        </w:rPr>
        <w:t xml:space="preserve"> </w:t>
      </w:r>
      <w:r w:rsidRPr="00025C78">
        <w:rPr>
          <w:rFonts w:ascii="Times New Roman" w:eastAsia="Times New Roman" w:hAnsi="Times New Roman" w:cs="Times New Roman"/>
        </w:rPr>
        <w:t>2008, socialmedicine.info/index.php/medicinasocial/article/view/202.</w:t>
      </w:r>
    </w:p>
    <w:p w14:paraId="39E0552E" w14:textId="192105F6" w:rsidR="007B7916" w:rsidRPr="00191797" w:rsidRDefault="0016568B" w:rsidP="00643C13">
      <w:pPr>
        <w:ind w:firstLine="153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</w:pPr>
      <w:r w:rsidRPr="0019179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Farnsworth, Eric. “</w:t>
      </w:r>
      <w:r w:rsidRPr="00EE763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val="es-ES"/>
        </w:rPr>
        <w:t>Crackup in Caracas.” </w:t>
      </w:r>
      <w:r w:rsidRPr="00EE763E">
        <w:rPr>
          <w:rFonts w:ascii="Times New Roman" w:eastAsia="Times New Roman" w:hAnsi="Times New Roman" w:cs="Times New Roman"/>
          <w:color w:val="000000" w:themeColor="text1"/>
          <w:lang w:val="es-ES"/>
        </w:rPr>
        <w:t>The National Interest</w:t>
      </w:r>
      <w:r w:rsidRPr="00EE763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val="es-ES"/>
        </w:rPr>
        <w:t>,</w:t>
      </w:r>
      <w:r w:rsidRPr="0019179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 no. 142, 2016, pp. 50–</w:t>
      </w:r>
      <w:r w:rsidR="004576C3" w:rsidRPr="0019179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ab/>
      </w:r>
      <w:r w:rsidR="00867533" w:rsidRPr="0019179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ab/>
      </w:r>
      <w:r w:rsidR="003B1A21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ab/>
      </w:r>
      <w:r w:rsidRPr="0019179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57. </w:t>
      </w:r>
      <w:r w:rsidRPr="00191797">
        <w:rPr>
          <w:rFonts w:ascii="Times New Roman" w:eastAsia="Times New Roman" w:hAnsi="Times New Roman" w:cs="Times New Roman"/>
          <w:i/>
          <w:iCs/>
          <w:color w:val="000000" w:themeColor="text1"/>
          <w:lang w:val="es-ES"/>
        </w:rPr>
        <w:t>JSTOR</w:t>
      </w:r>
      <w:r w:rsidRPr="0019179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, www.jstor.org/stable/26557293. Accessed 17 Feb. 2020.</w:t>
      </w:r>
    </w:p>
    <w:p w14:paraId="5BC745FC" w14:textId="59F1D871" w:rsidR="007B7916" w:rsidRPr="00191797" w:rsidRDefault="007B7916" w:rsidP="00643C13">
      <w:pPr>
        <w:spacing w:before="100" w:beforeAutospacing="1" w:after="100" w:afterAutospacing="1"/>
        <w:ind w:left="567" w:hanging="414"/>
        <w:rPr>
          <w:rFonts w:ascii="Times New Roman" w:eastAsia="Times New Roman" w:hAnsi="Times New Roman" w:cs="Times New Roman"/>
        </w:rPr>
      </w:pPr>
      <w:r w:rsidRPr="007B7916">
        <w:rPr>
          <w:rFonts w:ascii="Times New Roman" w:eastAsia="Times New Roman" w:hAnsi="Times New Roman" w:cs="Times New Roman"/>
        </w:rPr>
        <w:t>Kompalic-Cristo, Alicia, et al. “</w:t>
      </w:r>
      <w:r w:rsidRPr="00EE763E">
        <w:rPr>
          <w:rFonts w:ascii="Times New Roman" w:eastAsia="Times New Roman" w:hAnsi="Times New Roman" w:cs="Times New Roman"/>
          <w:i/>
          <w:iCs/>
        </w:rPr>
        <w:t xml:space="preserve">Prevalencia De Parásitosis Intestinales En Pacientes Del Estado Lara, Venezuela, Durante Los Años 2008-2010.” </w:t>
      </w:r>
      <w:r w:rsidRPr="00EE763E">
        <w:rPr>
          <w:rFonts w:ascii="Times New Roman" w:eastAsia="Times New Roman" w:hAnsi="Times New Roman" w:cs="Times New Roman"/>
        </w:rPr>
        <w:t>Dialnet,</w:t>
      </w:r>
      <w:r w:rsidRPr="007B7916">
        <w:rPr>
          <w:rFonts w:ascii="Times New Roman" w:eastAsia="Times New Roman" w:hAnsi="Times New Roman" w:cs="Times New Roman"/>
        </w:rPr>
        <w:t xml:space="preserve"> Universidad Centroccidental Lisandro Alvarado (UCLA), Jan. 2011, dialnet.unirioja.es/servlet/articulo?codigo=3697061.</w:t>
      </w:r>
    </w:p>
    <w:p w14:paraId="2CDC59CC" w14:textId="6A823A0E" w:rsidR="0016568B" w:rsidRPr="00191797" w:rsidRDefault="00344535" w:rsidP="00F60D67">
      <w:pPr>
        <w:pStyle w:val="NormalWeb"/>
        <w:ind w:left="720" w:hanging="567"/>
        <w:rPr>
          <w:color w:val="000000"/>
        </w:rPr>
      </w:pPr>
      <w:r w:rsidRPr="00191797">
        <w:rPr>
          <w:color w:val="000000"/>
        </w:rPr>
        <w:t>Lancet, The. “</w:t>
      </w:r>
      <w:r w:rsidRPr="00EE763E">
        <w:rPr>
          <w:i/>
          <w:iCs/>
          <w:color w:val="000000"/>
        </w:rPr>
        <w:t>The Collapse of the Venezuelan Health System.”</w:t>
      </w:r>
      <w:r w:rsidRPr="00EE763E">
        <w:rPr>
          <w:rStyle w:val="apple-converted-space"/>
          <w:i/>
          <w:iCs/>
          <w:color w:val="000000"/>
        </w:rPr>
        <w:t> </w:t>
      </w:r>
      <w:r w:rsidRPr="00EE763E">
        <w:rPr>
          <w:color w:val="000000"/>
        </w:rPr>
        <w:t>The Lancet,</w:t>
      </w:r>
      <w:r w:rsidRPr="00191797">
        <w:rPr>
          <w:color w:val="000000"/>
        </w:rPr>
        <w:t xml:space="preserve"> vol. 391, no. 10128, 7 Apr. 2018, p. 1331., doi:10.1016/s0140-6736(16)00277-4.</w:t>
      </w:r>
    </w:p>
    <w:p w14:paraId="3873AF28" w14:textId="0EB3AF8B" w:rsidR="005E2AD1" w:rsidRPr="005941EE" w:rsidRDefault="0016568B" w:rsidP="005941EE">
      <w:pPr>
        <w:ind w:left="153"/>
        <w:rPr>
          <w:rFonts w:ascii="Times New Roman" w:eastAsia="Times New Roman" w:hAnsi="Times New Roman" w:cs="Times New Roman"/>
          <w:color w:val="000000" w:themeColor="text1"/>
          <w:lang w:val="es-ES"/>
        </w:rPr>
      </w:pPr>
      <w:r w:rsidRPr="0019179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Noriega, Roger </w:t>
      </w:r>
      <w:proofErr w:type="gramStart"/>
      <w:r w:rsidRPr="0019179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F.</w:t>
      </w:r>
      <w:r w:rsidRPr="00D72477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val="es-ES"/>
        </w:rPr>
        <w:t> </w:t>
      </w:r>
      <w:r w:rsidR="00D72477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val="es-ES"/>
        </w:rPr>
        <w:t>:</w:t>
      </w:r>
      <w:r w:rsidRPr="00D72477">
        <w:rPr>
          <w:rFonts w:ascii="Times New Roman" w:eastAsia="Times New Roman" w:hAnsi="Times New Roman" w:cs="Times New Roman"/>
          <w:i/>
          <w:iCs/>
          <w:color w:val="000000" w:themeColor="text1"/>
          <w:lang w:val="es-ES"/>
        </w:rPr>
        <w:t>Venezuela</w:t>
      </w:r>
      <w:proofErr w:type="gramEnd"/>
      <w:r w:rsidRPr="00D72477">
        <w:rPr>
          <w:rFonts w:ascii="Times New Roman" w:eastAsia="Times New Roman" w:hAnsi="Times New Roman" w:cs="Times New Roman"/>
          <w:i/>
          <w:iCs/>
          <w:color w:val="000000" w:themeColor="text1"/>
          <w:lang w:val="es-ES"/>
        </w:rPr>
        <w:t xml:space="preserve"> under Chávez: The Path toward Dictatorship</w:t>
      </w:r>
      <w:r w:rsidRPr="00604B4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.</w:t>
      </w:r>
      <w:r w:rsidR="00D7247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”</w:t>
      </w:r>
      <w:r w:rsidRPr="00604B4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 American</w:t>
      </w:r>
      <w:r w:rsidR="002B5F4E" w:rsidRPr="00604B4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ab/>
      </w:r>
      <w:r w:rsidRPr="00604B4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Enterprise</w:t>
      </w:r>
      <w:r w:rsidR="002B5F4E" w:rsidRPr="00604B4E">
        <w:rPr>
          <w:rFonts w:ascii="Times New Roman" w:eastAsia="Times New Roman" w:hAnsi="Times New Roman" w:cs="Times New Roman"/>
          <w:color w:val="000000" w:themeColor="text1"/>
          <w:lang w:val="es-ES"/>
        </w:rPr>
        <w:t xml:space="preserve"> </w:t>
      </w:r>
      <w:r w:rsidRPr="00604B4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Institute,</w:t>
      </w:r>
      <w:r w:rsidRPr="0019179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 2006, www.jstor.org/stable/resrep02969. Accessed 18 Feb. 2020.</w:t>
      </w:r>
    </w:p>
    <w:p w14:paraId="51611493" w14:textId="1E623067" w:rsidR="005E2AD1" w:rsidRDefault="005941EE" w:rsidP="00D270BF">
      <w:pPr>
        <w:spacing w:before="100" w:beforeAutospacing="1" w:after="100" w:afterAutospacing="1"/>
        <w:ind w:left="567" w:hanging="414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</w:t>
      </w:r>
      <w:r w:rsidR="005E2AD1" w:rsidRPr="005E2AD1">
        <w:rPr>
          <w:rFonts w:ascii="Times New Roman" w:eastAsia="Times New Roman" w:hAnsi="Times New Roman" w:cs="Times New Roman"/>
        </w:rPr>
        <w:t>eñafiel</w:t>
      </w:r>
      <w:proofErr w:type="spellEnd"/>
      <w:r w:rsidR="005E2AD1" w:rsidRPr="005E2AD1">
        <w:rPr>
          <w:rFonts w:ascii="Times New Roman" w:eastAsia="Times New Roman" w:hAnsi="Times New Roman" w:cs="Times New Roman"/>
        </w:rPr>
        <w:t xml:space="preserve">, Ricardo. </w:t>
      </w:r>
      <w:r w:rsidR="005E2AD1" w:rsidRPr="005E2AD1">
        <w:rPr>
          <w:rFonts w:ascii="Times New Roman" w:eastAsia="Times New Roman" w:hAnsi="Times New Roman" w:cs="Times New Roman"/>
          <w:i/>
          <w:iCs/>
        </w:rPr>
        <w:t>“</w:t>
      </w:r>
      <w:r w:rsidR="00D05DA7" w:rsidRPr="00D72477">
        <w:rPr>
          <w:rFonts w:ascii="Times New Roman" w:eastAsia="Times New Roman" w:hAnsi="Times New Roman" w:cs="Times New Roman"/>
          <w:i/>
          <w:iCs/>
        </w:rPr>
        <w:t>Venezuela</w:t>
      </w:r>
      <w:r w:rsidR="005E2AD1" w:rsidRPr="005E2AD1">
        <w:rPr>
          <w:rFonts w:ascii="Times New Roman" w:eastAsia="Times New Roman" w:hAnsi="Times New Roman" w:cs="Times New Roman"/>
          <w:i/>
          <w:iCs/>
        </w:rPr>
        <w:t xml:space="preserve">: Un </w:t>
      </w:r>
      <w:proofErr w:type="spellStart"/>
      <w:r w:rsidR="005E2AD1" w:rsidRPr="005E2AD1">
        <w:rPr>
          <w:rFonts w:ascii="Times New Roman" w:eastAsia="Times New Roman" w:hAnsi="Times New Roman" w:cs="Times New Roman"/>
          <w:i/>
          <w:iCs/>
        </w:rPr>
        <w:t>Escenario</w:t>
      </w:r>
      <w:proofErr w:type="spellEnd"/>
      <w:r w:rsidR="005E2AD1" w:rsidRPr="005E2AD1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="005E2AD1" w:rsidRPr="005E2AD1">
        <w:rPr>
          <w:rFonts w:ascii="Times New Roman" w:eastAsia="Times New Roman" w:hAnsi="Times New Roman" w:cs="Times New Roman"/>
          <w:i/>
          <w:iCs/>
        </w:rPr>
        <w:t>Político</w:t>
      </w:r>
      <w:proofErr w:type="spellEnd"/>
      <w:r w:rsidR="005E2AD1" w:rsidRPr="005E2AD1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="005E2AD1" w:rsidRPr="005E2AD1">
        <w:rPr>
          <w:rFonts w:ascii="Times New Roman" w:eastAsia="Times New Roman" w:hAnsi="Times New Roman" w:cs="Times New Roman"/>
          <w:i/>
          <w:iCs/>
        </w:rPr>
        <w:t>Antagonista</w:t>
      </w:r>
      <w:proofErr w:type="spellEnd"/>
      <w:r w:rsidR="005E2AD1" w:rsidRPr="005E2AD1">
        <w:rPr>
          <w:rFonts w:ascii="Times New Roman" w:eastAsia="Times New Roman" w:hAnsi="Times New Roman" w:cs="Times New Roman"/>
          <w:i/>
          <w:iCs/>
        </w:rPr>
        <w:t>.</w:t>
      </w:r>
      <w:r w:rsidR="00D72477" w:rsidRPr="00D72477">
        <w:rPr>
          <w:rFonts w:ascii="Times New Roman" w:eastAsia="Times New Roman" w:hAnsi="Times New Roman" w:cs="Times New Roman"/>
          <w:i/>
          <w:iCs/>
        </w:rPr>
        <w:t xml:space="preserve"> </w:t>
      </w:r>
      <w:r w:rsidR="005E2AD1" w:rsidRPr="005E2AD1">
        <w:rPr>
          <w:rFonts w:ascii="Times New Roman" w:eastAsia="Times New Roman" w:hAnsi="Times New Roman" w:cs="Times New Roman"/>
          <w:i/>
          <w:iCs/>
        </w:rPr>
        <w:t xml:space="preserve">El Pueblo y La </w:t>
      </w:r>
      <w:proofErr w:type="spellStart"/>
      <w:r w:rsidR="005E2AD1" w:rsidRPr="005E2AD1">
        <w:rPr>
          <w:rFonts w:ascii="Times New Roman" w:eastAsia="Times New Roman" w:hAnsi="Times New Roman" w:cs="Times New Roman"/>
          <w:i/>
          <w:iCs/>
        </w:rPr>
        <w:t>Pobreza</w:t>
      </w:r>
      <w:proofErr w:type="spellEnd"/>
      <w:r w:rsidR="005E2AD1" w:rsidRPr="005E2AD1">
        <w:rPr>
          <w:rFonts w:ascii="Times New Roman" w:eastAsia="Times New Roman" w:hAnsi="Times New Roman" w:cs="Times New Roman"/>
          <w:i/>
          <w:iCs/>
        </w:rPr>
        <w:t xml:space="preserve">, En El </w:t>
      </w:r>
      <w:proofErr w:type="spellStart"/>
      <w:r w:rsidR="005E2AD1" w:rsidRPr="005E2AD1">
        <w:rPr>
          <w:rFonts w:ascii="Times New Roman" w:eastAsia="Times New Roman" w:hAnsi="Times New Roman" w:cs="Times New Roman"/>
          <w:i/>
          <w:iCs/>
        </w:rPr>
        <w:t>Discursode</w:t>
      </w:r>
      <w:proofErr w:type="spellEnd"/>
      <w:r w:rsidR="005E2AD1" w:rsidRPr="005E2AD1">
        <w:rPr>
          <w:rFonts w:ascii="Times New Roman" w:eastAsia="Times New Roman" w:hAnsi="Times New Roman" w:cs="Times New Roman"/>
          <w:i/>
          <w:iCs/>
        </w:rPr>
        <w:t xml:space="preserve"> Chávez.” </w:t>
      </w:r>
      <w:r w:rsidR="005E2AD1" w:rsidRPr="005E2AD1">
        <w:rPr>
          <w:rFonts w:ascii="Times New Roman" w:eastAsia="Times New Roman" w:hAnsi="Times New Roman" w:cs="Times New Roman"/>
        </w:rPr>
        <w:t>Amazon.com,</w:t>
      </w:r>
      <w:r w:rsidR="005E2AD1" w:rsidRPr="005E2AD1">
        <w:rPr>
          <w:rFonts w:ascii="Times New Roman" w:eastAsia="Times New Roman" w:hAnsi="Times New Roman" w:cs="Times New Roman"/>
          <w:i/>
          <w:iCs/>
        </w:rPr>
        <w:t xml:space="preserve"> </w:t>
      </w:r>
      <w:r w:rsidR="005E2AD1" w:rsidRPr="005E2AD1">
        <w:rPr>
          <w:rFonts w:ascii="Times New Roman" w:eastAsia="Times New Roman" w:hAnsi="Times New Roman" w:cs="Times New Roman"/>
        </w:rPr>
        <w:t>2003,</w:t>
      </w:r>
      <w:r w:rsidR="00B87CF9">
        <w:rPr>
          <w:rFonts w:ascii="Times New Roman" w:eastAsia="Times New Roman" w:hAnsi="Times New Roman" w:cs="Times New Roman"/>
        </w:rPr>
        <w:t xml:space="preserve"> </w:t>
      </w:r>
      <w:hyperlink r:id="rId6" w:history="1">
        <w:r w:rsidR="003B04E3" w:rsidRPr="00DB4565">
          <w:rPr>
            <w:rStyle w:val="Hyperlink"/>
            <w:rFonts w:ascii="Times New Roman" w:eastAsia="Times New Roman" w:hAnsi="Times New Roman" w:cs="Times New Roman"/>
          </w:rPr>
          <w:t>http://www.academia.edu/download/34742173/PenafielVenezuelaEscenarioPoliticoAntagonista.pdf</w:t>
        </w:r>
      </w:hyperlink>
    </w:p>
    <w:p w14:paraId="75A098C4" w14:textId="3FC13AF4" w:rsidR="003B04E3" w:rsidRPr="00D270BF" w:rsidRDefault="003B04E3" w:rsidP="003B04E3">
      <w:pPr>
        <w:spacing w:before="100" w:beforeAutospacing="1" w:after="100" w:afterAutospacing="1"/>
        <w:ind w:left="567" w:hanging="414"/>
        <w:rPr>
          <w:rFonts w:ascii="Times New Roman" w:eastAsia="Times New Roman" w:hAnsi="Times New Roman" w:cs="Times New Roman"/>
        </w:rPr>
      </w:pPr>
      <w:r w:rsidRPr="003B04E3">
        <w:rPr>
          <w:rFonts w:ascii="Times New Roman" w:eastAsia="Times New Roman" w:hAnsi="Times New Roman" w:cs="Times New Roman"/>
        </w:rPr>
        <w:t>Rojas-</w:t>
      </w:r>
      <w:proofErr w:type="spellStart"/>
      <w:r w:rsidRPr="003B04E3">
        <w:rPr>
          <w:rFonts w:ascii="Times New Roman" w:eastAsia="Times New Roman" w:hAnsi="Times New Roman" w:cs="Times New Roman"/>
        </w:rPr>
        <w:t>Dávila</w:t>
      </w:r>
      <w:proofErr w:type="spellEnd"/>
      <w:r w:rsidRPr="003B04E3">
        <w:rPr>
          <w:rFonts w:ascii="Times New Roman" w:eastAsia="Times New Roman" w:hAnsi="Times New Roman" w:cs="Times New Roman"/>
        </w:rPr>
        <w:t xml:space="preserve">, et al. </w:t>
      </w:r>
      <w:r w:rsidRPr="003B04E3">
        <w:rPr>
          <w:rFonts w:ascii="Times New Roman" w:eastAsia="Times New Roman" w:hAnsi="Times New Roman" w:cs="Times New Roman"/>
          <w:i/>
          <w:iCs/>
        </w:rPr>
        <w:t>“</w:t>
      </w:r>
      <w:proofErr w:type="spellStart"/>
      <w:r w:rsidRPr="003B04E3">
        <w:rPr>
          <w:rFonts w:ascii="Times New Roman" w:eastAsia="Times New Roman" w:hAnsi="Times New Roman" w:cs="Times New Roman"/>
          <w:i/>
          <w:iCs/>
        </w:rPr>
        <w:t>Situación</w:t>
      </w:r>
      <w:proofErr w:type="spellEnd"/>
      <w:r w:rsidRPr="003B04E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3B04E3">
        <w:rPr>
          <w:rFonts w:ascii="Times New Roman" w:eastAsia="Times New Roman" w:hAnsi="Times New Roman" w:cs="Times New Roman"/>
          <w:i/>
          <w:iCs/>
        </w:rPr>
        <w:t>Nutricional</w:t>
      </w:r>
      <w:proofErr w:type="spellEnd"/>
      <w:r w:rsidRPr="003B04E3">
        <w:rPr>
          <w:rFonts w:ascii="Times New Roman" w:eastAsia="Times New Roman" w:hAnsi="Times New Roman" w:cs="Times New Roman"/>
          <w:i/>
          <w:iCs/>
        </w:rPr>
        <w:t xml:space="preserve"> De Los Niños </w:t>
      </w:r>
      <w:proofErr w:type="spellStart"/>
      <w:r w:rsidRPr="003B04E3">
        <w:rPr>
          <w:rFonts w:ascii="Times New Roman" w:eastAsia="Times New Roman" w:hAnsi="Times New Roman" w:cs="Times New Roman"/>
          <w:i/>
          <w:iCs/>
        </w:rPr>
        <w:t>Migrantes</w:t>
      </w:r>
      <w:proofErr w:type="spellEnd"/>
      <w:r w:rsidRPr="003B04E3">
        <w:rPr>
          <w:rFonts w:ascii="Times New Roman" w:eastAsia="Times New Roman" w:hAnsi="Times New Roman" w:cs="Times New Roman"/>
          <w:i/>
          <w:iCs/>
        </w:rPr>
        <w:t xml:space="preserve"> Venezolanos a </w:t>
      </w:r>
      <w:proofErr w:type="spellStart"/>
      <w:r w:rsidRPr="003B04E3">
        <w:rPr>
          <w:rFonts w:ascii="Times New Roman" w:eastAsia="Times New Roman" w:hAnsi="Times New Roman" w:cs="Times New Roman"/>
          <w:i/>
          <w:iCs/>
        </w:rPr>
        <w:t>Su</w:t>
      </w:r>
      <w:proofErr w:type="spellEnd"/>
      <w:r w:rsidRPr="003B04E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3B04E3">
        <w:rPr>
          <w:rFonts w:ascii="Times New Roman" w:eastAsia="Times New Roman" w:hAnsi="Times New Roman" w:cs="Times New Roman"/>
          <w:i/>
          <w:iCs/>
        </w:rPr>
        <w:t>Ingreso</w:t>
      </w:r>
      <w:proofErr w:type="spellEnd"/>
      <w:r w:rsidRPr="003B04E3">
        <w:rPr>
          <w:rFonts w:ascii="Times New Roman" w:eastAsia="Times New Roman" w:hAnsi="Times New Roman" w:cs="Times New Roman"/>
          <w:i/>
          <w:iCs/>
        </w:rPr>
        <w:t xml:space="preserve"> Al Perú y Las </w:t>
      </w:r>
      <w:proofErr w:type="spellStart"/>
      <w:r w:rsidRPr="003B04E3">
        <w:rPr>
          <w:rFonts w:ascii="Times New Roman" w:eastAsia="Times New Roman" w:hAnsi="Times New Roman" w:cs="Times New Roman"/>
          <w:i/>
          <w:iCs/>
        </w:rPr>
        <w:t>Acciones</w:t>
      </w:r>
      <w:proofErr w:type="spellEnd"/>
      <w:r w:rsidRPr="003B04E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3B04E3">
        <w:rPr>
          <w:rFonts w:ascii="Times New Roman" w:eastAsia="Times New Roman" w:hAnsi="Times New Roman" w:cs="Times New Roman"/>
          <w:i/>
          <w:iCs/>
        </w:rPr>
        <w:t>Emprendidas</w:t>
      </w:r>
      <w:proofErr w:type="spellEnd"/>
      <w:r w:rsidRPr="003B04E3">
        <w:rPr>
          <w:rFonts w:ascii="Times New Roman" w:eastAsia="Times New Roman" w:hAnsi="Times New Roman" w:cs="Times New Roman"/>
          <w:i/>
          <w:iCs/>
        </w:rPr>
        <w:t xml:space="preserve"> Para </w:t>
      </w:r>
      <w:proofErr w:type="spellStart"/>
      <w:r w:rsidRPr="003B04E3">
        <w:rPr>
          <w:rFonts w:ascii="Times New Roman" w:eastAsia="Times New Roman" w:hAnsi="Times New Roman" w:cs="Times New Roman"/>
          <w:i/>
          <w:iCs/>
        </w:rPr>
        <w:t>Proteger</w:t>
      </w:r>
      <w:proofErr w:type="spellEnd"/>
      <w:r w:rsidRPr="003B04E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3B04E3">
        <w:rPr>
          <w:rFonts w:ascii="Times New Roman" w:eastAsia="Times New Roman" w:hAnsi="Times New Roman" w:cs="Times New Roman"/>
          <w:i/>
          <w:iCs/>
        </w:rPr>
        <w:t>Su</w:t>
      </w:r>
      <w:proofErr w:type="spellEnd"/>
      <w:r w:rsidRPr="003B04E3">
        <w:rPr>
          <w:rFonts w:ascii="Times New Roman" w:eastAsia="Times New Roman" w:hAnsi="Times New Roman" w:cs="Times New Roman"/>
          <w:i/>
          <w:iCs/>
        </w:rPr>
        <w:t xml:space="preserve"> Salud y </w:t>
      </w:r>
      <w:proofErr w:type="spellStart"/>
      <w:r w:rsidRPr="003B04E3">
        <w:rPr>
          <w:rFonts w:ascii="Times New Roman" w:eastAsia="Times New Roman" w:hAnsi="Times New Roman" w:cs="Times New Roman"/>
          <w:i/>
          <w:iCs/>
        </w:rPr>
        <w:t>Nutrición</w:t>
      </w:r>
      <w:proofErr w:type="spellEnd"/>
      <w:r w:rsidRPr="003B04E3">
        <w:rPr>
          <w:rFonts w:ascii="Times New Roman" w:eastAsia="Times New Roman" w:hAnsi="Times New Roman" w:cs="Times New Roman"/>
          <w:i/>
          <w:iCs/>
        </w:rPr>
        <w:t>.”</w:t>
      </w:r>
      <w:r w:rsidRPr="003B04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B04E3">
        <w:rPr>
          <w:rFonts w:ascii="Times New Roman" w:eastAsia="Times New Roman" w:hAnsi="Times New Roman" w:cs="Times New Roman"/>
        </w:rPr>
        <w:t>Revista</w:t>
      </w:r>
      <w:proofErr w:type="spellEnd"/>
      <w:r w:rsidRPr="003B04E3">
        <w:rPr>
          <w:rFonts w:ascii="Times New Roman" w:eastAsia="Times New Roman" w:hAnsi="Times New Roman" w:cs="Times New Roman"/>
        </w:rPr>
        <w:t xml:space="preserve"> Peruana De Medicina Experimental y Salud </w:t>
      </w:r>
      <w:proofErr w:type="spellStart"/>
      <w:r w:rsidRPr="003B04E3">
        <w:rPr>
          <w:rFonts w:ascii="Times New Roman" w:eastAsia="Times New Roman" w:hAnsi="Times New Roman" w:cs="Times New Roman"/>
        </w:rPr>
        <w:t>Pública</w:t>
      </w:r>
      <w:proofErr w:type="spellEnd"/>
      <w:r w:rsidRPr="003B04E3">
        <w:rPr>
          <w:rFonts w:ascii="Times New Roman" w:eastAsia="Times New Roman" w:hAnsi="Times New Roman" w:cs="Times New Roman"/>
        </w:rPr>
        <w:t>, Instituto Nacional De Salud, 2 Dec. 2019, www.scielosp.org/article/rpmesp/2019.v36n3/504-510/es/.</w:t>
      </w:r>
    </w:p>
    <w:p w14:paraId="7DC6A206" w14:textId="656E3E83" w:rsidR="00877A51" w:rsidRDefault="00357EB5" w:rsidP="00AF7109">
      <w:pPr>
        <w:ind w:firstLine="153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</w:pPr>
      <w:r w:rsidRPr="0019179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Stevens, Sarah “</w:t>
      </w:r>
      <w:r w:rsidRPr="00815A55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val="es-ES"/>
        </w:rPr>
        <w:t xml:space="preserve">When a Crisis Emerges, Look the Other Way: Venezuela’s Handling of </w:t>
      </w:r>
      <w:r w:rsidR="002F5970" w:rsidRPr="00815A55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val="es-ES"/>
        </w:rPr>
        <w:t xml:space="preserve">              </w:t>
      </w:r>
      <w:r w:rsidR="002F5970" w:rsidRPr="00815A55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val="es-ES"/>
        </w:rPr>
        <w:tab/>
      </w:r>
      <w:r w:rsidRPr="00815A55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val="es-ES"/>
        </w:rPr>
        <w:t>Health Care Crisis”</w:t>
      </w:r>
      <w:r w:rsidRPr="00815A55">
        <w:rPr>
          <w:rFonts w:ascii="Times New Roman" w:eastAsia="Times New Roman" w:hAnsi="Times New Roman" w:cs="Times New Roman"/>
          <w:i/>
          <w:iCs/>
          <w:color w:val="000000" w:themeColor="text1"/>
          <w:lang w:val="es-ES"/>
        </w:rPr>
        <w:t xml:space="preserve"> </w:t>
      </w:r>
      <w:r w:rsidRPr="00815A55">
        <w:rPr>
          <w:rFonts w:ascii="Times New Roman" w:eastAsia="Times New Roman" w:hAnsi="Times New Roman" w:cs="Times New Roman"/>
          <w:color w:val="000000" w:themeColor="text1"/>
          <w:lang w:val="es-ES"/>
        </w:rPr>
        <w:t>Harvard International Review</w:t>
      </w:r>
      <w:r w:rsidRPr="00815A5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,</w:t>
      </w:r>
      <w:r w:rsidRPr="0019179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 vol. 38, no. S1, 2017, pp. 6–</w:t>
      </w:r>
      <w:r w:rsidR="00405B9A" w:rsidRPr="00191797">
        <w:rPr>
          <w:rFonts w:ascii="Times New Roman" w:eastAsia="Times New Roman" w:hAnsi="Times New Roman" w:cs="Times New Roman"/>
          <w:i/>
          <w:iCs/>
          <w:color w:val="000000" w:themeColor="text1"/>
          <w:lang w:val="es-ES"/>
        </w:rPr>
        <w:tab/>
      </w:r>
      <w:r w:rsidR="00405B9A" w:rsidRPr="00191797">
        <w:rPr>
          <w:rFonts w:ascii="Times New Roman" w:eastAsia="Times New Roman" w:hAnsi="Times New Roman" w:cs="Times New Roman"/>
          <w:i/>
          <w:iCs/>
          <w:color w:val="000000" w:themeColor="text1"/>
          <w:lang w:val="es-ES"/>
        </w:rPr>
        <w:tab/>
      </w:r>
      <w:r w:rsidRPr="0019179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7. </w:t>
      </w:r>
      <w:r w:rsidRPr="00191797">
        <w:rPr>
          <w:rFonts w:ascii="Times New Roman" w:eastAsia="Times New Roman" w:hAnsi="Times New Roman" w:cs="Times New Roman"/>
          <w:i/>
          <w:iCs/>
          <w:color w:val="000000" w:themeColor="text1"/>
          <w:lang w:val="es-ES"/>
        </w:rPr>
        <w:t>JSTOR</w:t>
      </w:r>
      <w:r w:rsidRPr="0019179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, www.jstor.org/stable/26445587. Accessed 19 Feb. 2020.</w:t>
      </w:r>
    </w:p>
    <w:p w14:paraId="6FC14369" w14:textId="77777777" w:rsidR="001A6F6D" w:rsidRDefault="001A6F6D" w:rsidP="00562B08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</w:pPr>
    </w:p>
    <w:p w14:paraId="7E143F1F" w14:textId="11BBE15C" w:rsidR="00294C97" w:rsidRPr="002B585F" w:rsidRDefault="00294C97" w:rsidP="001A6F6D">
      <w:pPr>
        <w:ind w:firstLine="153"/>
        <w:rPr>
          <w:rFonts w:ascii="Times New Roman" w:hAnsi="Times New Roman" w:cs="Times New Roman"/>
          <w:color w:val="000000" w:themeColor="text1"/>
        </w:rPr>
      </w:pPr>
      <w:r w:rsidRPr="00191797">
        <w:rPr>
          <w:rFonts w:ascii="Times New Roman" w:hAnsi="Times New Roman" w:cs="Times New Roman"/>
          <w:color w:val="000000" w:themeColor="text1"/>
        </w:rPr>
        <w:t>Tedesco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r w:rsidRPr="00191797">
        <w:rPr>
          <w:rFonts w:ascii="Times New Roman" w:hAnsi="Times New Roman" w:cs="Times New Roman"/>
          <w:color w:val="000000" w:themeColor="text1"/>
        </w:rPr>
        <w:t xml:space="preserve">Rosa María, </w:t>
      </w:r>
      <w:r>
        <w:rPr>
          <w:rFonts w:ascii="Times New Roman" w:hAnsi="Times New Roman" w:cs="Times New Roman"/>
          <w:color w:val="000000" w:themeColor="text1"/>
        </w:rPr>
        <w:t>C</w:t>
      </w:r>
      <w:r w:rsidRPr="00191797">
        <w:rPr>
          <w:rFonts w:ascii="Times New Roman" w:hAnsi="Times New Roman" w:cs="Times New Roman"/>
          <w:color w:val="000000" w:themeColor="text1"/>
        </w:rPr>
        <w:t>a</w:t>
      </w:r>
      <w:r>
        <w:rPr>
          <w:rFonts w:ascii="Times New Roman" w:hAnsi="Times New Roman" w:cs="Times New Roman"/>
          <w:color w:val="000000" w:themeColor="text1"/>
        </w:rPr>
        <w:t>c</w:t>
      </w:r>
      <w:r w:rsidRPr="00191797">
        <w:rPr>
          <w:rFonts w:ascii="Times New Roman" w:hAnsi="Times New Roman" w:cs="Times New Roman"/>
          <w:color w:val="000000" w:themeColor="text1"/>
        </w:rPr>
        <w:t>aca</w:t>
      </w:r>
      <w:r>
        <w:rPr>
          <w:rFonts w:ascii="Times New Roman" w:hAnsi="Times New Roman" w:cs="Times New Roman"/>
          <w:color w:val="000000" w:themeColor="text1"/>
        </w:rPr>
        <w:t>r</w:t>
      </w:r>
      <w:r w:rsidRPr="00191797">
        <w:rPr>
          <w:rFonts w:ascii="Times New Roman" w:hAnsi="Times New Roman" w:cs="Times New Roman"/>
          <w:color w:val="000000" w:themeColor="text1"/>
        </w:rPr>
        <w:t>o,</w:t>
      </w:r>
      <w:r w:rsidRPr="00294C97">
        <w:rPr>
          <w:rFonts w:ascii="Times New Roman" w:hAnsi="Times New Roman" w:cs="Times New Roman"/>
          <w:color w:val="000000" w:themeColor="text1"/>
        </w:rPr>
        <w:t xml:space="preserve"> </w:t>
      </w:r>
      <w:r w:rsidRPr="00191797">
        <w:rPr>
          <w:rFonts w:ascii="Times New Roman" w:hAnsi="Times New Roman" w:cs="Times New Roman"/>
          <w:color w:val="000000" w:themeColor="text1"/>
        </w:rPr>
        <w:t>Yeni</w:t>
      </w:r>
      <w:r>
        <w:rPr>
          <w:rFonts w:ascii="Times New Roman" w:hAnsi="Times New Roman" w:cs="Times New Roman"/>
          <w:color w:val="000000" w:themeColor="text1"/>
        </w:rPr>
        <w:t>t</w:t>
      </w:r>
      <w:r w:rsidRPr="00191797">
        <w:rPr>
          <w:rFonts w:ascii="Times New Roman" w:hAnsi="Times New Roman" w:cs="Times New Roman"/>
          <w:color w:val="000000" w:themeColor="text1"/>
        </w:rPr>
        <w:t>za</w:t>
      </w:r>
      <w:r>
        <w:rPr>
          <w:rFonts w:ascii="Times New Roman" w:hAnsi="Times New Roman" w:cs="Times New Roman"/>
          <w:color w:val="000000" w:themeColor="text1"/>
        </w:rPr>
        <w:t>,</w:t>
      </w:r>
      <w:r w:rsidRPr="00191797">
        <w:rPr>
          <w:rFonts w:ascii="Times New Roman" w:hAnsi="Times New Roman" w:cs="Times New Roman"/>
          <w:color w:val="000000" w:themeColor="text1"/>
        </w:rPr>
        <w:t xml:space="preserve">  MoRales, Génesis</w:t>
      </w:r>
      <w:r>
        <w:rPr>
          <w:rFonts w:ascii="Times New Roman" w:hAnsi="Times New Roman" w:cs="Times New Roman"/>
          <w:color w:val="000000" w:themeColor="text1"/>
        </w:rPr>
        <w:t>,</w:t>
      </w:r>
      <w:r w:rsidRPr="00191797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Am</w:t>
      </w:r>
      <w:r w:rsidRPr="00191797">
        <w:rPr>
          <w:rFonts w:ascii="Times New Roman" w:hAnsi="Times New Roman" w:cs="Times New Roman"/>
          <w:color w:val="000000" w:themeColor="text1"/>
        </w:rPr>
        <w:t>a</w:t>
      </w:r>
      <w:r>
        <w:rPr>
          <w:rFonts w:ascii="Times New Roman" w:hAnsi="Times New Roman" w:cs="Times New Roman"/>
          <w:color w:val="000000" w:themeColor="text1"/>
        </w:rPr>
        <w:t>y</w:t>
      </w:r>
      <w:r w:rsidRPr="00191797">
        <w:rPr>
          <w:rFonts w:ascii="Times New Roman" w:hAnsi="Times New Roman" w:cs="Times New Roman"/>
          <w:color w:val="000000" w:themeColor="text1"/>
        </w:rPr>
        <w:t xml:space="preserve">a, </w:t>
      </w:r>
      <w:r>
        <w:rPr>
          <w:rFonts w:ascii="Times New Roman" w:hAnsi="Times New Roman" w:cs="Times New Roman"/>
          <w:color w:val="000000" w:themeColor="text1"/>
        </w:rPr>
        <w:t>I</w:t>
      </w:r>
      <w:r w:rsidRPr="00191797">
        <w:rPr>
          <w:rFonts w:ascii="Times New Roman" w:hAnsi="Times New Roman" w:cs="Times New Roman"/>
          <w:color w:val="000000" w:themeColor="text1"/>
        </w:rPr>
        <w:t>ván</w:t>
      </w:r>
      <w:r w:rsidR="006E097E">
        <w:rPr>
          <w:rFonts w:ascii="Times New Roman" w:hAnsi="Times New Roman" w:cs="Times New Roman"/>
          <w:color w:val="000000" w:themeColor="text1"/>
        </w:rPr>
        <w:t xml:space="preserve">, </w:t>
      </w:r>
      <w:r w:rsidR="006E097E" w:rsidRPr="00191797">
        <w:rPr>
          <w:rFonts w:ascii="Times New Roman" w:hAnsi="Times New Roman" w:cs="Times New Roman"/>
          <w:color w:val="000000" w:themeColor="text1"/>
        </w:rPr>
        <w:t>Blanco,</w:t>
      </w:r>
      <w:r w:rsidRPr="00191797">
        <w:rPr>
          <w:rFonts w:ascii="Times New Roman" w:hAnsi="Times New Roman" w:cs="Times New Roman"/>
          <w:color w:val="000000" w:themeColor="text1"/>
        </w:rPr>
        <w:t xml:space="preserve"> Talia</w:t>
      </w:r>
      <w:r w:rsidRPr="00191797">
        <w:rPr>
          <w:rFonts w:ascii="Times New Roman" w:eastAsia="Times New Roman" w:hAnsi="Times New Roman" w:cs="Times New Roman"/>
          <w:i/>
          <w:iCs/>
          <w:color w:val="000000" w:themeColor="text1"/>
          <w:lang w:val="es-ES"/>
        </w:rPr>
        <w:tab/>
      </w:r>
      <w:r w:rsidRPr="00191797">
        <w:rPr>
          <w:rFonts w:ascii="Times New Roman" w:eastAsia="Times New Roman" w:hAnsi="Times New Roman" w:cs="Times New Roman"/>
          <w:i/>
          <w:iCs/>
          <w:color w:val="000000" w:themeColor="text1"/>
          <w:lang w:val="es-ES"/>
        </w:rPr>
        <w:tab/>
      </w:r>
      <w:r w:rsidR="00D74545">
        <w:rPr>
          <w:rFonts w:ascii="Times New Roman" w:hAnsi="Times New Roman" w:cs="Times New Roman"/>
          <w:color w:val="000000" w:themeColor="text1"/>
        </w:rPr>
        <w:t>D</w:t>
      </w:r>
      <w:r w:rsidRPr="00191797">
        <w:rPr>
          <w:rFonts w:ascii="Times New Roman" w:hAnsi="Times New Roman" w:cs="Times New Roman"/>
          <w:color w:val="000000" w:themeColor="text1"/>
        </w:rPr>
        <w:t>eve</w:t>
      </w:r>
      <w:r>
        <w:rPr>
          <w:rFonts w:ascii="Times New Roman" w:hAnsi="Times New Roman" w:cs="Times New Roman"/>
          <w:color w:val="000000" w:themeColor="text1"/>
        </w:rPr>
        <w:t>r</w:t>
      </w:r>
      <w:r w:rsidRPr="00191797">
        <w:rPr>
          <w:rFonts w:ascii="Times New Roman" w:hAnsi="Times New Roman" w:cs="Times New Roman"/>
          <w:color w:val="000000" w:themeColor="text1"/>
        </w:rPr>
        <w:t>a</w:t>
      </w:r>
      <w:r w:rsidR="00D74545">
        <w:rPr>
          <w:rFonts w:ascii="Times New Roman" w:hAnsi="Times New Roman" w:cs="Times New Roman"/>
          <w:color w:val="000000" w:themeColor="text1"/>
        </w:rPr>
        <w:t xml:space="preserve">, </w:t>
      </w:r>
      <w:r w:rsidR="00D74545" w:rsidRPr="00191797">
        <w:rPr>
          <w:rFonts w:ascii="Times New Roman" w:hAnsi="Times New Roman" w:cs="Times New Roman"/>
          <w:color w:val="000000" w:themeColor="text1"/>
        </w:rPr>
        <w:t>Rodolfo</w:t>
      </w:r>
      <w:r w:rsidRPr="00191797">
        <w:rPr>
          <w:rFonts w:ascii="Times New Roman" w:hAnsi="Times New Roman" w:cs="Times New Roman"/>
          <w:color w:val="000000" w:themeColor="text1"/>
        </w:rPr>
        <w:t xml:space="preserve"> “</w:t>
      </w:r>
      <w:r w:rsidRPr="008D1A91">
        <w:rPr>
          <w:rFonts w:ascii="Times New Roman" w:hAnsi="Times New Roman" w:cs="Times New Roman"/>
          <w:i/>
          <w:iCs/>
          <w:color w:val="000000" w:themeColor="text1"/>
        </w:rPr>
        <w:t>Parásitos Intestinales en Niños de Horgares de Cuidado Diario</w:t>
      </w:r>
      <w:r w:rsidRPr="008D1A91">
        <w:rPr>
          <w:rFonts w:ascii="Times New Roman" w:eastAsia="Times New Roman" w:hAnsi="Times New Roman" w:cs="Times New Roman"/>
          <w:i/>
          <w:iCs/>
          <w:color w:val="000000" w:themeColor="text1"/>
          <w:lang w:val="es-ES"/>
        </w:rPr>
        <w:tab/>
      </w:r>
      <w:r w:rsidRPr="008D1A91">
        <w:rPr>
          <w:rFonts w:ascii="Times New Roman" w:eastAsia="Times New Roman" w:hAnsi="Times New Roman" w:cs="Times New Roman"/>
          <w:i/>
          <w:iCs/>
          <w:color w:val="000000" w:themeColor="text1"/>
          <w:lang w:val="es-ES"/>
        </w:rPr>
        <w:tab/>
      </w:r>
      <w:r w:rsidRPr="008D1A91">
        <w:rPr>
          <w:rFonts w:ascii="Times New Roman" w:hAnsi="Times New Roman" w:cs="Times New Roman"/>
          <w:i/>
          <w:iCs/>
          <w:color w:val="000000" w:themeColor="text1"/>
        </w:rPr>
        <w:t>Comunitarios de Ciudad Bolívar, Estado Bolívar, Venezuela”</w:t>
      </w:r>
      <w:r w:rsidRPr="00191797">
        <w:rPr>
          <w:rFonts w:ascii="Times New Roman" w:hAnsi="Times New Roman" w:cs="Times New Roman"/>
          <w:color w:val="000000" w:themeColor="text1"/>
        </w:rPr>
        <w:t xml:space="preserve"> </w:t>
      </w:r>
      <w:r w:rsidRPr="00191797">
        <w:rPr>
          <w:rFonts w:ascii="Times New Roman" w:eastAsia="Times New Roman" w:hAnsi="Times New Roman" w:cs="Times New Roman"/>
          <w:color w:val="000000" w:themeColor="text1"/>
        </w:rPr>
        <w:t>Saber,</w:t>
      </w:r>
      <w:r w:rsidRPr="00191797">
        <w:rPr>
          <w:rFonts w:ascii="Times New Roman" w:eastAsia="Times New Roman" w:hAnsi="Times New Roman" w:cs="Times New Roman"/>
          <w:i/>
          <w:iCs/>
          <w:color w:val="000000" w:themeColor="text1"/>
          <w:lang w:val="es-ES"/>
        </w:rPr>
        <w:t xml:space="preserve">                </w:t>
      </w:r>
      <w:r w:rsidRPr="00191797">
        <w:rPr>
          <w:rFonts w:ascii="Times New Roman" w:eastAsia="Times New Roman" w:hAnsi="Times New Roman" w:cs="Times New Roman"/>
          <w:i/>
          <w:iCs/>
          <w:color w:val="000000" w:themeColor="text1"/>
          <w:lang w:val="es-ES"/>
        </w:rPr>
        <w:tab/>
      </w:r>
      <w:r w:rsidRPr="00191797">
        <w:rPr>
          <w:rFonts w:ascii="Times New Roman" w:eastAsia="Times New Roman" w:hAnsi="Times New Roman" w:cs="Times New Roman"/>
          <w:i/>
          <w:iCs/>
          <w:color w:val="000000" w:themeColor="text1"/>
          <w:lang w:val="es-ES"/>
        </w:rPr>
        <w:tab/>
      </w:r>
      <w:hyperlink r:id="rId7" w:history="1">
        <w:r w:rsidRPr="00191797">
          <w:rPr>
            <w:rStyle w:val="Hyperlink"/>
            <w:rFonts w:ascii="Times New Roman" w:eastAsia="Times New Roman" w:hAnsi="Times New Roman" w:cs="Times New Roman"/>
          </w:rPr>
          <w:t>https://www.redalyc.org/pdf/4277/427739448004.pdf</w:t>
        </w:r>
      </w:hyperlink>
      <w:r w:rsidRPr="00191797">
        <w:rPr>
          <w:rFonts w:ascii="Times New Roman" w:eastAsia="Times New Roman" w:hAnsi="Times New Roman" w:cs="Times New Roman"/>
          <w:color w:val="000000" w:themeColor="text1"/>
        </w:rPr>
        <w:t xml:space="preserve"> , Accessed 23 March, 2020. </w:t>
      </w:r>
    </w:p>
    <w:p w14:paraId="3E5B3DB3" w14:textId="77777777" w:rsidR="00D12EDF" w:rsidRPr="00D12EDF" w:rsidRDefault="00D12EDF" w:rsidP="001A6F6D">
      <w:pPr>
        <w:spacing w:before="100" w:beforeAutospacing="1" w:after="100" w:afterAutospacing="1"/>
        <w:ind w:left="567" w:hanging="414"/>
        <w:rPr>
          <w:rFonts w:ascii="Times New Roman" w:eastAsia="Times New Roman" w:hAnsi="Times New Roman" w:cs="Times New Roman"/>
        </w:rPr>
      </w:pPr>
      <w:r w:rsidRPr="00D12EDF">
        <w:rPr>
          <w:rFonts w:ascii="Times New Roman" w:eastAsia="Times New Roman" w:hAnsi="Times New Roman" w:cs="Times New Roman"/>
        </w:rPr>
        <w:t xml:space="preserve">Weisbrot, Mark, and Luis Sandoval. </w:t>
      </w:r>
      <w:r w:rsidRPr="00D12EDF">
        <w:rPr>
          <w:rFonts w:ascii="Times New Roman" w:eastAsia="Times New Roman" w:hAnsi="Times New Roman" w:cs="Times New Roman"/>
          <w:i/>
          <w:iCs/>
        </w:rPr>
        <w:t>La Economía Venezolana En Tiempos De Chávez</w:t>
      </w:r>
      <w:r w:rsidRPr="00D12EDF">
        <w:rPr>
          <w:rFonts w:ascii="Times New Roman" w:eastAsia="Times New Roman" w:hAnsi="Times New Roman" w:cs="Times New Roman"/>
        </w:rPr>
        <w:t>. Center for Economic and Policy Research, 2007.</w:t>
      </w:r>
    </w:p>
    <w:p w14:paraId="2A81E947" w14:textId="4FD82641" w:rsidR="00D12EDF" w:rsidRDefault="00D12EDF" w:rsidP="00857C2B">
      <w:pPr>
        <w:spacing w:line="480" w:lineRule="auto"/>
        <w:rPr>
          <w:rFonts w:ascii="Times New Roman" w:hAnsi="Times New Roman" w:cs="Times New Roman"/>
        </w:rPr>
      </w:pPr>
    </w:p>
    <w:p w14:paraId="32407EB4" w14:textId="336CAF8A" w:rsidR="004651C2" w:rsidRPr="004651C2" w:rsidRDefault="004651C2" w:rsidP="001758DC">
      <w:pPr>
        <w:spacing w:line="480" w:lineRule="auto"/>
        <w:ind w:firstLine="153"/>
        <w:rPr>
          <w:rFonts w:ascii="Times New Roman" w:hAnsi="Times New Roman" w:cs="Times New Roman"/>
        </w:rPr>
      </w:pPr>
      <w:r w:rsidRPr="004651C2">
        <w:rPr>
          <w:rFonts w:ascii="Times New Roman" w:hAnsi="Times New Roman" w:cs="Times New Roman"/>
          <w:lang w:val="es-ES"/>
        </w:rPr>
        <w:t>El número de palabras</w:t>
      </w:r>
      <w:r>
        <w:rPr>
          <w:rFonts w:ascii="Times New Roman" w:hAnsi="Times New Roman" w:cs="Times New Roman"/>
        </w:rPr>
        <w:t>:</w:t>
      </w:r>
      <w:r w:rsidRPr="004651C2">
        <w:rPr>
          <w:rFonts w:ascii="Times New Roman" w:hAnsi="Times New Roman" w:cs="Times New Roman"/>
        </w:rPr>
        <w:t>1</w:t>
      </w:r>
      <w:r w:rsidR="00510DEB">
        <w:rPr>
          <w:rFonts w:ascii="Times New Roman" w:hAnsi="Times New Roman" w:cs="Times New Roman"/>
        </w:rPr>
        <w:t>341</w:t>
      </w:r>
      <w:bookmarkStart w:id="0" w:name="_GoBack"/>
      <w:bookmarkEnd w:id="0"/>
    </w:p>
    <w:sectPr w:rsidR="004651C2" w:rsidRPr="004651C2" w:rsidSect="000544AD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A9276" w14:textId="77777777" w:rsidR="0074222E" w:rsidRDefault="0074222E" w:rsidP="00C2630C">
      <w:r>
        <w:separator/>
      </w:r>
    </w:p>
  </w:endnote>
  <w:endnote w:type="continuationSeparator" w:id="0">
    <w:p w14:paraId="7A5A3FE0" w14:textId="77777777" w:rsidR="0074222E" w:rsidRDefault="0074222E" w:rsidP="00C26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25D91" w14:textId="77777777" w:rsidR="0074222E" w:rsidRDefault="0074222E" w:rsidP="00C2630C">
      <w:r>
        <w:separator/>
      </w:r>
    </w:p>
  </w:footnote>
  <w:footnote w:type="continuationSeparator" w:id="0">
    <w:p w14:paraId="567645DC" w14:textId="77777777" w:rsidR="0074222E" w:rsidRDefault="0074222E" w:rsidP="00C263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6810054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D4D6F7E" w14:textId="2FFC2654" w:rsidR="00C2630C" w:rsidRDefault="00C2630C" w:rsidP="00DB456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BEC8F98" w14:textId="77777777" w:rsidR="00C2630C" w:rsidRDefault="00C2630C" w:rsidP="00C2630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5964768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B771D94" w14:textId="56E5B141" w:rsidR="00C2630C" w:rsidRDefault="00C2630C" w:rsidP="00DB456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Maddie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28ECDBA" w14:textId="77777777" w:rsidR="00C2630C" w:rsidRDefault="00C2630C" w:rsidP="00C2630C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8B2"/>
    <w:rsid w:val="00002152"/>
    <w:rsid w:val="00002F83"/>
    <w:rsid w:val="00003444"/>
    <w:rsid w:val="00005ABB"/>
    <w:rsid w:val="00023EB7"/>
    <w:rsid w:val="00025C78"/>
    <w:rsid w:val="000261C0"/>
    <w:rsid w:val="00030863"/>
    <w:rsid w:val="000344C2"/>
    <w:rsid w:val="00041576"/>
    <w:rsid w:val="0004445A"/>
    <w:rsid w:val="000544AD"/>
    <w:rsid w:val="000765AE"/>
    <w:rsid w:val="000766A2"/>
    <w:rsid w:val="00080B21"/>
    <w:rsid w:val="00085D29"/>
    <w:rsid w:val="000920C4"/>
    <w:rsid w:val="000A1964"/>
    <w:rsid w:val="000A342F"/>
    <w:rsid w:val="000A486D"/>
    <w:rsid w:val="000A5C93"/>
    <w:rsid w:val="000B60A0"/>
    <w:rsid w:val="000C17B7"/>
    <w:rsid w:val="000D7A9E"/>
    <w:rsid w:val="000E5DEF"/>
    <w:rsid w:val="000F1E69"/>
    <w:rsid w:val="000F5B81"/>
    <w:rsid w:val="001024E1"/>
    <w:rsid w:val="00104C4B"/>
    <w:rsid w:val="0011136F"/>
    <w:rsid w:val="00116A32"/>
    <w:rsid w:val="0013039F"/>
    <w:rsid w:val="00134A1A"/>
    <w:rsid w:val="00137C63"/>
    <w:rsid w:val="00146850"/>
    <w:rsid w:val="00157BA4"/>
    <w:rsid w:val="0016568B"/>
    <w:rsid w:val="001671B5"/>
    <w:rsid w:val="00167ABC"/>
    <w:rsid w:val="001758DC"/>
    <w:rsid w:val="00180DD6"/>
    <w:rsid w:val="001818B2"/>
    <w:rsid w:val="00191797"/>
    <w:rsid w:val="00191879"/>
    <w:rsid w:val="001A6F6D"/>
    <w:rsid w:val="001A73E4"/>
    <w:rsid w:val="001B0ACF"/>
    <w:rsid w:val="001B606E"/>
    <w:rsid w:val="001C1681"/>
    <w:rsid w:val="001C36EA"/>
    <w:rsid w:val="001D4547"/>
    <w:rsid w:val="001D742E"/>
    <w:rsid w:val="001E11A6"/>
    <w:rsid w:val="001E2D54"/>
    <w:rsid w:val="00203881"/>
    <w:rsid w:val="00207129"/>
    <w:rsid w:val="00217AAC"/>
    <w:rsid w:val="00221FEC"/>
    <w:rsid w:val="00224A73"/>
    <w:rsid w:val="00225ED9"/>
    <w:rsid w:val="00227202"/>
    <w:rsid w:val="002339E6"/>
    <w:rsid w:val="0023515E"/>
    <w:rsid w:val="00235387"/>
    <w:rsid w:val="00244A9D"/>
    <w:rsid w:val="00246583"/>
    <w:rsid w:val="002531C7"/>
    <w:rsid w:val="002678D2"/>
    <w:rsid w:val="00267922"/>
    <w:rsid w:val="002679D8"/>
    <w:rsid w:val="00272315"/>
    <w:rsid w:val="002730F8"/>
    <w:rsid w:val="00284617"/>
    <w:rsid w:val="00294C97"/>
    <w:rsid w:val="002A2F25"/>
    <w:rsid w:val="002A4BE3"/>
    <w:rsid w:val="002B0F0A"/>
    <w:rsid w:val="002B585F"/>
    <w:rsid w:val="002B5F4E"/>
    <w:rsid w:val="002B6699"/>
    <w:rsid w:val="002C4F38"/>
    <w:rsid w:val="002C7631"/>
    <w:rsid w:val="002C7923"/>
    <w:rsid w:val="002D3A93"/>
    <w:rsid w:val="002D436D"/>
    <w:rsid w:val="002D7F2A"/>
    <w:rsid w:val="002E0F50"/>
    <w:rsid w:val="002E4BAB"/>
    <w:rsid w:val="002F32C7"/>
    <w:rsid w:val="002F5970"/>
    <w:rsid w:val="003008DC"/>
    <w:rsid w:val="003012C3"/>
    <w:rsid w:val="00302C10"/>
    <w:rsid w:val="00306AFE"/>
    <w:rsid w:val="00307622"/>
    <w:rsid w:val="003105E9"/>
    <w:rsid w:val="003126FA"/>
    <w:rsid w:val="00312AAB"/>
    <w:rsid w:val="00336E36"/>
    <w:rsid w:val="00344535"/>
    <w:rsid w:val="00346F19"/>
    <w:rsid w:val="00352D59"/>
    <w:rsid w:val="00357EB5"/>
    <w:rsid w:val="0036088F"/>
    <w:rsid w:val="00361566"/>
    <w:rsid w:val="00361B88"/>
    <w:rsid w:val="00363121"/>
    <w:rsid w:val="00365BBE"/>
    <w:rsid w:val="00373649"/>
    <w:rsid w:val="003804AD"/>
    <w:rsid w:val="00390443"/>
    <w:rsid w:val="003916DE"/>
    <w:rsid w:val="00391E06"/>
    <w:rsid w:val="00391F09"/>
    <w:rsid w:val="00394A97"/>
    <w:rsid w:val="003A0EF8"/>
    <w:rsid w:val="003A37DE"/>
    <w:rsid w:val="003A70ED"/>
    <w:rsid w:val="003B04E3"/>
    <w:rsid w:val="003B1A21"/>
    <w:rsid w:val="003B60BE"/>
    <w:rsid w:val="003C3C84"/>
    <w:rsid w:val="003C4522"/>
    <w:rsid w:val="003D2A9E"/>
    <w:rsid w:val="003D4124"/>
    <w:rsid w:val="003E22DF"/>
    <w:rsid w:val="003E612E"/>
    <w:rsid w:val="003E6329"/>
    <w:rsid w:val="003F4680"/>
    <w:rsid w:val="003F5329"/>
    <w:rsid w:val="004007AA"/>
    <w:rsid w:val="00400B7A"/>
    <w:rsid w:val="00405B9A"/>
    <w:rsid w:val="00412035"/>
    <w:rsid w:val="00412A94"/>
    <w:rsid w:val="00431F8E"/>
    <w:rsid w:val="004377DA"/>
    <w:rsid w:val="00440F08"/>
    <w:rsid w:val="00443A5D"/>
    <w:rsid w:val="004515C7"/>
    <w:rsid w:val="004530F5"/>
    <w:rsid w:val="00456AB3"/>
    <w:rsid w:val="004576C3"/>
    <w:rsid w:val="00463418"/>
    <w:rsid w:val="004651C2"/>
    <w:rsid w:val="00471AB5"/>
    <w:rsid w:val="004812D9"/>
    <w:rsid w:val="00486550"/>
    <w:rsid w:val="00492402"/>
    <w:rsid w:val="00492F9E"/>
    <w:rsid w:val="004953D6"/>
    <w:rsid w:val="004A6F5A"/>
    <w:rsid w:val="004A76DE"/>
    <w:rsid w:val="004B6461"/>
    <w:rsid w:val="004C6B33"/>
    <w:rsid w:val="004D2107"/>
    <w:rsid w:val="004E0A30"/>
    <w:rsid w:val="00510DEB"/>
    <w:rsid w:val="005237A4"/>
    <w:rsid w:val="005314D6"/>
    <w:rsid w:val="005325EB"/>
    <w:rsid w:val="00534A52"/>
    <w:rsid w:val="00540922"/>
    <w:rsid w:val="00542CAE"/>
    <w:rsid w:val="00546B24"/>
    <w:rsid w:val="00553C89"/>
    <w:rsid w:val="00553EF5"/>
    <w:rsid w:val="00554267"/>
    <w:rsid w:val="0055462E"/>
    <w:rsid w:val="005613EC"/>
    <w:rsid w:val="00562B08"/>
    <w:rsid w:val="00577A9B"/>
    <w:rsid w:val="00581A3E"/>
    <w:rsid w:val="005906C0"/>
    <w:rsid w:val="00593497"/>
    <w:rsid w:val="00593D98"/>
    <w:rsid w:val="005941EE"/>
    <w:rsid w:val="005A5E9A"/>
    <w:rsid w:val="005B40E0"/>
    <w:rsid w:val="005B6192"/>
    <w:rsid w:val="005B6BF3"/>
    <w:rsid w:val="005E0E03"/>
    <w:rsid w:val="005E10BD"/>
    <w:rsid w:val="005E13E5"/>
    <w:rsid w:val="005E2AD1"/>
    <w:rsid w:val="005F0004"/>
    <w:rsid w:val="00600F51"/>
    <w:rsid w:val="0060306A"/>
    <w:rsid w:val="00604B4E"/>
    <w:rsid w:val="00605FF1"/>
    <w:rsid w:val="006153F4"/>
    <w:rsid w:val="00624135"/>
    <w:rsid w:val="00626C51"/>
    <w:rsid w:val="006333C5"/>
    <w:rsid w:val="00636353"/>
    <w:rsid w:val="00637E62"/>
    <w:rsid w:val="00641C84"/>
    <w:rsid w:val="00643C13"/>
    <w:rsid w:val="0064519C"/>
    <w:rsid w:val="00645734"/>
    <w:rsid w:val="0066393F"/>
    <w:rsid w:val="006709B3"/>
    <w:rsid w:val="00676DBF"/>
    <w:rsid w:val="00680478"/>
    <w:rsid w:val="006940E7"/>
    <w:rsid w:val="00696FB7"/>
    <w:rsid w:val="00697206"/>
    <w:rsid w:val="006A248D"/>
    <w:rsid w:val="006A27C2"/>
    <w:rsid w:val="006A68AE"/>
    <w:rsid w:val="006B161B"/>
    <w:rsid w:val="006B343F"/>
    <w:rsid w:val="006C6C94"/>
    <w:rsid w:val="006D011D"/>
    <w:rsid w:val="006D0716"/>
    <w:rsid w:val="006D5220"/>
    <w:rsid w:val="006D7FE8"/>
    <w:rsid w:val="006E097E"/>
    <w:rsid w:val="006E3D42"/>
    <w:rsid w:val="006E4BD6"/>
    <w:rsid w:val="006E5DAC"/>
    <w:rsid w:val="006E7CB0"/>
    <w:rsid w:val="006F32A2"/>
    <w:rsid w:val="006F59DA"/>
    <w:rsid w:val="006F5E19"/>
    <w:rsid w:val="00700CA2"/>
    <w:rsid w:val="00703618"/>
    <w:rsid w:val="00705DB4"/>
    <w:rsid w:val="00711A77"/>
    <w:rsid w:val="00720311"/>
    <w:rsid w:val="00724E7A"/>
    <w:rsid w:val="00726905"/>
    <w:rsid w:val="007310C0"/>
    <w:rsid w:val="0074222E"/>
    <w:rsid w:val="0074547B"/>
    <w:rsid w:val="00745AF1"/>
    <w:rsid w:val="0074696C"/>
    <w:rsid w:val="0075319F"/>
    <w:rsid w:val="0076518F"/>
    <w:rsid w:val="00770A46"/>
    <w:rsid w:val="00772F48"/>
    <w:rsid w:val="00774F6F"/>
    <w:rsid w:val="0079316D"/>
    <w:rsid w:val="00793EE7"/>
    <w:rsid w:val="0079534D"/>
    <w:rsid w:val="007A1704"/>
    <w:rsid w:val="007A7A11"/>
    <w:rsid w:val="007B7916"/>
    <w:rsid w:val="007C0850"/>
    <w:rsid w:val="007C5EDF"/>
    <w:rsid w:val="007C7434"/>
    <w:rsid w:val="007D2DC6"/>
    <w:rsid w:val="007D3472"/>
    <w:rsid w:val="007E49DA"/>
    <w:rsid w:val="007E650A"/>
    <w:rsid w:val="007F45AD"/>
    <w:rsid w:val="007F612E"/>
    <w:rsid w:val="00800D44"/>
    <w:rsid w:val="008023FF"/>
    <w:rsid w:val="0080554E"/>
    <w:rsid w:val="00815A55"/>
    <w:rsid w:val="00826AFD"/>
    <w:rsid w:val="00827309"/>
    <w:rsid w:val="008361CC"/>
    <w:rsid w:val="0084097F"/>
    <w:rsid w:val="008444BA"/>
    <w:rsid w:val="0084670A"/>
    <w:rsid w:val="0085074E"/>
    <w:rsid w:val="00851CCB"/>
    <w:rsid w:val="008538D3"/>
    <w:rsid w:val="008557FA"/>
    <w:rsid w:val="00857C2B"/>
    <w:rsid w:val="00860155"/>
    <w:rsid w:val="00863913"/>
    <w:rsid w:val="00867533"/>
    <w:rsid w:val="00877A51"/>
    <w:rsid w:val="00877D8A"/>
    <w:rsid w:val="008800AC"/>
    <w:rsid w:val="008837D6"/>
    <w:rsid w:val="00884098"/>
    <w:rsid w:val="00897314"/>
    <w:rsid w:val="008A2E97"/>
    <w:rsid w:val="008A6F30"/>
    <w:rsid w:val="008A75ED"/>
    <w:rsid w:val="008A7BC8"/>
    <w:rsid w:val="008B5C39"/>
    <w:rsid w:val="008C29B7"/>
    <w:rsid w:val="008C3BC2"/>
    <w:rsid w:val="008C3CFB"/>
    <w:rsid w:val="008C4AFC"/>
    <w:rsid w:val="008C6D0A"/>
    <w:rsid w:val="008D1A91"/>
    <w:rsid w:val="008D3399"/>
    <w:rsid w:val="008F20E8"/>
    <w:rsid w:val="008F4098"/>
    <w:rsid w:val="009048C4"/>
    <w:rsid w:val="00905994"/>
    <w:rsid w:val="00906EEA"/>
    <w:rsid w:val="00907BC7"/>
    <w:rsid w:val="00910188"/>
    <w:rsid w:val="00921E60"/>
    <w:rsid w:val="00922B20"/>
    <w:rsid w:val="0092461C"/>
    <w:rsid w:val="00937459"/>
    <w:rsid w:val="0093772F"/>
    <w:rsid w:val="009507D6"/>
    <w:rsid w:val="00954466"/>
    <w:rsid w:val="0095598F"/>
    <w:rsid w:val="00957D8D"/>
    <w:rsid w:val="00972D55"/>
    <w:rsid w:val="009760BF"/>
    <w:rsid w:val="00977B80"/>
    <w:rsid w:val="00986495"/>
    <w:rsid w:val="00987A6A"/>
    <w:rsid w:val="009A06DB"/>
    <w:rsid w:val="009A47C5"/>
    <w:rsid w:val="009A5B24"/>
    <w:rsid w:val="009B143D"/>
    <w:rsid w:val="009B1B60"/>
    <w:rsid w:val="009B4C6E"/>
    <w:rsid w:val="009C1810"/>
    <w:rsid w:val="009C2E52"/>
    <w:rsid w:val="009C553B"/>
    <w:rsid w:val="009C66F8"/>
    <w:rsid w:val="009C6721"/>
    <w:rsid w:val="009D1016"/>
    <w:rsid w:val="009D2459"/>
    <w:rsid w:val="009D281D"/>
    <w:rsid w:val="009D29F5"/>
    <w:rsid w:val="009D61E9"/>
    <w:rsid w:val="009D7E04"/>
    <w:rsid w:val="009E132A"/>
    <w:rsid w:val="009E2F11"/>
    <w:rsid w:val="009E6AA5"/>
    <w:rsid w:val="009E7635"/>
    <w:rsid w:val="009F02E2"/>
    <w:rsid w:val="009F06C0"/>
    <w:rsid w:val="009F1015"/>
    <w:rsid w:val="009F128C"/>
    <w:rsid w:val="009F1D5C"/>
    <w:rsid w:val="009F2EB9"/>
    <w:rsid w:val="009F5D17"/>
    <w:rsid w:val="00A15AA5"/>
    <w:rsid w:val="00A16BA1"/>
    <w:rsid w:val="00A251C7"/>
    <w:rsid w:val="00A25354"/>
    <w:rsid w:val="00A30E18"/>
    <w:rsid w:val="00A31FD7"/>
    <w:rsid w:val="00A321A4"/>
    <w:rsid w:val="00A34D4E"/>
    <w:rsid w:val="00A369B8"/>
    <w:rsid w:val="00A42301"/>
    <w:rsid w:val="00A5032C"/>
    <w:rsid w:val="00A5064A"/>
    <w:rsid w:val="00A570CA"/>
    <w:rsid w:val="00A92B0A"/>
    <w:rsid w:val="00A94643"/>
    <w:rsid w:val="00A94763"/>
    <w:rsid w:val="00AB1376"/>
    <w:rsid w:val="00AC0174"/>
    <w:rsid w:val="00AC0F23"/>
    <w:rsid w:val="00AC1C82"/>
    <w:rsid w:val="00AC7E1C"/>
    <w:rsid w:val="00AD34A7"/>
    <w:rsid w:val="00AD55D8"/>
    <w:rsid w:val="00AE1943"/>
    <w:rsid w:val="00AE1A05"/>
    <w:rsid w:val="00AE6B98"/>
    <w:rsid w:val="00AF7109"/>
    <w:rsid w:val="00B03486"/>
    <w:rsid w:val="00B066D0"/>
    <w:rsid w:val="00B0671B"/>
    <w:rsid w:val="00B139FA"/>
    <w:rsid w:val="00B16F1B"/>
    <w:rsid w:val="00B16FC5"/>
    <w:rsid w:val="00B307A3"/>
    <w:rsid w:val="00B33155"/>
    <w:rsid w:val="00B352F4"/>
    <w:rsid w:val="00B40B55"/>
    <w:rsid w:val="00B47820"/>
    <w:rsid w:val="00B51C83"/>
    <w:rsid w:val="00B5702F"/>
    <w:rsid w:val="00B60933"/>
    <w:rsid w:val="00B71601"/>
    <w:rsid w:val="00B769C5"/>
    <w:rsid w:val="00B852A1"/>
    <w:rsid w:val="00B85447"/>
    <w:rsid w:val="00B85ECB"/>
    <w:rsid w:val="00B86F7B"/>
    <w:rsid w:val="00B87CF9"/>
    <w:rsid w:val="00B92A72"/>
    <w:rsid w:val="00BA02FA"/>
    <w:rsid w:val="00BA1B07"/>
    <w:rsid w:val="00BA51A5"/>
    <w:rsid w:val="00BA5F6E"/>
    <w:rsid w:val="00BA7877"/>
    <w:rsid w:val="00BB3B1F"/>
    <w:rsid w:val="00BC18E2"/>
    <w:rsid w:val="00BC1946"/>
    <w:rsid w:val="00BC379E"/>
    <w:rsid w:val="00BD415E"/>
    <w:rsid w:val="00BE5419"/>
    <w:rsid w:val="00BF622A"/>
    <w:rsid w:val="00C00B03"/>
    <w:rsid w:val="00C01433"/>
    <w:rsid w:val="00C07DA7"/>
    <w:rsid w:val="00C12C8B"/>
    <w:rsid w:val="00C178B7"/>
    <w:rsid w:val="00C2630C"/>
    <w:rsid w:val="00C404AE"/>
    <w:rsid w:val="00C529B7"/>
    <w:rsid w:val="00C54F14"/>
    <w:rsid w:val="00C638E3"/>
    <w:rsid w:val="00C64E0D"/>
    <w:rsid w:val="00C83734"/>
    <w:rsid w:val="00C9235E"/>
    <w:rsid w:val="00CA7473"/>
    <w:rsid w:val="00CB2197"/>
    <w:rsid w:val="00CB4505"/>
    <w:rsid w:val="00CB7271"/>
    <w:rsid w:val="00CC766F"/>
    <w:rsid w:val="00CD3B5C"/>
    <w:rsid w:val="00CD7E50"/>
    <w:rsid w:val="00CE1BA6"/>
    <w:rsid w:val="00CE23F8"/>
    <w:rsid w:val="00CE7A66"/>
    <w:rsid w:val="00CF35A2"/>
    <w:rsid w:val="00CF3B27"/>
    <w:rsid w:val="00D05DA7"/>
    <w:rsid w:val="00D10C71"/>
    <w:rsid w:val="00D113D7"/>
    <w:rsid w:val="00D12D59"/>
    <w:rsid w:val="00D12EDF"/>
    <w:rsid w:val="00D270BF"/>
    <w:rsid w:val="00D34176"/>
    <w:rsid w:val="00D35611"/>
    <w:rsid w:val="00D36031"/>
    <w:rsid w:val="00D42678"/>
    <w:rsid w:val="00D43383"/>
    <w:rsid w:val="00D43C9F"/>
    <w:rsid w:val="00D44D4B"/>
    <w:rsid w:val="00D504A9"/>
    <w:rsid w:val="00D570CD"/>
    <w:rsid w:val="00D61063"/>
    <w:rsid w:val="00D656F5"/>
    <w:rsid w:val="00D72477"/>
    <w:rsid w:val="00D72530"/>
    <w:rsid w:val="00D74545"/>
    <w:rsid w:val="00D8576F"/>
    <w:rsid w:val="00D870D3"/>
    <w:rsid w:val="00D87D7D"/>
    <w:rsid w:val="00D92F32"/>
    <w:rsid w:val="00DA4B30"/>
    <w:rsid w:val="00DA6831"/>
    <w:rsid w:val="00DB077E"/>
    <w:rsid w:val="00DB3855"/>
    <w:rsid w:val="00DC0429"/>
    <w:rsid w:val="00DC05E7"/>
    <w:rsid w:val="00DC2342"/>
    <w:rsid w:val="00DC4287"/>
    <w:rsid w:val="00DD6CC5"/>
    <w:rsid w:val="00DE04B9"/>
    <w:rsid w:val="00DE158C"/>
    <w:rsid w:val="00DE4428"/>
    <w:rsid w:val="00DF2227"/>
    <w:rsid w:val="00DF3977"/>
    <w:rsid w:val="00DF7909"/>
    <w:rsid w:val="00E20C1E"/>
    <w:rsid w:val="00E22FAF"/>
    <w:rsid w:val="00E23357"/>
    <w:rsid w:val="00E41186"/>
    <w:rsid w:val="00E433AA"/>
    <w:rsid w:val="00E4676B"/>
    <w:rsid w:val="00E505D2"/>
    <w:rsid w:val="00E60150"/>
    <w:rsid w:val="00E6389E"/>
    <w:rsid w:val="00E65655"/>
    <w:rsid w:val="00E65B51"/>
    <w:rsid w:val="00E705BE"/>
    <w:rsid w:val="00E70D1D"/>
    <w:rsid w:val="00E75197"/>
    <w:rsid w:val="00E76E7A"/>
    <w:rsid w:val="00E82701"/>
    <w:rsid w:val="00E82E8B"/>
    <w:rsid w:val="00E842D1"/>
    <w:rsid w:val="00E863AD"/>
    <w:rsid w:val="00E90E22"/>
    <w:rsid w:val="00EA553C"/>
    <w:rsid w:val="00EB01CC"/>
    <w:rsid w:val="00EB12B9"/>
    <w:rsid w:val="00EC22F8"/>
    <w:rsid w:val="00EC2F06"/>
    <w:rsid w:val="00EC654B"/>
    <w:rsid w:val="00EC6C53"/>
    <w:rsid w:val="00ED6D3C"/>
    <w:rsid w:val="00EE1451"/>
    <w:rsid w:val="00EE174A"/>
    <w:rsid w:val="00EE5B60"/>
    <w:rsid w:val="00EE763E"/>
    <w:rsid w:val="00EF5D29"/>
    <w:rsid w:val="00F1213F"/>
    <w:rsid w:val="00F1396B"/>
    <w:rsid w:val="00F14AD2"/>
    <w:rsid w:val="00F2735D"/>
    <w:rsid w:val="00F30232"/>
    <w:rsid w:val="00F32BA5"/>
    <w:rsid w:val="00F32CD0"/>
    <w:rsid w:val="00F42B20"/>
    <w:rsid w:val="00F431D1"/>
    <w:rsid w:val="00F60D67"/>
    <w:rsid w:val="00F61E2A"/>
    <w:rsid w:val="00F66F7B"/>
    <w:rsid w:val="00F744A5"/>
    <w:rsid w:val="00F77989"/>
    <w:rsid w:val="00F82B30"/>
    <w:rsid w:val="00F852E1"/>
    <w:rsid w:val="00F85E12"/>
    <w:rsid w:val="00F868AD"/>
    <w:rsid w:val="00F94C8D"/>
    <w:rsid w:val="00F96206"/>
    <w:rsid w:val="00FB78F9"/>
    <w:rsid w:val="00FC47FD"/>
    <w:rsid w:val="00FD1A41"/>
    <w:rsid w:val="00FD7D5A"/>
    <w:rsid w:val="00FD7FE6"/>
    <w:rsid w:val="00FE771D"/>
    <w:rsid w:val="00FF07BD"/>
    <w:rsid w:val="00FF1517"/>
    <w:rsid w:val="00FF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EABF15"/>
  <w14:defaultImageDpi w14:val="32767"/>
  <w15:chartTrackingRefBased/>
  <w15:docId w15:val="{7A2A2AEF-69B6-F74E-84B9-803637808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818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14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314D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4453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344535"/>
  </w:style>
  <w:style w:type="paragraph" w:styleId="Header">
    <w:name w:val="header"/>
    <w:basedOn w:val="Normal"/>
    <w:link w:val="HeaderChar"/>
    <w:uiPriority w:val="99"/>
    <w:unhideWhenUsed/>
    <w:rsid w:val="00C263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630C"/>
  </w:style>
  <w:style w:type="character" w:styleId="PageNumber">
    <w:name w:val="page number"/>
    <w:basedOn w:val="DefaultParagraphFont"/>
    <w:uiPriority w:val="99"/>
    <w:semiHidden/>
    <w:unhideWhenUsed/>
    <w:rsid w:val="00C2630C"/>
  </w:style>
  <w:style w:type="paragraph" w:styleId="Footer">
    <w:name w:val="footer"/>
    <w:basedOn w:val="Normal"/>
    <w:link w:val="FooterChar"/>
    <w:uiPriority w:val="99"/>
    <w:unhideWhenUsed/>
    <w:rsid w:val="00C263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630C"/>
  </w:style>
  <w:style w:type="character" w:styleId="FollowedHyperlink">
    <w:name w:val="FollowedHyperlink"/>
    <w:basedOn w:val="DefaultParagraphFont"/>
    <w:uiPriority w:val="99"/>
    <w:semiHidden/>
    <w:unhideWhenUsed/>
    <w:rsid w:val="009D7E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redalyc.org/pdf/4277/427739448004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cademia.edu/download/34742173/PenafielVenezuelaEscenarioPoliticoAntagonista.pdf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6</Pages>
  <Words>1640</Words>
  <Characters>9353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Wolfe</dc:creator>
  <cp:keywords/>
  <dc:description/>
  <cp:lastModifiedBy>Madeleine Wolfe</cp:lastModifiedBy>
  <cp:revision>424</cp:revision>
  <dcterms:created xsi:type="dcterms:W3CDTF">2020-03-07T21:18:00Z</dcterms:created>
  <dcterms:modified xsi:type="dcterms:W3CDTF">2020-04-23T02:33:00Z</dcterms:modified>
</cp:coreProperties>
</file>