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color w:val="FF0000"/>
          <w:w w:val="100"/>
          <w:sz w:val="72"/>
          <w:szCs w:val="72"/>
          <w:lang w:val="en-US" w:eastAsia="zh-CN"/>
        </w:rPr>
      </w:pPr>
      <w:r>
        <w:rPr>
          <w:rFonts w:hint="eastAsia" w:eastAsiaTheme="minorEastAsia"/>
          <w:b/>
          <w:bCs/>
          <w:color w:val="FF0000"/>
          <w:w w:val="100"/>
          <w:sz w:val="72"/>
          <w:szCs w:val="72"/>
          <w:lang w:val="en-US" w:eastAsia="zh-CN"/>
        </w:rPr>
        <w:t>北京中源瑞盛投资有限公司</w:t>
      </w:r>
    </w:p>
    <w:p>
      <w:pPr>
        <w:keepNext w:val="0"/>
        <w:keepLines w:val="0"/>
        <w:pageBreakBefore w:val="0"/>
        <w:widowControl w:val="0"/>
        <w:kinsoku/>
        <w:wordWrap/>
        <w:overflowPunct/>
        <w:topLinePunct w:val="0"/>
        <w:autoSpaceDE/>
        <w:autoSpaceDN/>
        <w:bidi w:val="0"/>
        <w:adjustRightInd w:val="0"/>
        <w:snapToGrid w:val="0"/>
        <w:spacing w:line="280" w:lineRule="exact"/>
        <w:jc w:val="center"/>
        <w:textAlignment w:val="auto"/>
        <w:outlineLvl w:val="9"/>
        <w:rPr>
          <w:rFonts w:hint="eastAsia"/>
          <w:b/>
          <w:bCs/>
          <w:color w:val="auto"/>
          <w:w w:val="80"/>
          <w:sz w:val="28"/>
          <w:szCs w:val="28"/>
          <w:lang w:val="en-US" w:eastAsia="zh-CN"/>
        </w:rPr>
      </w:pPr>
      <w:r>
        <w:rPr>
          <w:rFonts w:hint="eastAsia"/>
          <w:b/>
          <w:bCs/>
          <w:color w:val="auto"/>
          <w:w w:val="80"/>
          <w:sz w:val="28"/>
          <w:szCs w:val="28"/>
          <w:lang w:val="en-US" w:eastAsia="zh-CN"/>
        </w:rPr>
        <w:t>2019</w:t>
      </w:r>
      <w:bookmarkStart w:id="0" w:name="_GoBack"/>
      <w:bookmarkEnd w:id="0"/>
      <w:r>
        <w:rPr>
          <w:rFonts w:hint="eastAsia"/>
          <w:b/>
          <w:bCs/>
          <w:color w:val="auto"/>
          <w:w w:val="80"/>
          <w:sz w:val="28"/>
          <w:szCs w:val="28"/>
          <w:lang w:val="en-US" w:eastAsia="zh-CN"/>
        </w:rPr>
        <w:t>字（001）号</w:t>
      </w:r>
    </w:p>
    <w:p>
      <w:pPr>
        <w:keepNext w:val="0"/>
        <w:keepLines w:val="0"/>
        <w:pageBreakBefore w:val="0"/>
        <w:widowControl w:val="0"/>
        <w:kinsoku/>
        <w:wordWrap/>
        <w:overflowPunct/>
        <w:topLinePunct w:val="0"/>
        <w:autoSpaceDE/>
        <w:autoSpaceDN/>
        <w:bidi w:val="0"/>
        <w:adjustRightInd w:val="0"/>
        <w:snapToGrid w:val="0"/>
        <w:spacing w:line="240" w:lineRule="exact"/>
        <w:jc w:val="left"/>
        <w:textAlignment w:val="auto"/>
        <w:outlineLvl w:val="9"/>
        <w:rPr>
          <w:rFonts w:hint="eastAsia"/>
          <w:b/>
          <w:bCs/>
          <w:color w:val="FF0000"/>
          <w:w w:val="80"/>
          <w:sz w:val="28"/>
          <w:szCs w:val="28"/>
          <w:u w:val="double"/>
          <w:lang w:val="en-US" w:eastAsia="zh-CN"/>
        </w:rPr>
      </w:pPr>
      <w:r>
        <w:rPr>
          <w:rFonts w:hint="eastAsia"/>
          <w:b/>
          <w:bCs/>
          <w:color w:val="FF0000"/>
          <w:w w:val="80"/>
          <w:sz w:val="28"/>
          <w:szCs w:val="28"/>
          <w:u w:val="double"/>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240" w:lineRule="exact"/>
        <w:jc w:val="left"/>
        <w:textAlignment w:val="auto"/>
        <w:outlineLvl w:val="9"/>
        <w:rPr>
          <w:rFonts w:hint="eastAsia"/>
          <w:b/>
          <w:bCs/>
          <w:color w:val="FF0000"/>
          <w:w w:val="80"/>
          <w:sz w:val="28"/>
          <w:szCs w:val="28"/>
          <w:u w:val="double"/>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exact"/>
        <w:jc w:val="left"/>
        <w:textAlignment w:val="auto"/>
        <w:outlineLvl w:val="9"/>
        <w:rPr>
          <w:rFonts w:hint="eastAsia"/>
          <w:b/>
          <w:bCs/>
          <w:color w:val="FF0000"/>
          <w:w w:val="80"/>
          <w:sz w:val="28"/>
          <w:szCs w:val="28"/>
          <w:u w:val="double"/>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9"/>
        <w:rPr>
          <w:rFonts w:hint="eastAsia" w:ascii="宋体" w:hAnsi="宋体" w:eastAsia="宋体" w:cs="宋体"/>
          <w:b w:val="0"/>
          <w:bCs w:val="0"/>
          <w:color w:val="auto"/>
          <w:w w:val="80"/>
          <w:sz w:val="36"/>
          <w:szCs w:val="36"/>
          <w:u w:val="none"/>
          <w:lang w:val="en-US" w:eastAsia="zh-CN"/>
        </w:rPr>
      </w:pPr>
      <w:r>
        <w:rPr>
          <w:rFonts w:hint="eastAsia" w:ascii="宋体" w:hAnsi="宋体" w:eastAsia="宋体" w:cs="宋体"/>
          <w:b w:val="0"/>
          <w:bCs w:val="0"/>
          <w:color w:val="auto"/>
          <w:w w:val="80"/>
          <w:sz w:val="36"/>
          <w:szCs w:val="36"/>
          <w:u w:val="none"/>
          <w:lang w:val="en-US" w:eastAsia="zh-CN"/>
        </w:rPr>
        <w:t>北京中源瑞盛投资有限公司</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9"/>
        <w:rPr>
          <w:rFonts w:hint="eastAsia" w:ascii="宋体" w:hAnsi="宋体" w:eastAsia="宋体" w:cs="宋体"/>
          <w:b w:val="0"/>
          <w:bCs w:val="0"/>
          <w:color w:val="auto"/>
          <w:w w:val="80"/>
          <w:sz w:val="36"/>
          <w:szCs w:val="36"/>
          <w:u w:val="none"/>
          <w:lang w:val="en-US" w:eastAsia="zh-CN"/>
        </w:rPr>
      </w:pPr>
      <w:r>
        <w:rPr>
          <w:rFonts w:hint="eastAsia" w:ascii="宋体" w:hAnsi="宋体" w:eastAsia="宋体" w:cs="宋体"/>
          <w:b w:val="0"/>
          <w:bCs w:val="0"/>
          <w:color w:val="auto"/>
          <w:w w:val="80"/>
          <w:sz w:val="36"/>
          <w:szCs w:val="36"/>
          <w:u w:val="none"/>
          <w:lang w:val="en-US" w:eastAsia="zh-CN"/>
        </w:rPr>
        <w:t>创文时代集中办公区管理办法</w:t>
      </w:r>
    </w:p>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outlineLvl w:val="9"/>
        <w:rPr>
          <w:rFonts w:hint="eastAsia" w:ascii="仿宋" w:hAnsi="仿宋" w:eastAsia="仿宋" w:cs="仿宋"/>
          <w:b w:val="0"/>
          <w:bCs w:val="0"/>
          <w:color w:val="auto"/>
          <w:w w:val="80"/>
          <w:sz w:val="32"/>
          <w:szCs w:val="32"/>
          <w:u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9"/>
        <w:rPr>
          <w:rFonts w:hint="eastAsia" w:ascii="仿宋" w:hAnsi="仿宋" w:eastAsia="仿宋" w:cs="仿宋"/>
          <w:b/>
          <w:bCs/>
          <w:color w:val="auto"/>
          <w:w w:val="80"/>
          <w:sz w:val="32"/>
          <w:szCs w:val="32"/>
          <w:u w:val="none"/>
          <w:lang w:val="en-US" w:eastAsia="zh-CN"/>
        </w:rPr>
      </w:pPr>
      <w:r>
        <w:rPr>
          <w:rFonts w:hint="eastAsia" w:ascii="仿宋" w:hAnsi="仿宋" w:eastAsia="仿宋" w:cs="仿宋"/>
          <w:b/>
          <w:bCs/>
          <w:color w:val="auto"/>
          <w:w w:val="80"/>
          <w:sz w:val="32"/>
          <w:szCs w:val="32"/>
          <w:u w:val="none"/>
          <w:lang w:val="en-US" w:eastAsia="zh-CN"/>
        </w:rPr>
        <w:t>第一章 总 则</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第一条 为规范创文时代集中办公区对入孵企业的服务和管理工作，明确企业的入孵标准和孵化程序，促进入孵企业的健康发展，依据创文时代集中办公区的实际情况，立足于长远发展，制定本办法。</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第二条 本办法仅适用于在创文时代集中办公区孵化的企业。</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 xml:space="preserve">第三条 本办法所称的入孵企业是指所有达到创文时代集中办公区入孵标准，并与北京中源瑞盛投资有限公司签订入孵协议，办理完入孵手续后正式进入创文时代集中办公区场地内的企业。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第四条 创文时代集中办公区对入孵企业提供以下服务：</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1．创业辅导。包含创业咨询、政策辅导、手续代理等内容。</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2．管理咨询。包含财务代理、法律咨询、专利服务等内容。</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3．交流培训。包含管理培训、技术交流、专家咨询等内容。</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4．项目推介。包含成果展示、项目申报、新闻发布等内容。</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5．市场推广。包含展览会议、产品对接、信息咨询等内容。</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6．融资投资。包含银企对接、孵化基金、风险投资等内容。</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7．人才服务。包括人才招聘、人才培训、人才计划等内容。</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 xml:space="preserve">8．专业服务。包含技术平台、检验测试、技术联盟等内容。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9．基础设施。包含办公场地、商务会务、物业服务等内容。</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9"/>
        <w:rPr>
          <w:rFonts w:hint="eastAsia" w:ascii="仿宋" w:hAnsi="仿宋" w:eastAsia="仿宋" w:cs="仿宋"/>
          <w:b/>
          <w:bCs/>
          <w:color w:val="auto"/>
          <w:w w:val="80"/>
          <w:sz w:val="32"/>
          <w:szCs w:val="32"/>
          <w:u w:val="none"/>
          <w:lang w:val="en-US" w:eastAsia="zh-CN"/>
        </w:rPr>
      </w:pPr>
      <w:r>
        <w:rPr>
          <w:rFonts w:hint="eastAsia" w:ascii="仿宋" w:hAnsi="仿宋" w:eastAsia="仿宋" w:cs="仿宋"/>
          <w:b/>
          <w:bCs/>
          <w:color w:val="auto"/>
          <w:w w:val="80"/>
          <w:sz w:val="32"/>
          <w:szCs w:val="32"/>
          <w:u w:val="none"/>
          <w:lang w:val="en-US" w:eastAsia="zh-CN"/>
        </w:rPr>
        <w:t>第二章 入孵标准</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第五条 入孵企业应当满足以下条件：</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1、企业注册地应当在创文时代集中办公区所属区域内，或办公场所应当在创文时代集中办公区所属场地内；</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2、属新注册企业或申请进入创文时代集中办公区前企业成立时间不足 3 年，生物医药医药企业成立时间不足5年；</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3、企业注册资金一般不超过500 万元（对注册资金有特别要求的行业不受此限）；</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4、企业从事研究、开发、生产的项目或产品应当属于国家或本市颁布实施的《中国高新技术产品目录》、 《当前国家优先发展的高新技术产业化重点领域指南》、 《北京市优先发展的高新技术产业化重点领域与重点方向指南》范围；</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5、企业负责人熟悉本企业产品研究、开发工作,并具有良好的经营管理和市场开拓能力；</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6、研发、经营符合环保要求，无噪音、废水、废气、废物等污染产生。</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9"/>
        <w:rPr>
          <w:rFonts w:hint="eastAsia" w:ascii="仿宋" w:hAnsi="仿宋" w:eastAsia="仿宋" w:cs="仿宋"/>
          <w:b/>
          <w:bCs/>
          <w:color w:val="auto"/>
          <w:w w:val="80"/>
          <w:sz w:val="32"/>
          <w:szCs w:val="32"/>
          <w:u w:val="none"/>
          <w:lang w:val="en-US" w:eastAsia="zh-CN"/>
        </w:rPr>
      </w:pPr>
      <w:r>
        <w:rPr>
          <w:rFonts w:hint="eastAsia" w:ascii="仿宋" w:hAnsi="仿宋" w:eastAsia="仿宋" w:cs="仿宋"/>
          <w:b/>
          <w:bCs/>
          <w:color w:val="auto"/>
          <w:w w:val="80"/>
          <w:sz w:val="32"/>
          <w:szCs w:val="32"/>
          <w:u w:val="none"/>
          <w:lang w:val="en-US" w:eastAsia="zh-CN"/>
        </w:rPr>
        <w:t>第三章 入孵程序</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第六条 入孵企业或者创业者申请到锐胜微赢科技孵化器创业，应当提交《入孵申请书》及《入孵申请书》注明要求提供的材料（《入孵申请书》见文件一） 。</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第七条 入园程序</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9"/>
        <w:rPr>
          <w:rFonts w:hint="eastAsia" w:ascii="仿宋" w:hAnsi="仿宋" w:eastAsia="仿宋" w:cs="仿宋"/>
          <w:b w:val="0"/>
          <w:bCs w:val="0"/>
          <w:color w:val="auto"/>
          <w:w w:val="80"/>
          <w:sz w:val="32"/>
          <w:szCs w:val="32"/>
          <w:u w:val="none"/>
          <w:lang w:val="en-US" w:eastAsia="zh-CN"/>
        </w:rPr>
      </w:pPr>
      <w:r>
        <mc:AlternateContent>
          <mc:Choice Requires="wpg">
            <w:drawing>
              <wp:inline distT="0" distB="0" distL="114300" distR="114300">
                <wp:extent cx="4158615" cy="2571750"/>
                <wp:effectExtent l="0" t="0" r="0" b="0"/>
                <wp:docPr id="91" name="组合 1" descr="KSO_WM_TAG_VERSION=1.0&amp;KSO_WM_BEAUTIFY_FLAG=#wm#&amp;KSO_WM_UNIT_TYPE=i&amp;KSO_WM_UNIT_ID=wpsdiag20163427_6*i*1&amp;KSO_WM_TEMPLATE_CATEGORY=wpsdiag&amp;KSO_WM_TEMPLATE_INDEX=20163427"/>
                <wp:cNvGraphicFramePr/>
                <a:graphic xmlns:a="http://schemas.openxmlformats.org/drawingml/2006/main">
                  <a:graphicData uri="http://schemas.microsoft.com/office/word/2010/wordprocessingGroup">
                    <wpg:wgp>
                      <wpg:cNvGrpSpPr/>
                      <wpg:grpSpPr>
                        <a:xfrm>
                          <a:off x="751840" y="287020"/>
                          <a:ext cx="4158743" cy="2571750"/>
                          <a:chOff x="0" y="0"/>
                          <a:chExt cx="1773084" cy="1096526"/>
                        </a:xfrm>
                      </wpg:grpSpPr>
                      <wps:wsp>
                        <wps:cNvPr id="92" name="Rectangle 56" descr="KSO_WM_UNIT_INDEX=1_1&amp;KSO_WM_UNIT_TYPE=m_i&amp;KSO_WM_UNIT_ID=wpsdiag20163427_6*m_i*1_1&amp;KSO_WM_UNIT_LAYERLEVEL=1_1&amp;KSO_WM_UNIT_CLEAR=1&amp;KSO_WM_TAG_VERSION=1.0&amp;KSO_WM_BEAUTIFY_FLAG=#wm#&amp;KSO_WM_TEMPLATE_CATEGORY=wpsdiag&amp;KSO_WM_TEMPLATE_INDEX=20163427&amp;KSO_WM_SLIDE_ITEM_CNT=6&amp;KSO_WM_DIAGRAM_GROUP_CODE=m1_1&amp;KSO_WM_UNIT_FILL_FORE_SCHEMECOLOR_INDEX=14&amp;KSO_WM_UNIT_FILL_BACK_SCHEMECOLOR_INDEX=0&amp;KSO_WM_UNIT_FILL_TYPE=1"/>
                        <wps:cNvSpPr>
                          <a:spLocks noChangeArrowheads="1"/>
                        </wps:cNvSpPr>
                        <wps:spPr bwMode="auto">
                          <a:xfrm>
                            <a:off x="0" y="0"/>
                            <a:ext cx="281954" cy="1096526"/>
                          </a:xfrm>
                          <a:prstGeom prst="rect">
                            <a:avLst/>
                          </a:prstGeom>
                          <a:solidFill>
                            <a:srgbClr val="A6A6A6"/>
                          </a:solidFill>
                          <a:ln>
                            <a:noFill/>
                          </a:ln>
                        </wps:spPr>
                        <wps:bodyPr vert="horz" wrap="square" lIns="24330" tIns="12165" rIns="24330" bIns="12165" numCol="1" anchor="t" anchorCtr="0" compatLnSpc="1"/>
                      </wps:wsp>
                      <wps:wsp>
                        <wps:cNvPr id="93" name="Rectangle 57" descr="KSO_WM_UNIT_INDEX=1_2&amp;KSO_WM_UNIT_TYPE=m_i&amp;KSO_WM_UNIT_ID=wpsdiag20163427_6*m_i*1_2&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LINE_FORE_SCHEMECOLOR_INDEX=0&amp;KSO_WM_UNIT_LINE_BACK_SCHEMECOLOR_INDEX=0&amp;KSO_WM_UNIT_FILL_TYPE=1&amp;KSO_WM_UNIT_LINE_FILL_TYPE=1"/>
                        <wps:cNvSpPr>
                          <a:spLocks noChangeArrowheads="1"/>
                        </wps:cNvSpPr>
                        <wps:spPr bwMode="auto">
                          <a:xfrm>
                            <a:off x="4056" y="0"/>
                            <a:ext cx="281954" cy="914128"/>
                          </a:xfrm>
                          <a:prstGeom prst="rect">
                            <a:avLst/>
                          </a:prstGeom>
                          <a:noFill/>
                          <a:ln>
                            <a:noFill/>
                          </a:ln>
                        </wps:spPr>
                        <wps:bodyPr vert="horz" wrap="square" lIns="24330" tIns="12165" rIns="24330" bIns="12165" numCol="1" anchor="t" anchorCtr="0" compatLnSpc="1"/>
                      </wps:wsp>
                      <wpg:grpSp>
                        <wpg:cNvPr id="94" name="组合 94"/>
                        <wpg:cNvGrpSpPr/>
                        <wpg:grpSpPr>
                          <a:xfrm>
                            <a:off x="130277" y="27022"/>
                            <a:ext cx="1642752" cy="160710"/>
                            <a:chOff x="130277" y="27022"/>
                            <a:chExt cx="6174061" cy="604008"/>
                          </a:xfrm>
                        </wpg:grpSpPr>
                        <wps:wsp>
                          <wps:cNvPr id="95" name="矩形 95" descr="KSO_WM_UNIT_INDEX=1_1_1&amp;KSO_WM_UNIT_TYPE=m_h_f&amp;KSO_WM_UNIT_ID=wpsdiag20163427_6*m_h_f*1_1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wps:cNvSpPr/>
                          <wps:spPr>
                            <a:xfrm>
                              <a:off x="3015039" y="160652"/>
                              <a:ext cx="3289299" cy="465033"/>
                            </a:xfrm>
                            <a:prstGeom prst="rect">
                              <a:avLst/>
                            </a:prstGeom>
                          </wps:spPr>
                          <wps:txbx>
                            <w:txbxContent>
                              <w:p/>
                            </w:txbxContent>
                          </wps:txbx>
                          <wps:bodyPr wrap="square" lIns="0" tIns="0" rIns="0" bIns="0" anchor="ctr" anchorCtr="0">
                            <a:noAutofit/>
                          </wps:bodyPr>
                        </wps:wsp>
                        <wps:wsp>
                          <wps:cNvPr id="96" name="Freeform 16" descr="KSO_WM_UNIT_INDEX=1_1_1&amp;KSO_WM_UNIT_TYPE=m_h_a&amp;KSO_WM_UNIT_ID=wpsdiag20163427_6*m_h_a*1_1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6&amp;KSO_WM_UNIT_FILL_BACK_SCHEMECOLOR_INDEX=0&amp;KSO_WM_UNIT_TEXT_FILL_FORE_SCHEMECOLOR_INDEX=12&amp;KSO_WM_UNIT_FILL_TYPE=1&amp;KSO_WM_UNIT_TEXT_FILL_TYPE=1"/>
                          <wps:cNvSpPr/>
                          <wps:spPr bwMode="auto">
                            <a:xfrm>
                              <a:off x="696868" y="160652"/>
                              <a:ext cx="2143426" cy="470378"/>
                            </a:xfrm>
                            <a:custGeom>
                              <a:avLst/>
                              <a:gdLst>
                                <a:gd name="T0" fmla="*/ 1604 w 1604"/>
                                <a:gd name="T1" fmla="*/ 176 h 352"/>
                                <a:gd name="T2" fmla="*/ 1461 w 1604"/>
                                <a:gd name="T3" fmla="*/ 352 h 352"/>
                                <a:gd name="T4" fmla="*/ 0 w 1604"/>
                                <a:gd name="T5" fmla="*/ 352 h 352"/>
                                <a:gd name="T6" fmla="*/ 0 w 1604"/>
                                <a:gd name="T7" fmla="*/ 0 h 352"/>
                                <a:gd name="T8" fmla="*/ 1461 w 1604"/>
                                <a:gd name="T9" fmla="*/ 0 h 352"/>
                                <a:gd name="T10" fmla="*/ 1604 w 1604"/>
                                <a:gd name="T11" fmla="*/ 176 h 352"/>
                              </a:gdLst>
                              <a:ahLst/>
                              <a:cxnLst>
                                <a:cxn ang="0">
                                  <a:pos x="T0" y="T1"/>
                                </a:cxn>
                                <a:cxn ang="0">
                                  <a:pos x="T2" y="T3"/>
                                </a:cxn>
                                <a:cxn ang="0">
                                  <a:pos x="T4" y="T5"/>
                                </a:cxn>
                                <a:cxn ang="0">
                                  <a:pos x="T6" y="T7"/>
                                </a:cxn>
                                <a:cxn ang="0">
                                  <a:pos x="T8" y="T9"/>
                                </a:cxn>
                                <a:cxn ang="0">
                                  <a:pos x="T10" y="T11"/>
                                </a:cxn>
                              </a:cxnLst>
                              <a:rect l="0" t="0" r="r" b="b"/>
                              <a:pathLst>
                                <a:path w="1604" h="352">
                                  <a:moveTo>
                                    <a:pt x="1604" y="176"/>
                                  </a:moveTo>
                                  <a:lnTo>
                                    <a:pt x="1461" y="352"/>
                                  </a:lnTo>
                                  <a:lnTo>
                                    <a:pt x="0" y="352"/>
                                  </a:lnTo>
                                  <a:lnTo>
                                    <a:pt x="0" y="0"/>
                                  </a:lnTo>
                                  <a:lnTo>
                                    <a:pt x="1461" y="0"/>
                                  </a:lnTo>
                                  <a:lnTo>
                                    <a:pt x="1604" y="176"/>
                                  </a:lnTo>
                                  <a:close/>
                                </a:path>
                              </a:pathLst>
                            </a:custGeom>
                            <a:solidFill>
                              <a:srgbClr val="1793CD"/>
                            </a:solidFill>
                            <a:ln>
                              <a:noFill/>
                            </a:ln>
                          </wps:spPr>
                          <wps:txbx>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提交入孵申请</w:t>
                                </w:r>
                              </w:p>
                            </w:txbxContent>
                          </wps:txbx>
                          <wps:bodyPr vert="horz" wrap="square" lIns="0" tIns="0" rIns="0" bIns="0" numCol="1" anchor="ctr" anchorCtr="0" compatLnSpc="1">
                            <a:noAutofit/>
                          </wps:bodyPr>
                        </wps:wsp>
                        <wps:wsp>
                          <wps:cNvPr id="97" name="Freeform 22" descr="KSO_WM_UNIT_INDEX=1_3&amp;KSO_WM_UNIT_TYPE=m_i&amp;KSO_WM_UNIT_ID=wpsdiag20163427_6*m_i*1_3&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wps:cNvSpPr/>
                          <wps:spPr bwMode="auto">
                            <a:xfrm>
                              <a:off x="696868" y="405195"/>
                              <a:ext cx="326057" cy="220490"/>
                            </a:xfrm>
                            <a:custGeom>
                              <a:avLst/>
                              <a:gdLst>
                                <a:gd name="T0" fmla="*/ 244 w 244"/>
                                <a:gd name="T1" fmla="*/ 69 h 165"/>
                                <a:gd name="T2" fmla="*/ 0 w 244"/>
                                <a:gd name="T3" fmla="*/ 0 h 165"/>
                                <a:gd name="T4" fmla="*/ 0 w 244"/>
                                <a:gd name="T5" fmla="*/ 165 h 165"/>
                                <a:gd name="T6" fmla="*/ 244 w 244"/>
                                <a:gd name="T7" fmla="*/ 69 h 165"/>
                              </a:gdLst>
                              <a:ahLst/>
                              <a:cxnLst>
                                <a:cxn ang="0">
                                  <a:pos x="T0" y="T1"/>
                                </a:cxn>
                                <a:cxn ang="0">
                                  <a:pos x="T2" y="T3"/>
                                </a:cxn>
                                <a:cxn ang="0">
                                  <a:pos x="T4" y="T5"/>
                                </a:cxn>
                                <a:cxn ang="0">
                                  <a:pos x="T6" y="T7"/>
                                </a:cxn>
                              </a:cxnLst>
                              <a:rect l="0" t="0" r="r" b="b"/>
                              <a:pathLst>
                                <a:path w="244" h="165">
                                  <a:moveTo>
                                    <a:pt x="244" y="69"/>
                                  </a:moveTo>
                                  <a:lnTo>
                                    <a:pt x="0" y="0"/>
                                  </a:lnTo>
                                  <a:lnTo>
                                    <a:pt x="0" y="165"/>
                                  </a:lnTo>
                                  <a:lnTo>
                                    <a:pt x="244" y="69"/>
                                  </a:lnTo>
                                  <a:close/>
                                </a:path>
                              </a:pathLst>
                            </a:custGeom>
                            <a:solidFill>
                              <a:srgbClr val="106289"/>
                            </a:solidFill>
                            <a:ln>
                              <a:noFill/>
                            </a:ln>
                          </wps:spPr>
                          <wps:bodyPr vert="horz" wrap="square" lIns="0" tIns="0" rIns="0" bIns="0" numCol="1" anchor="ctr" anchorCtr="0" compatLnSpc="1">
                            <a:normAutofit/>
                          </wps:bodyPr>
                        </wps:wsp>
                        <wps:wsp>
                          <wps:cNvPr id="98" name="Rectangle 58" descr="KSO_WM_UNIT_INDEX=1_4&amp;KSO_WM_UNIT_TYPE=m_i&amp;KSO_WM_UNIT_ID=wpsdiag20163427_6*m_i*1_4&amp;KSO_WM_UNIT_LAYERLEVEL=1_1&amp;KSO_WM_UNIT_CLEAR=1&amp;KSO_WM_TAG_VERSION=1.0&amp;KSO_WM_BEAUTIFY_FLAG=#wm#&amp;KSO_WM_TEMPLATE_CATEGORY=wpsdiag&amp;KSO_WM_TEMPLATE_INDEX=20163427&amp;KSO_WM_SLIDE_ITEM_CNT=6&amp;KSO_WM_DIAGRAM_GROUP_CODE=m1_1&amp;KSO_WM_UNIT_FILL_FORE_SCHEMECOLOR_INDEX=6&amp;KSO_WM_UNIT_FILL_BACK_SCHEMECOLOR_INDEX=0&amp;KSO_WM_UNIT_TEXT_FILL_FORE_SCHEMECOLOR_INDEX=12&amp;KSO_WM_UNIT_FILL_TYPE=1&amp;KSO_WM_UNIT_TEXT_FILL_TYPE=1"/>
                          <wps:cNvSpPr>
                            <a:spLocks noChangeArrowheads="1"/>
                          </wps:cNvSpPr>
                          <wps:spPr bwMode="auto">
                            <a:xfrm>
                              <a:off x="130277" y="27022"/>
                              <a:ext cx="892649" cy="470378"/>
                            </a:xfrm>
                            <a:prstGeom prst="rect">
                              <a:avLst/>
                            </a:prstGeom>
                            <a:solidFill>
                              <a:srgbClr val="67C3EE"/>
                            </a:solidFill>
                            <a:ln>
                              <a:noFill/>
                            </a:ln>
                          </wps:spPr>
                          <wps:txbx>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01</w:t>
                                </w:r>
                              </w:p>
                            </w:txbxContent>
                          </wps:txbx>
                          <wps:bodyPr vert="horz" wrap="square" lIns="0" tIns="0" rIns="0" bIns="0" numCol="1" anchor="ctr" anchorCtr="0" compatLnSpc="1">
                            <a:noAutofit/>
                          </wps:bodyPr>
                        </wps:wsp>
                      </wpg:grpSp>
                      <wpg:grpSp>
                        <wpg:cNvPr id="99" name="组合 99"/>
                        <wpg:cNvGrpSpPr/>
                        <wpg:grpSpPr>
                          <a:xfrm>
                            <a:off x="130277" y="205509"/>
                            <a:ext cx="1642752" cy="161066"/>
                            <a:chOff x="130277" y="205509"/>
                            <a:chExt cx="6174061" cy="605344"/>
                          </a:xfrm>
                        </wpg:grpSpPr>
                        <wps:wsp>
                          <wps:cNvPr id="100" name="Freeform 24" descr="KSO_WM_UNIT_INDEX=1_2_1&amp;KSO_WM_UNIT_TYPE=m_h_a&amp;KSO_WM_UNIT_ID=wpsdiag20163427_6*m_h_a*1_2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7&amp;KSO_WM_UNIT_FILL_BACK_SCHEMECOLOR_INDEX=0&amp;KSO_WM_UNIT_TEXT_FILL_FORE_SCHEMECOLOR_INDEX=12&amp;KSO_WM_UNIT_FILL_TYPE=1&amp;KSO_WM_UNIT_TEXT_FILL_TYPE=1"/>
                          <wps:cNvSpPr/>
                          <wps:spPr bwMode="auto">
                            <a:xfrm>
                              <a:off x="696868" y="340475"/>
                              <a:ext cx="2143426" cy="470378"/>
                            </a:xfrm>
                            <a:custGeom>
                              <a:avLst/>
                              <a:gdLst>
                                <a:gd name="T0" fmla="*/ 1604 w 1604"/>
                                <a:gd name="T1" fmla="*/ 176 h 352"/>
                                <a:gd name="T2" fmla="*/ 1461 w 1604"/>
                                <a:gd name="T3" fmla="*/ 352 h 352"/>
                                <a:gd name="T4" fmla="*/ 0 w 1604"/>
                                <a:gd name="T5" fmla="*/ 352 h 352"/>
                                <a:gd name="T6" fmla="*/ 0 w 1604"/>
                                <a:gd name="T7" fmla="*/ 0 h 352"/>
                                <a:gd name="T8" fmla="*/ 1461 w 1604"/>
                                <a:gd name="T9" fmla="*/ 0 h 352"/>
                                <a:gd name="T10" fmla="*/ 1604 w 1604"/>
                                <a:gd name="T11" fmla="*/ 176 h 352"/>
                              </a:gdLst>
                              <a:ahLst/>
                              <a:cxnLst>
                                <a:cxn ang="0">
                                  <a:pos x="T0" y="T1"/>
                                </a:cxn>
                                <a:cxn ang="0">
                                  <a:pos x="T2" y="T3"/>
                                </a:cxn>
                                <a:cxn ang="0">
                                  <a:pos x="T4" y="T5"/>
                                </a:cxn>
                                <a:cxn ang="0">
                                  <a:pos x="T6" y="T7"/>
                                </a:cxn>
                                <a:cxn ang="0">
                                  <a:pos x="T8" y="T9"/>
                                </a:cxn>
                                <a:cxn ang="0">
                                  <a:pos x="T10" y="T11"/>
                                </a:cxn>
                              </a:cxnLst>
                              <a:rect l="0" t="0" r="r" b="b"/>
                              <a:pathLst>
                                <a:path w="1604" h="352">
                                  <a:moveTo>
                                    <a:pt x="1604" y="176"/>
                                  </a:moveTo>
                                  <a:lnTo>
                                    <a:pt x="1461" y="352"/>
                                  </a:lnTo>
                                  <a:lnTo>
                                    <a:pt x="0" y="352"/>
                                  </a:lnTo>
                                  <a:lnTo>
                                    <a:pt x="0" y="0"/>
                                  </a:lnTo>
                                  <a:lnTo>
                                    <a:pt x="1461" y="0"/>
                                  </a:lnTo>
                                  <a:lnTo>
                                    <a:pt x="1604" y="176"/>
                                  </a:lnTo>
                                  <a:close/>
                                </a:path>
                              </a:pathLst>
                            </a:custGeom>
                            <a:solidFill>
                              <a:srgbClr val="255FCF"/>
                            </a:solidFill>
                            <a:ln>
                              <a:noFill/>
                            </a:ln>
                          </wps:spPr>
                          <wps:txbx>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孵化器评审</w:t>
                                </w:r>
                              </w:p>
                            </w:txbxContent>
                          </wps:txbx>
                          <wps:bodyPr vert="horz" wrap="square" lIns="0" tIns="0" rIns="0" bIns="0" numCol="1" anchor="ctr" anchorCtr="0" compatLnSpc="1">
                            <a:noAutofit/>
                          </wps:bodyPr>
                        </wps:wsp>
                        <wps:wsp>
                          <wps:cNvPr id="101" name="Freeform 30" descr="KSO_WM_UNIT_INDEX=1_5&amp;KSO_WM_UNIT_TYPE=m_i&amp;KSO_WM_UNIT_ID=wpsdiag20163427_6*m_i*1_5&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wps:cNvSpPr/>
                          <wps:spPr bwMode="auto">
                            <a:xfrm>
                              <a:off x="696868" y="585018"/>
                              <a:ext cx="326057" cy="220490"/>
                            </a:xfrm>
                            <a:custGeom>
                              <a:avLst/>
                              <a:gdLst>
                                <a:gd name="T0" fmla="*/ 244 w 244"/>
                                <a:gd name="T1" fmla="*/ 68 h 165"/>
                                <a:gd name="T2" fmla="*/ 0 w 244"/>
                                <a:gd name="T3" fmla="*/ 0 h 165"/>
                                <a:gd name="T4" fmla="*/ 0 w 244"/>
                                <a:gd name="T5" fmla="*/ 165 h 165"/>
                                <a:gd name="T6" fmla="*/ 244 w 244"/>
                                <a:gd name="T7" fmla="*/ 68 h 165"/>
                              </a:gdLst>
                              <a:ahLst/>
                              <a:cxnLst>
                                <a:cxn ang="0">
                                  <a:pos x="T0" y="T1"/>
                                </a:cxn>
                                <a:cxn ang="0">
                                  <a:pos x="T2" y="T3"/>
                                </a:cxn>
                                <a:cxn ang="0">
                                  <a:pos x="T4" y="T5"/>
                                </a:cxn>
                                <a:cxn ang="0">
                                  <a:pos x="T6" y="T7"/>
                                </a:cxn>
                              </a:cxnLst>
                              <a:rect l="0" t="0" r="r" b="b"/>
                              <a:pathLst>
                                <a:path w="244" h="165">
                                  <a:moveTo>
                                    <a:pt x="244" y="68"/>
                                  </a:moveTo>
                                  <a:lnTo>
                                    <a:pt x="0" y="0"/>
                                  </a:lnTo>
                                  <a:lnTo>
                                    <a:pt x="0" y="165"/>
                                  </a:lnTo>
                                  <a:lnTo>
                                    <a:pt x="244" y="68"/>
                                  </a:lnTo>
                                  <a:close/>
                                </a:path>
                              </a:pathLst>
                            </a:custGeom>
                            <a:solidFill>
                              <a:srgbClr val="193F8A"/>
                            </a:solidFill>
                            <a:ln>
                              <a:noFill/>
                            </a:ln>
                          </wps:spPr>
                          <wps:bodyPr vert="horz" wrap="square" lIns="0" tIns="0" rIns="0" bIns="0" numCol="1" anchor="ctr" anchorCtr="0" compatLnSpc="1">
                            <a:normAutofit/>
                          </wps:bodyPr>
                        </wps:wsp>
                        <wps:wsp>
                          <wps:cNvPr id="102" name="Rectangle 61" descr="KSO_WM_UNIT_INDEX=1_6&amp;KSO_WM_UNIT_TYPE=m_i&amp;KSO_WM_UNIT_ID=wpsdiag20163427_6*m_i*1_6&amp;KSO_WM_UNIT_LAYERLEVEL=1_1&amp;KSO_WM_UNIT_CLEAR=1&amp;KSO_WM_TAG_VERSION=1.0&amp;KSO_WM_BEAUTIFY_FLAG=#wm#&amp;KSO_WM_TEMPLATE_CATEGORY=wpsdiag&amp;KSO_WM_TEMPLATE_INDEX=20163427&amp;KSO_WM_SLIDE_ITEM_CNT=6&amp;KSO_WM_DIAGRAM_GROUP_CODE=m1_1&amp;KSO_WM_UNIT_FILL_FORE_SCHEMECOLOR_INDEX=7&amp;KSO_WM_UNIT_FILL_BACK_SCHEMECOLOR_INDEX=0&amp;KSO_WM_UNIT_TEXT_FILL_FORE_SCHEMECOLOR_INDEX=12&amp;KSO_WM_UNIT_FILL_TYPE=1&amp;KSO_WM_UNIT_TEXT_FILL_TYPE=1"/>
                          <wps:cNvSpPr>
                            <a:spLocks noChangeArrowheads="1"/>
                          </wps:cNvSpPr>
                          <wps:spPr bwMode="auto">
                            <a:xfrm>
                              <a:off x="130277" y="205509"/>
                              <a:ext cx="892649" cy="470378"/>
                            </a:xfrm>
                            <a:prstGeom prst="rect">
                              <a:avLst/>
                            </a:prstGeom>
                            <a:solidFill>
                              <a:srgbClr val="789EE7"/>
                            </a:solidFill>
                            <a:ln>
                              <a:noFill/>
                            </a:ln>
                          </wps:spPr>
                          <wps:txbx>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02</w:t>
                                </w:r>
                              </w:p>
                            </w:txbxContent>
                          </wps:txbx>
                          <wps:bodyPr vert="horz" wrap="square" lIns="0" tIns="0" rIns="0" bIns="0" numCol="1" anchor="ctr" anchorCtr="0" compatLnSpc="1">
                            <a:noAutofit/>
                          </wps:bodyPr>
                        </wps:wsp>
                        <wps:wsp>
                          <wps:cNvPr id="103" name="矩形 103" descr="KSO_WM_UNIT_INDEX=1_2_1&amp;KSO_WM_UNIT_TYPE=m_h_f&amp;KSO_WM_UNIT_ID=wpsdiag20163427_6*m_h_f*1_2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wps:cNvSpPr/>
                          <wps:spPr>
                            <a:xfrm>
                              <a:off x="3015039" y="340475"/>
                              <a:ext cx="3289299" cy="465033"/>
                            </a:xfrm>
                            <a:prstGeom prst="rect">
                              <a:avLst/>
                            </a:prstGeom>
                          </wps:spPr>
                          <wps:txbx>
                            <w:txbxContent>
                              <w:p>
                                <w:pPr>
                                  <w:pStyle w:val="2"/>
                                  <w:snapToGrid w:val="0"/>
                                  <w:spacing w:before="0" w:beforeAutospacing="0" w:after="0" w:afterAutospacing="0" w:line="192" w:lineRule="auto"/>
                                  <w:rPr>
                                    <w:rFonts w:hint="eastAsia" w:ascii="微软雅黑" w:hAnsi="微软雅黑" w:eastAsia="微软雅黑"/>
                                    <w:color w:val="7F7F7F"/>
                                    <w:sz w:val="18"/>
                                    <w:lang w:val="en-US" w:eastAsia="zh-CN"/>
                                  </w:rPr>
                                </w:pPr>
                                <w:r>
                                  <w:rPr>
                                    <w:rFonts w:hint="eastAsia" w:ascii="微软雅黑" w:hAnsi="微软雅黑" w:eastAsia="微软雅黑" w:cstheme="minorBidi"/>
                                    <w:color w:val="7F7F7F"/>
                                    <w:kern w:val="24"/>
                                    <w:sz w:val="24"/>
                                    <w:szCs w:val="16"/>
                                    <w:lang w:val="en-US" w:eastAsia="zh-CN"/>
                                  </w:rPr>
                                  <w:t>不符合要求拒绝入孵</w:t>
                                </w:r>
                              </w:p>
                            </w:txbxContent>
                          </wps:txbx>
                          <wps:bodyPr wrap="square" lIns="0" tIns="0" rIns="0" bIns="0" anchor="ctr" anchorCtr="0">
                            <a:noAutofit/>
                          </wps:bodyPr>
                        </wps:wsp>
                      </wpg:grpSp>
                      <wpg:grpSp>
                        <wpg:cNvPr id="104" name="组合 104"/>
                        <wpg:cNvGrpSpPr/>
                        <wpg:grpSpPr>
                          <a:xfrm>
                            <a:off x="130277" y="381863"/>
                            <a:ext cx="1642752" cy="162131"/>
                            <a:chOff x="130277" y="381864"/>
                            <a:chExt cx="6174061" cy="609354"/>
                          </a:xfrm>
                        </wpg:grpSpPr>
                        <wps:wsp>
                          <wps:cNvPr id="105" name="Freeform 32" descr="KSO_WM_UNIT_INDEX=1_3_1&amp;KSO_WM_UNIT_TYPE=m_h_a&amp;KSO_WM_UNIT_ID=wpsdiag20163427_6*m_h_a*1_3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8&amp;KSO_WM_UNIT_FILL_BACK_SCHEMECOLOR_INDEX=0&amp;KSO_WM_UNIT_TEXT_FILL_FORE_SCHEMECOLOR_INDEX=12&amp;KSO_WM_UNIT_FILL_TYPE=1&amp;KSO_WM_UNIT_TEXT_FILL_TYPE=1"/>
                          <wps:cNvSpPr/>
                          <wps:spPr bwMode="auto">
                            <a:xfrm>
                              <a:off x="696868" y="515495"/>
                              <a:ext cx="2143426" cy="470378"/>
                            </a:xfrm>
                            <a:custGeom>
                              <a:avLst/>
                              <a:gdLst>
                                <a:gd name="T0" fmla="*/ 1604 w 1604"/>
                                <a:gd name="T1" fmla="*/ 176 h 352"/>
                                <a:gd name="T2" fmla="*/ 1461 w 1604"/>
                                <a:gd name="T3" fmla="*/ 352 h 352"/>
                                <a:gd name="T4" fmla="*/ 0 w 1604"/>
                                <a:gd name="T5" fmla="*/ 352 h 352"/>
                                <a:gd name="T6" fmla="*/ 0 w 1604"/>
                                <a:gd name="T7" fmla="*/ 0 h 352"/>
                                <a:gd name="T8" fmla="*/ 1461 w 1604"/>
                                <a:gd name="T9" fmla="*/ 0 h 352"/>
                                <a:gd name="T10" fmla="*/ 1604 w 1604"/>
                                <a:gd name="T11" fmla="*/ 176 h 352"/>
                              </a:gdLst>
                              <a:ahLst/>
                              <a:cxnLst>
                                <a:cxn ang="0">
                                  <a:pos x="T0" y="T1"/>
                                </a:cxn>
                                <a:cxn ang="0">
                                  <a:pos x="T2" y="T3"/>
                                </a:cxn>
                                <a:cxn ang="0">
                                  <a:pos x="T4" y="T5"/>
                                </a:cxn>
                                <a:cxn ang="0">
                                  <a:pos x="T6" y="T7"/>
                                </a:cxn>
                                <a:cxn ang="0">
                                  <a:pos x="T8" y="T9"/>
                                </a:cxn>
                                <a:cxn ang="0">
                                  <a:pos x="T10" y="T11"/>
                                </a:cxn>
                              </a:cxnLst>
                              <a:rect l="0" t="0" r="r" b="b"/>
                              <a:pathLst>
                                <a:path w="1604" h="352">
                                  <a:moveTo>
                                    <a:pt x="1604" y="176"/>
                                  </a:moveTo>
                                  <a:lnTo>
                                    <a:pt x="1461" y="352"/>
                                  </a:lnTo>
                                  <a:lnTo>
                                    <a:pt x="0" y="352"/>
                                  </a:lnTo>
                                  <a:lnTo>
                                    <a:pt x="0" y="0"/>
                                  </a:lnTo>
                                  <a:lnTo>
                                    <a:pt x="1461" y="0"/>
                                  </a:lnTo>
                                  <a:lnTo>
                                    <a:pt x="1604" y="176"/>
                                  </a:lnTo>
                                  <a:close/>
                                </a:path>
                              </a:pathLst>
                            </a:custGeom>
                            <a:solidFill>
                              <a:srgbClr val="209288"/>
                            </a:solidFill>
                            <a:ln>
                              <a:noFill/>
                            </a:ln>
                          </wps:spPr>
                          <wps:txbx>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签订入孵协议</w:t>
                                </w:r>
                              </w:p>
                            </w:txbxContent>
                          </wps:txbx>
                          <wps:bodyPr vert="horz" wrap="square" lIns="0" tIns="0" rIns="0" bIns="0" numCol="1" anchor="ctr" anchorCtr="0" compatLnSpc="1">
                            <a:noAutofit/>
                          </wps:bodyPr>
                        </wps:wsp>
                        <wps:wsp>
                          <wps:cNvPr id="106" name="Freeform 38" descr="KSO_WM_UNIT_INDEX=1_7&amp;KSO_WM_UNIT_TYPE=m_i&amp;KSO_WM_UNIT_ID=wpsdiag20163427_6*m_i*1_7&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wps:cNvSpPr/>
                          <wps:spPr bwMode="auto">
                            <a:xfrm>
                              <a:off x="696868" y="760038"/>
                              <a:ext cx="326057" cy="220490"/>
                            </a:xfrm>
                            <a:custGeom>
                              <a:avLst/>
                              <a:gdLst>
                                <a:gd name="T0" fmla="*/ 244 w 244"/>
                                <a:gd name="T1" fmla="*/ 69 h 165"/>
                                <a:gd name="T2" fmla="*/ 0 w 244"/>
                                <a:gd name="T3" fmla="*/ 0 h 165"/>
                                <a:gd name="T4" fmla="*/ 0 w 244"/>
                                <a:gd name="T5" fmla="*/ 165 h 165"/>
                                <a:gd name="T6" fmla="*/ 244 w 244"/>
                                <a:gd name="T7" fmla="*/ 69 h 165"/>
                              </a:gdLst>
                              <a:ahLst/>
                              <a:cxnLst>
                                <a:cxn ang="0">
                                  <a:pos x="T0" y="T1"/>
                                </a:cxn>
                                <a:cxn ang="0">
                                  <a:pos x="T2" y="T3"/>
                                </a:cxn>
                                <a:cxn ang="0">
                                  <a:pos x="T4" y="T5"/>
                                </a:cxn>
                                <a:cxn ang="0">
                                  <a:pos x="T6" y="T7"/>
                                </a:cxn>
                              </a:cxnLst>
                              <a:rect l="0" t="0" r="r" b="b"/>
                              <a:pathLst>
                                <a:path w="244" h="165">
                                  <a:moveTo>
                                    <a:pt x="244" y="69"/>
                                  </a:moveTo>
                                  <a:lnTo>
                                    <a:pt x="0" y="0"/>
                                  </a:lnTo>
                                  <a:lnTo>
                                    <a:pt x="0" y="165"/>
                                  </a:lnTo>
                                  <a:lnTo>
                                    <a:pt x="244" y="69"/>
                                  </a:lnTo>
                                  <a:close/>
                                </a:path>
                              </a:pathLst>
                            </a:custGeom>
                            <a:solidFill>
                              <a:srgbClr val="16615B"/>
                            </a:solidFill>
                            <a:ln>
                              <a:noFill/>
                            </a:ln>
                          </wps:spPr>
                          <wps:bodyPr vert="horz" wrap="square" lIns="0" tIns="0" rIns="0" bIns="0" numCol="1" anchor="ctr" anchorCtr="0" compatLnSpc="1">
                            <a:normAutofit/>
                          </wps:bodyPr>
                        </wps:wsp>
                        <wps:wsp>
                          <wps:cNvPr id="107" name="Rectangle 63" descr="KSO_WM_UNIT_INDEX=1_8&amp;KSO_WM_UNIT_TYPE=m_i&amp;KSO_WM_UNIT_ID=wpsdiag20163427_6*m_i*1_8&amp;KSO_WM_UNIT_LAYERLEVEL=1_1&amp;KSO_WM_UNIT_CLEAR=1&amp;KSO_WM_TAG_VERSION=1.0&amp;KSO_WM_BEAUTIFY_FLAG=#wm#&amp;KSO_WM_TEMPLATE_CATEGORY=wpsdiag&amp;KSO_WM_TEMPLATE_INDEX=20163427&amp;KSO_WM_SLIDE_ITEM_CNT=6&amp;KSO_WM_DIAGRAM_GROUP_CODE=m1_1&amp;KSO_WM_UNIT_FILL_FORE_SCHEMECOLOR_INDEX=8&amp;KSO_WM_UNIT_FILL_BACK_SCHEMECOLOR_INDEX=0&amp;KSO_WM_UNIT_TEXT_FILL_FORE_SCHEMECOLOR_INDEX=12&amp;KSO_WM_UNIT_FILL_TYPE=1&amp;KSO_WM_UNIT_TEXT_FILL_TYPE=1"/>
                          <wps:cNvSpPr>
                            <a:spLocks noChangeArrowheads="1"/>
                          </wps:cNvSpPr>
                          <wps:spPr bwMode="auto">
                            <a:xfrm>
                              <a:off x="130277" y="381864"/>
                              <a:ext cx="892649" cy="470378"/>
                            </a:xfrm>
                            <a:prstGeom prst="rect">
                              <a:avLst/>
                            </a:prstGeom>
                            <a:solidFill>
                              <a:srgbClr val="5CDBD0"/>
                            </a:solidFill>
                            <a:ln>
                              <a:noFill/>
                            </a:ln>
                          </wps:spPr>
                          <wps:txbx>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03</w:t>
                                </w:r>
                              </w:p>
                            </w:txbxContent>
                          </wps:txbx>
                          <wps:bodyPr vert="horz" wrap="square" lIns="0" tIns="0" rIns="0" bIns="0" numCol="1" anchor="ctr" anchorCtr="0" compatLnSpc="1">
                            <a:noAutofit/>
                          </wps:bodyPr>
                        </wps:wsp>
                        <wps:wsp>
                          <wps:cNvPr id="108" name="矩形 108" descr="KSO_WM_UNIT_INDEX=1_3_1&amp;KSO_WM_UNIT_TYPE=m_h_f&amp;KSO_WM_UNIT_ID=wpsdiag20163427_6*m_h_f*1_3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wps:cNvSpPr/>
                          <wps:spPr>
                            <a:xfrm>
                              <a:off x="3015039" y="526185"/>
                              <a:ext cx="3289299" cy="465033"/>
                            </a:xfrm>
                            <a:prstGeom prst="rect">
                              <a:avLst/>
                            </a:prstGeom>
                          </wps:spPr>
                          <wps:txbx>
                            <w:txbxContent>
                              <w:p/>
                            </w:txbxContent>
                          </wps:txbx>
                          <wps:bodyPr wrap="square" lIns="0" tIns="0" rIns="0" bIns="0" anchor="ctr" anchorCtr="0">
                            <a:noAutofit/>
                          </wps:bodyPr>
                        </wps:wsp>
                      </wpg:grpSp>
                      <wpg:grpSp>
                        <wpg:cNvPr id="109" name="组合 109"/>
                        <wpg:cNvGrpSpPr/>
                        <wpg:grpSpPr>
                          <a:xfrm>
                            <a:off x="130277" y="564263"/>
                            <a:ext cx="1642752" cy="160710"/>
                            <a:chOff x="130277" y="564263"/>
                            <a:chExt cx="6174061" cy="604008"/>
                          </a:xfrm>
                        </wpg:grpSpPr>
                        <wps:wsp>
                          <wps:cNvPr id="110" name="Freeform 48" descr="KSO_WM_UNIT_INDEX=1_4_1&amp;KSO_WM_UNIT_TYPE=m_h_a&amp;KSO_WM_UNIT_ID=wpsdiag20163427_6*m_h_a*1_4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9&amp;KSO_WM_UNIT_FILL_BACK_SCHEMECOLOR_INDEX=0&amp;KSO_WM_UNIT_TEXT_FILL_FORE_SCHEMECOLOR_INDEX=12&amp;KSO_WM_UNIT_FILL_TYPE=1&amp;KSO_WM_UNIT_TEXT_FILL_TYPE=1"/>
                          <wps:cNvSpPr/>
                          <wps:spPr bwMode="auto">
                            <a:xfrm>
                              <a:off x="696868" y="699229"/>
                              <a:ext cx="2143426" cy="469042"/>
                            </a:xfrm>
                            <a:custGeom>
                              <a:avLst/>
                              <a:gdLst>
                                <a:gd name="T0" fmla="*/ 1604 w 1604"/>
                                <a:gd name="T1" fmla="*/ 176 h 351"/>
                                <a:gd name="T2" fmla="*/ 1461 w 1604"/>
                                <a:gd name="T3" fmla="*/ 351 h 351"/>
                                <a:gd name="T4" fmla="*/ 0 w 1604"/>
                                <a:gd name="T5" fmla="*/ 351 h 351"/>
                                <a:gd name="T6" fmla="*/ 0 w 1604"/>
                                <a:gd name="T7" fmla="*/ 0 h 351"/>
                                <a:gd name="T8" fmla="*/ 1461 w 1604"/>
                                <a:gd name="T9" fmla="*/ 0 h 351"/>
                                <a:gd name="T10" fmla="*/ 1604 w 1604"/>
                                <a:gd name="T11" fmla="*/ 176 h 351"/>
                              </a:gdLst>
                              <a:ahLst/>
                              <a:cxnLst>
                                <a:cxn ang="0">
                                  <a:pos x="T0" y="T1"/>
                                </a:cxn>
                                <a:cxn ang="0">
                                  <a:pos x="T2" y="T3"/>
                                </a:cxn>
                                <a:cxn ang="0">
                                  <a:pos x="T4" y="T5"/>
                                </a:cxn>
                                <a:cxn ang="0">
                                  <a:pos x="T6" y="T7"/>
                                </a:cxn>
                                <a:cxn ang="0">
                                  <a:pos x="T8" y="T9"/>
                                </a:cxn>
                                <a:cxn ang="0">
                                  <a:pos x="T10" y="T11"/>
                                </a:cxn>
                              </a:cxnLst>
                              <a:rect l="0" t="0" r="r" b="b"/>
                              <a:pathLst>
                                <a:path w="1604" h="351">
                                  <a:moveTo>
                                    <a:pt x="1604" y="176"/>
                                  </a:moveTo>
                                  <a:lnTo>
                                    <a:pt x="1461" y="351"/>
                                  </a:lnTo>
                                  <a:lnTo>
                                    <a:pt x="0" y="351"/>
                                  </a:lnTo>
                                  <a:lnTo>
                                    <a:pt x="0" y="0"/>
                                  </a:lnTo>
                                  <a:lnTo>
                                    <a:pt x="1461" y="0"/>
                                  </a:lnTo>
                                  <a:lnTo>
                                    <a:pt x="1604" y="176"/>
                                  </a:lnTo>
                                  <a:close/>
                                </a:path>
                              </a:pathLst>
                            </a:custGeom>
                            <a:solidFill>
                              <a:srgbClr val="6EAA2E"/>
                            </a:solidFill>
                            <a:ln>
                              <a:noFill/>
                            </a:ln>
                          </wps:spPr>
                          <wps:txbx>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企业入驻</w:t>
                                </w:r>
                              </w:p>
                            </w:txbxContent>
                          </wps:txbx>
                          <wps:bodyPr vert="horz" wrap="square" lIns="0" tIns="0" rIns="0" bIns="0" numCol="1" anchor="ctr" anchorCtr="0" compatLnSpc="1">
                            <a:noAutofit/>
                          </wps:bodyPr>
                        </wps:wsp>
                        <wps:wsp>
                          <wps:cNvPr id="111" name="Freeform 54" descr="KSO_WM_UNIT_INDEX=1_9&amp;KSO_WM_UNIT_TYPE=m_i&amp;KSO_WM_UNIT_ID=wpsdiag20163427_6*m_i*1_9&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wps:cNvSpPr/>
                          <wps:spPr bwMode="auto">
                            <a:xfrm>
                              <a:off x="696868" y="943772"/>
                              <a:ext cx="326057" cy="220490"/>
                            </a:xfrm>
                            <a:custGeom>
                              <a:avLst/>
                              <a:gdLst>
                                <a:gd name="T0" fmla="*/ 244 w 244"/>
                                <a:gd name="T1" fmla="*/ 68 h 165"/>
                                <a:gd name="T2" fmla="*/ 0 w 244"/>
                                <a:gd name="T3" fmla="*/ 0 h 165"/>
                                <a:gd name="T4" fmla="*/ 0 w 244"/>
                                <a:gd name="T5" fmla="*/ 165 h 165"/>
                                <a:gd name="T6" fmla="*/ 244 w 244"/>
                                <a:gd name="T7" fmla="*/ 68 h 165"/>
                              </a:gdLst>
                              <a:ahLst/>
                              <a:cxnLst>
                                <a:cxn ang="0">
                                  <a:pos x="T0" y="T1"/>
                                </a:cxn>
                                <a:cxn ang="0">
                                  <a:pos x="T2" y="T3"/>
                                </a:cxn>
                                <a:cxn ang="0">
                                  <a:pos x="T4" y="T5"/>
                                </a:cxn>
                                <a:cxn ang="0">
                                  <a:pos x="T6" y="T7"/>
                                </a:cxn>
                              </a:cxnLst>
                              <a:rect l="0" t="0" r="r" b="b"/>
                              <a:pathLst>
                                <a:path w="244" h="165">
                                  <a:moveTo>
                                    <a:pt x="244" y="68"/>
                                  </a:moveTo>
                                  <a:lnTo>
                                    <a:pt x="0" y="0"/>
                                  </a:lnTo>
                                  <a:lnTo>
                                    <a:pt x="0" y="165"/>
                                  </a:lnTo>
                                  <a:lnTo>
                                    <a:pt x="244" y="68"/>
                                  </a:lnTo>
                                  <a:close/>
                                </a:path>
                              </a:pathLst>
                            </a:custGeom>
                            <a:solidFill>
                              <a:srgbClr val="49721E"/>
                            </a:solidFill>
                            <a:ln>
                              <a:noFill/>
                            </a:ln>
                          </wps:spPr>
                          <wps:bodyPr vert="horz" wrap="square" lIns="0" tIns="0" rIns="0" bIns="0" numCol="1" anchor="ctr" anchorCtr="0" compatLnSpc="1">
                            <a:normAutofit/>
                          </wps:bodyPr>
                        </wps:wsp>
                        <wps:wsp>
                          <wps:cNvPr id="112" name="Rectangle 65" descr="KSO_WM_UNIT_INDEX=1_10&amp;KSO_WM_UNIT_TYPE=m_i&amp;KSO_WM_UNIT_ID=wpsdiag20163427_6*m_i*1_10&amp;KSO_WM_UNIT_LAYERLEVEL=1_1&amp;KSO_WM_UNIT_CLEAR=1&amp;KSO_WM_TAG_VERSION=1.0&amp;KSO_WM_BEAUTIFY_FLAG=#wm#&amp;KSO_WM_TEMPLATE_CATEGORY=wpsdiag&amp;KSO_WM_TEMPLATE_INDEX=20163427&amp;KSO_WM_SLIDE_ITEM_CNT=6&amp;KSO_WM_DIAGRAM_GROUP_CODE=m1_1&amp;KSO_WM_UNIT_FILL_FORE_SCHEMECOLOR_INDEX=9&amp;KSO_WM_UNIT_FILL_BACK_SCHEMECOLOR_INDEX=0&amp;KSO_WM_UNIT_TEXT_FILL_FORE_SCHEMECOLOR_INDEX=12&amp;KSO_WM_UNIT_FILL_TYPE=1&amp;KSO_WM_UNIT_TEXT_FILL_TYPE=1"/>
                          <wps:cNvSpPr>
                            <a:spLocks noChangeArrowheads="1"/>
                          </wps:cNvSpPr>
                          <wps:spPr bwMode="auto">
                            <a:xfrm>
                              <a:off x="130277" y="564263"/>
                              <a:ext cx="892649" cy="470378"/>
                            </a:xfrm>
                            <a:prstGeom prst="rect">
                              <a:avLst/>
                            </a:prstGeom>
                            <a:solidFill>
                              <a:srgbClr val="A8D974"/>
                            </a:solidFill>
                            <a:ln>
                              <a:noFill/>
                            </a:ln>
                          </wps:spPr>
                          <wps:txbx>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04</w:t>
                                </w:r>
                              </w:p>
                            </w:txbxContent>
                          </wps:txbx>
                          <wps:bodyPr vert="horz" wrap="square" lIns="0" tIns="0" rIns="0" bIns="0" numCol="1" anchor="ctr" anchorCtr="0" compatLnSpc="1">
                            <a:noAutofit/>
                          </wps:bodyPr>
                        </wps:wsp>
                        <wps:wsp>
                          <wps:cNvPr id="113" name="矩形 113" descr="KSO_WM_UNIT_INDEX=1_4_1&amp;KSO_WM_UNIT_TYPE=m_h_f&amp;KSO_WM_UNIT_ID=wpsdiag20163427_6*m_h_f*1_4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wps:cNvSpPr/>
                          <wps:spPr>
                            <a:xfrm>
                              <a:off x="3015039" y="695220"/>
                              <a:ext cx="3289299" cy="465033"/>
                            </a:xfrm>
                            <a:prstGeom prst="rect">
                              <a:avLst/>
                            </a:prstGeom>
                          </wps:spPr>
                          <wps:txbx>
                            <w:txbxContent>
                              <w:p/>
                            </w:txbxContent>
                          </wps:txbx>
                          <wps:bodyPr wrap="square" lIns="0" tIns="0" rIns="0" bIns="0" anchor="ctr" anchorCtr="0">
                            <a:noAutofit/>
                          </wps:bodyPr>
                        </wps:wsp>
                      </wpg:grpSp>
                      <wpg:grpSp>
                        <wpg:cNvPr id="114" name="组合 114"/>
                        <wpg:cNvGrpSpPr/>
                        <wpg:grpSpPr>
                          <a:xfrm>
                            <a:off x="130277" y="740262"/>
                            <a:ext cx="1642752" cy="161421"/>
                            <a:chOff x="130277" y="740262"/>
                            <a:chExt cx="6174061" cy="606681"/>
                          </a:xfrm>
                        </wpg:grpSpPr>
                        <wps:wsp>
                          <wps:cNvPr id="115" name="Freeform 40" descr="KSO_WM_UNIT_INDEX=1_5_1&amp;KSO_WM_UNIT_TYPE=m_h_a&amp;KSO_WM_UNIT_ID=wpsdiag20163427_6*m_h_a*1_5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10&amp;KSO_WM_UNIT_FILL_BACK_SCHEMECOLOR_INDEX=0&amp;KSO_WM_UNIT_TEXT_FILL_FORE_SCHEMECOLOR_INDEX=12&amp;KSO_WM_UNIT_FILL_TYPE=1&amp;KSO_WM_UNIT_TEXT_FILL_TYPE=1"/>
                          <wps:cNvSpPr/>
                          <wps:spPr bwMode="auto">
                            <a:xfrm>
                              <a:off x="696868" y="875229"/>
                              <a:ext cx="2143426" cy="470378"/>
                            </a:xfrm>
                            <a:custGeom>
                              <a:avLst/>
                              <a:gdLst>
                                <a:gd name="T0" fmla="*/ 1604 w 1604"/>
                                <a:gd name="T1" fmla="*/ 176 h 352"/>
                                <a:gd name="T2" fmla="*/ 1461 w 1604"/>
                                <a:gd name="T3" fmla="*/ 352 h 352"/>
                                <a:gd name="T4" fmla="*/ 0 w 1604"/>
                                <a:gd name="T5" fmla="*/ 352 h 352"/>
                                <a:gd name="T6" fmla="*/ 0 w 1604"/>
                                <a:gd name="T7" fmla="*/ 0 h 352"/>
                                <a:gd name="T8" fmla="*/ 1461 w 1604"/>
                                <a:gd name="T9" fmla="*/ 0 h 352"/>
                                <a:gd name="T10" fmla="*/ 1604 w 1604"/>
                                <a:gd name="T11" fmla="*/ 176 h 352"/>
                              </a:gdLst>
                              <a:ahLst/>
                              <a:cxnLst>
                                <a:cxn ang="0">
                                  <a:pos x="T0" y="T1"/>
                                </a:cxn>
                                <a:cxn ang="0">
                                  <a:pos x="T2" y="T3"/>
                                </a:cxn>
                                <a:cxn ang="0">
                                  <a:pos x="T4" y="T5"/>
                                </a:cxn>
                                <a:cxn ang="0">
                                  <a:pos x="T6" y="T7"/>
                                </a:cxn>
                                <a:cxn ang="0">
                                  <a:pos x="T8" y="T9"/>
                                </a:cxn>
                                <a:cxn ang="0">
                                  <a:pos x="T10" y="T11"/>
                                </a:cxn>
                              </a:cxnLst>
                              <a:rect l="0" t="0" r="r" b="b"/>
                              <a:pathLst>
                                <a:path w="1604" h="352">
                                  <a:moveTo>
                                    <a:pt x="1604" y="176"/>
                                  </a:moveTo>
                                  <a:lnTo>
                                    <a:pt x="1461" y="352"/>
                                  </a:lnTo>
                                  <a:lnTo>
                                    <a:pt x="0" y="352"/>
                                  </a:lnTo>
                                  <a:lnTo>
                                    <a:pt x="0" y="0"/>
                                  </a:lnTo>
                                  <a:lnTo>
                                    <a:pt x="1461" y="0"/>
                                  </a:lnTo>
                                  <a:lnTo>
                                    <a:pt x="1604" y="176"/>
                                  </a:lnTo>
                                  <a:close/>
                                </a:path>
                              </a:pathLst>
                            </a:custGeom>
                            <a:solidFill>
                              <a:srgbClr val="BF9000"/>
                            </a:solidFill>
                            <a:ln>
                              <a:noFill/>
                            </a:ln>
                          </wps:spPr>
                          <wps:txbx>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成长服务</w:t>
                                </w:r>
                              </w:p>
                            </w:txbxContent>
                          </wps:txbx>
                          <wps:bodyPr vert="horz" wrap="square" lIns="0" tIns="0" rIns="0" bIns="0" numCol="1" anchor="ctr" anchorCtr="0" compatLnSpc="1">
                            <a:noAutofit/>
                          </wps:bodyPr>
                        </wps:wsp>
                        <wps:wsp>
                          <wps:cNvPr id="116" name="Freeform 46" descr="KSO_WM_UNIT_INDEX=1_11&amp;KSO_WM_UNIT_TYPE=m_i&amp;KSO_WM_UNIT_ID=wpsdiag20163427_6*m_i*1_11&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wps:cNvSpPr/>
                          <wps:spPr bwMode="auto">
                            <a:xfrm>
                              <a:off x="696868" y="1119771"/>
                              <a:ext cx="326057" cy="220490"/>
                            </a:xfrm>
                            <a:custGeom>
                              <a:avLst/>
                              <a:gdLst>
                                <a:gd name="T0" fmla="*/ 244 w 244"/>
                                <a:gd name="T1" fmla="*/ 68 h 165"/>
                                <a:gd name="T2" fmla="*/ 0 w 244"/>
                                <a:gd name="T3" fmla="*/ 0 h 165"/>
                                <a:gd name="T4" fmla="*/ 0 w 244"/>
                                <a:gd name="T5" fmla="*/ 165 h 165"/>
                                <a:gd name="T6" fmla="*/ 244 w 244"/>
                                <a:gd name="T7" fmla="*/ 68 h 165"/>
                              </a:gdLst>
                              <a:ahLst/>
                              <a:cxnLst>
                                <a:cxn ang="0">
                                  <a:pos x="T0" y="T1"/>
                                </a:cxn>
                                <a:cxn ang="0">
                                  <a:pos x="T2" y="T3"/>
                                </a:cxn>
                                <a:cxn ang="0">
                                  <a:pos x="T4" y="T5"/>
                                </a:cxn>
                                <a:cxn ang="0">
                                  <a:pos x="T6" y="T7"/>
                                </a:cxn>
                              </a:cxnLst>
                              <a:rect l="0" t="0" r="r" b="b"/>
                              <a:pathLst>
                                <a:path w="244" h="165">
                                  <a:moveTo>
                                    <a:pt x="244" y="68"/>
                                  </a:moveTo>
                                  <a:lnTo>
                                    <a:pt x="0" y="0"/>
                                  </a:lnTo>
                                  <a:lnTo>
                                    <a:pt x="0" y="165"/>
                                  </a:lnTo>
                                  <a:lnTo>
                                    <a:pt x="244" y="68"/>
                                  </a:lnTo>
                                  <a:close/>
                                </a:path>
                              </a:pathLst>
                            </a:custGeom>
                            <a:solidFill>
                              <a:srgbClr val="7F6000"/>
                            </a:solidFill>
                            <a:ln>
                              <a:noFill/>
                            </a:ln>
                          </wps:spPr>
                          <wps:bodyPr vert="horz" wrap="square" lIns="0" tIns="0" rIns="0" bIns="0" numCol="1" anchor="ctr" anchorCtr="0" compatLnSpc="1">
                            <a:normAutofit/>
                          </wps:bodyPr>
                        </wps:wsp>
                        <wps:wsp>
                          <wps:cNvPr id="117" name="Rectangle 67" descr="KSO_WM_UNIT_INDEX=1_12&amp;KSO_WM_UNIT_TYPE=m_i&amp;KSO_WM_UNIT_ID=wpsdiag20163427_6*m_i*1_12&amp;KSO_WM_UNIT_LAYERLEVEL=1_1&amp;KSO_WM_UNIT_CLEAR=1&amp;KSO_WM_TAG_VERSION=1.0&amp;KSO_WM_BEAUTIFY_FLAG=#wm#&amp;KSO_WM_TEMPLATE_CATEGORY=wpsdiag&amp;KSO_WM_TEMPLATE_INDEX=20163427&amp;KSO_WM_SLIDE_ITEM_CNT=6&amp;KSO_WM_DIAGRAM_GROUP_CODE=m1_1&amp;KSO_WM_UNIT_FILL_FORE_SCHEMECOLOR_INDEX=10&amp;KSO_WM_UNIT_FILL_BACK_SCHEMECOLOR_INDEX=0&amp;KSO_WM_UNIT_TEXT_FILL_FORE_SCHEMECOLOR_INDEX=12&amp;KSO_WM_UNIT_FILL_TYPE=1&amp;KSO_WM_UNIT_TEXT_FILL_TYPE=1"/>
                          <wps:cNvSpPr>
                            <a:spLocks noChangeArrowheads="1"/>
                          </wps:cNvSpPr>
                          <wps:spPr bwMode="auto">
                            <a:xfrm>
                              <a:off x="130277" y="740262"/>
                              <a:ext cx="892649" cy="470378"/>
                            </a:xfrm>
                            <a:prstGeom prst="rect">
                              <a:avLst/>
                            </a:prstGeom>
                            <a:solidFill>
                              <a:srgbClr val="FFD040"/>
                            </a:solidFill>
                            <a:ln>
                              <a:noFill/>
                            </a:ln>
                          </wps:spPr>
                          <wps:txbx>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05</w:t>
                                </w:r>
                              </w:p>
                            </w:txbxContent>
                          </wps:txbx>
                          <wps:bodyPr vert="horz" wrap="square" lIns="0" tIns="0" rIns="0" bIns="0" numCol="1" anchor="ctr" anchorCtr="0" compatLnSpc="1">
                            <a:noAutofit/>
                          </wps:bodyPr>
                        </wps:wsp>
                        <wps:wsp>
                          <wps:cNvPr id="118" name="矩形 118" descr="KSO_WM_UNIT_INDEX=1_5_1&amp;KSO_WM_UNIT_TYPE=m_h_f&amp;KSO_WM_UNIT_ID=wpsdiag20163427_6*m_h_f*1_5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wps:cNvSpPr/>
                          <wps:spPr>
                            <a:xfrm>
                              <a:off x="3015039" y="881910"/>
                              <a:ext cx="3289299" cy="465033"/>
                            </a:xfrm>
                            <a:prstGeom prst="rect">
                              <a:avLst/>
                            </a:prstGeom>
                          </wps:spPr>
                          <wps:txbx>
                            <w:txbxContent>
                              <w:p/>
                            </w:txbxContent>
                          </wps:txbx>
                          <wps:bodyPr wrap="square" lIns="0" tIns="0" rIns="0" bIns="0" anchor="ctr" anchorCtr="0">
                            <a:noAutofit/>
                          </wps:bodyPr>
                        </wps:wsp>
                      </wpg:grpSp>
                      <wpg:grpSp>
                        <wpg:cNvPr id="119" name="组合 119"/>
                        <wpg:cNvGrpSpPr/>
                        <wpg:grpSpPr>
                          <a:xfrm>
                            <a:off x="130277" y="916617"/>
                            <a:ext cx="1642807" cy="163802"/>
                            <a:chOff x="130277" y="916616"/>
                            <a:chExt cx="6174266" cy="615629"/>
                          </a:xfrm>
                        </wpg:grpSpPr>
                        <wps:wsp>
                          <wps:cNvPr id="120" name="Freeform 40" descr="KSO_WM_UNIT_INDEX=1_6_1&amp;KSO_WM_UNIT_TYPE=m_h_a&amp;KSO_WM_UNIT_ID=wpsdiag20163427_6*m_h_a*1_6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5&amp;KSO_WM_UNIT_FILL_BACK_SCHEMECOLOR_INDEX=0&amp;KSO_WM_UNIT_TEXT_FILL_FORE_SCHEMECOLOR_INDEX=12&amp;KSO_WM_UNIT_FILL_TYPE=1&amp;KSO_WM_UNIT_TEXT_FILL_TYPE=1"/>
                          <wps:cNvSpPr/>
                          <wps:spPr bwMode="auto">
                            <a:xfrm>
                              <a:off x="696868" y="1051583"/>
                              <a:ext cx="2143426" cy="470378"/>
                            </a:xfrm>
                            <a:custGeom>
                              <a:avLst/>
                              <a:gdLst>
                                <a:gd name="T0" fmla="*/ 1604 w 1604"/>
                                <a:gd name="T1" fmla="*/ 176 h 352"/>
                                <a:gd name="T2" fmla="*/ 1461 w 1604"/>
                                <a:gd name="T3" fmla="*/ 352 h 352"/>
                                <a:gd name="T4" fmla="*/ 0 w 1604"/>
                                <a:gd name="T5" fmla="*/ 352 h 352"/>
                                <a:gd name="T6" fmla="*/ 0 w 1604"/>
                                <a:gd name="T7" fmla="*/ 0 h 352"/>
                                <a:gd name="T8" fmla="*/ 1461 w 1604"/>
                                <a:gd name="T9" fmla="*/ 0 h 352"/>
                                <a:gd name="T10" fmla="*/ 1604 w 1604"/>
                                <a:gd name="T11" fmla="*/ 176 h 352"/>
                              </a:gdLst>
                              <a:ahLst/>
                              <a:cxnLst>
                                <a:cxn ang="0">
                                  <a:pos x="T0" y="T1"/>
                                </a:cxn>
                                <a:cxn ang="0">
                                  <a:pos x="T2" y="T3"/>
                                </a:cxn>
                                <a:cxn ang="0">
                                  <a:pos x="T4" y="T5"/>
                                </a:cxn>
                                <a:cxn ang="0">
                                  <a:pos x="T6" y="T7"/>
                                </a:cxn>
                                <a:cxn ang="0">
                                  <a:pos x="T8" y="T9"/>
                                </a:cxn>
                                <a:cxn ang="0">
                                  <a:pos x="T10" y="T11"/>
                                </a:cxn>
                              </a:cxnLst>
                              <a:rect l="0" t="0" r="r" b="b"/>
                              <a:pathLst>
                                <a:path w="1604" h="352">
                                  <a:moveTo>
                                    <a:pt x="1604" y="176"/>
                                  </a:moveTo>
                                  <a:lnTo>
                                    <a:pt x="1461" y="352"/>
                                  </a:lnTo>
                                  <a:lnTo>
                                    <a:pt x="0" y="352"/>
                                  </a:lnTo>
                                  <a:lnTo>
                                    <a:pt x="0" y="0"/>
                                  </a:lnTo>
                                  <a:lnTo>
                                    <a:pt x="1461" y="0"/>
                                  </a:lnTo>
                                  <a:lnTo>
                                    <a:pt x="1604" y="176"/>
                                  </a:lnTo>
                                  <a:close/>
                                </a:path>
                              </a:pathLst>
                            </a:custGeom>
                            <a:solidFill>
                              <a:srgbClr val="C55A11"/>
                            </a:solidFill>
                            <a:ln>
                              <a:noFill/>
                            </a:ln>
                          </wps:spPr>
                          <wps:txbx>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企业毕业</w:t>
                                </w:r>
                              </w:p>
                            </w:txbxContent>
                          </wps:txbx>
                          <wps:bodyPr vert="horz" wrap="square" lIns="0" tIns="0" rIns="0" bIns="0" numCol="1" anchor="ctr" anchorCtr="0" compatLnSpc="1">
                            <a:noAutofit/>
                          </wps:bodyPr>
                        </wps:wsp>
                        <wps:wsp>
                          <wps:cNvPr id="121" name="Freeform 46" descr="KSO_WM_UNIT_INDEX=1_13&amp;KSO_WM_UNIT_TYPE=m_i&amp;KSO_WM_UNIT_ID=wpsdiag20163427_6*m_i*1_13&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wps:cNvSpPr/>
                          <wps:spPr bwMode="auto">
                            <a:xfrm>
                              <a:off x="696868" y="1296125"/>
                              <a:ext cx="326057" cy="220490"/>
                            </a:xfrm>
                            <a:custGeom>
                              <a:avLst/>
                              <a:gdLst>
                                <a:gd name="T0" fmla="*/ 244 w 244"/>
                                <a:gd name="T1" fmla="*/ 68 h 165"/>
                                <a:gd name="T2" fmla="*/ 0 w 244"/>
                                <a:gd name="T3" fmla="*/ 0 h 165"/>
                                <a:gd name="T4" fmla="*/ 0 w 244"/>
                                <a:gd name="T5" fmla="*/ 165 h 165"/>
                                <a:gd name="T6" fmla="*/ 244 w 244"/>
                                <a:gd name="T7" fmla="*/ 68 h 165"/>
                              </a:gdLst>
                              <a:ahLst/>
                              <a:cxnLst>
                                <a:cxn ang="0">
                                  <a:pos x="T0" y="T1"/>
                                </a:cxn>
                                <a:cxn ang="0">
                                  <a:pos x="T2" y="T3"/>
                                </a:cxn>
                                <a:cxn ang="0">
                                  <a:pos x="T4" y="T5"/>
                                </a:cxn>
                                <a:cxn ang="0">
                                  <a:pos x="T6" y="T7"/>
                                </a:cxn>
                              </a:cxnLst>
                              <a:rect l="0" t="0" r="r" b="b"/>
                              <a:pathLst>
                                <a:path w="244" h="165">
                                  <a:moveTo>
                                    <a:pt x="244" y="68"/>
                                  </a:moveTo>
                                  <a:lnTo>
                                    <a:pt x="0" y="0"/>
                                  </a:lnTo>
                                  <a:lnTo>
                                    <a:pt x="0" y="165"/>
                                  </a:lnTo>
                                  <a:lnTo>
                                    <a:pt x="244" y="68"/>
                                  </a:lnTo>
                                  <a:close/>
                                </a:path>
                              </a:pathLst>
                            </a:custGeom>
                            <a:solidFill>
                              <a:srgbClr val="843C0C"/>
                            </a:solidFill>
                            <a:ln>
                              <a:noFill/>
                            </a:ln>
                          </wps:spPr>
                          <wps:bodyPr vert="horz" wrap="square" lIns="0" tIns="0" rIns="0" bIns="0" numCol="1" anchor="ctr" anchorCtr="0" compatLnSpc="1">
                            <a:normAutofit/>
                          </wps:bodyPr>
                        </wps:wsp>
                        <wps:wsp>
                          <wps:cNvPr id="122" name="Rectangle 67" descr="KSO_WM_UNIT_INDEX=1_14&amp;KSO_WM_UNIT_TYPE=m_i&amp;KSO_WM_UNIT_ID=wpsdiag20163427_6*m_i*1_14&amp;KSO_WM_UNIT_LAYERLEVEL=1_1&amp;KSO_WM_UNIT_CLEAR=1&amp;KSO_WM_TAG_VERSION=1.0&amp;KSO_WM_BEAUTIFY_FLAG=#wm#&amp;KSO_WM_TEMPLATE_CATEGORY=wpsdiag&amp;KSO_WM_TEMPLATE_INDEX=20163427&amp;KSO_WM_SLIDE_ITEM_CNT=6&amp;KSO_WM_DIAGRAM_GROUP_CODE=m1_1&amp;KSO_WM_UNIT_FILL_FORE_SCHEMECOLOR_INDEX=5&amp;KSO_WM_UNIT_FILL_BACK_SCHEMECOLOR_INDEX=0&amp;KSO_WM_UNIT_TEXT_FILL_FORE_SCHEMECOLOR_INDEX=12&amp;KSO_WM_UNIT_FILL_TYPE=1&amp;KSO_WM_UNIT_TEXT_FILL_TYPE=1"/>
                          <wps:cNvSpPr>
                            <a:spLocks noChangeArrowheads="1"/>
                          </wps:cNvSpPr>
                          <wps:spPr bwMode="auto">
                            <a:xfrm>
                              <a:off x="130277" y="916616"/>
                              <a:ext cx="892649" cy="470378"/>
                            </a:xfrm>
                            <a:prstGeom prst="rect">
                              <a:avLst/>
                            </a:prstGeom>
                            <a:solidFill>
                              <a:srgbClr val="F1985C"/>
                            </a:solidFill>
                            <a:ln>
                              <a:noFill/>
                            </a:ln>
                          </wps:spPr>
                          <wps:txbx>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06</w:t>
                                </w:r>
                              </w:p>
                            </w:txbxContent>
                          </wps:txbx>
                          <wps:bodyPr vert="horz" wrap="square" lIns="0" tIns="0" rIns="0" bIns="0" numCol="1" anchor="ctr" anchorCtr="0" compatLnSpc="1">
                            <a:noAutofit/>
                          </wps:bodyPr>
                        </wps:wsp>
                        <wps:wsp>
                          <wps:cNvPr id="123" name="矩形 123" descr="KSO_WM_UNIT_INDEX=1_6_1&amp;KSO_WM_UNIT_TYPE=m_h_f&amp;KSO_WM_UNIT_ID=wpsdiag20163427_6*m_h_f*1_6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wps:cNvSpPr/>
                          <wps:spPr>
                            <a:xfrm>
                              <a:off x="2970154" y="1067216"/>
                              <a:ext cx="3334389" cy="465029"/>
                            </a:xfrm>
                            <a:prstGeom prst="rect">
                              <a:avLst/>
                            </a:prstGeom>
                          </wps:spPr>
                          <wps:txbx>
                            <w:txbxContent>
                              <w:p>
                                <w:pPr>
                                  <w:pStyle w:val="2"/>
                                  <w:snapToGrid w:val="0"/>
                                  <w:spacing w:before="0" w:beforeAutospacing="0" w:after="0" w:afterAutospacing="0" w:line="192" w:lineRule="auto"/>
                                  <w:rPr>
                                    <w:rFonts w:hint="eastAsia" w:ascii="微软雅黑" w:hAnsi="微软雅黑" w:eastAsia="微软雅黑"/>
                                    <w:color w:val="7F7F7F"/>
                                    <w:sz w:val="24"/>
                                    <w:szCs w:val="40"/>
                                    <w:lang w:val="en-US" w:eastAsia="zh-CN"/>
                                  </w:rPr>
                                </w:pPr>
                                <w:r>
                                  <w:rPr>
                                    <w:rFonts w:hint="eastAsia" w:ascii="微软雅黑" w:hAnsi="微软雅黑" w:eastAsia="微软雅黑" w:cstheme="minorBidi"/>
                                    <w:color w:val="7F7F7F"/>
                                    <w:kern w:val="24"/>
                                    <w:sz w:val="24"/>
                                    <w:szCs w:val="16"/>
                                    <w:lang w:val="en-US" w:eastAsia="zh-CN"/>
                                  </w:rPr>
                                  <w:t>协议终止</w:t>
                                </w:r>
                              </w:p>
                            </w:txbxContent>
                          </wps:txbx>
                          <wps:bodyPr wrap="square" lIns="0" tIns="0" rIns="0" bIns="0" anchor="ctr" anchorCtr="0">
                            <a:noAutofit/>
                          </wps:bodyPr>
                        </wps:wsp>
                      </wpg:grpSp>
                    </wpg:wgp>
                  </a:graphicData>
                </a:graphic>
              </wp:inline>
            </w:drawing>
          </mc:Choice>
          <mc:Fallback>
            <w:pict>
              <v:group id="组合 1" o:spid="_x0000_s1026" o:spt="203" alt="KSO_WM_TAG_VERSION=1.0&amp;KSO_WM_BEAUTIFY_FLAG=#wm#&amp;KSO_WM_UNIT_TYPE=i&amp;KSO_WM_UNIT_ID=wpsdiag20163427_6*i*1&amp;KSO_WM_TEMPLATE_CATEGORY=wpsdiag&amp;KSO_WM_TEMPLATE_INDEX=20163427" style="height:202.5pt;width:327.45pt;" coordsize="1773084,1096526" o:gfxdata="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">
                <o:lock v:ext="edit" aspectratio="f"/>
                <v:rect id="Rectangle 56" o:spid="_x0000_s1026" o:spt="1" alt="KSO_WM_UNIT_INDEX=1_1&amp;KSO_WM_UNIT_TYPE=m_i&amp;KSO_WM_UNIT_ID=wpsdiag20163427_6*m_i*1_1&amp;KSO_WM_UNIT_LAYERLEVEL=1_1&amp;KSO_WM_UNIT_CLEAR=1&amp;KSO_WM_TAG_VERSION=1.0&amp;KSO_WM_BEAUTIFY_FLAG=#wm#&amp;KSO_WM_TEMPLATE_CATEGORY=wpsdiag&amp;KSO_WM_TEMPLATE_INDEX=20163427&amp;KSO_WM_SLIDE_ITEM_CNT=6&amp;KSO_WM_DIAGRAM_GROUP_CODE=m1_1&amp;KSO_WM_UNIT_FILL_FORE_SCHEMECOLOR_INDEX=14&amp;KSO_WM_UNIT_FILL_BACK_SCHEMECOLOR_INDEX=0&amp;KSO_WM_UNIT_FILL_TYPE=1" style="position:absolute;left:0;top:0;height:1096526;width:281954;" fillcolor="#A6A6A6" filled="t" stroked="f" coordsize="21600,21600" o:gfxdata="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V0GZe5AAAA2wAA&#10;AA8AAAAAAAAAAQAgAAAAIgAAAGRycy9kb3ducmV2LnhtbFBLAQIUABQAAAAIAIdO4kAzLwWeOwAA&#10;ADkAAAAQAAAAAAAAAAEAIAAAAAgBAABkcnMvc2hhcGV4bWwueG1sUEsFBgAAAAAGAAYAWwEAALID&#10;AAAAAA==&#10;">
                  <v:fill on="t" focussize="0,0"/>
                  <v:stroke on="f"/>
                  <v:imagedata o:title=""/>
                  <o:lock v:ext="edit" aspectratio="f"/>
                  <v:textbox inset="1.91574803149606pt,0.957874015748032pt,1.91574803149606pt,0.957874015748032pt"/>
                </v:rect>
                <v:rect id="Rectangle 57" o:spid="_x0000_s1026" o:spt="1" alt="KSO_WM_UNIT_INDEX=1_2&amp;KSO_WM_UNIT_TYPE=m_i&amp;KSO_WM_UNIT_ID=wpsdiag20163427_6*m_i*1_2&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LINE_FORE_SCHEMECOLOR_INDEX=0&amp;KSO_WM_UNIT_LINE_BACK_SCHEMECOLOR_INDEX=0&amp;KSO_WM_UNIT_FILL_TYPE=1&amp;KSO_WM_UNIT_LINE_FILL_TYPE=1" style="position:absolute;left:4056;top:0;height:914128;width:281954;" filled="f" stroked="f" coordsize="21600,21600" o:gfxdata="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aKj3vQAA&#10;ANsAAAAPAAAAAAAAAAEAIAAAACIAAABkcnMvZG93bnJldi54bWxQSwECFAAUAAAACACHTuJAMy8F&#10;njsAAAA5AAAAEAAAAAAAAAABACAAAAAMAQAAZHJzL3NoYXBleG1sLnhtbFBLBQYAAAAABgAGAFsB&#10;AAC2AwAAAAA=&#10;">
                  <v:fill on="f" focussize="0,0"/>
                  <v:stroke on="f"/>
                  <v:imagedata o:title=""/>
                  <o:lock v:ext="edit" aspectratio="f"/>
                  <v:textbox inset="1.91574803149606pt,0.957874015748032pt,1.91574803149606pt,0.957874015748032pt"/>
                </v:rect>
                <v:group id="_x0000_s1026" o:spid="_x0000_s1026" o:spt="203" style="position:absolute;left:130277;top:27022;height:160710;width:1642752;" coordorigin="130277,27022" coordsize="6174061,604008"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rect id="_x0000_s1026" o:spid="_x0000_s1026" o:spt="1" alt="KSO_WM_UNIT_INDEX=1_1_1&amp;KSO_WM_UNIT_TYPE=m_h_f&amp;KSO_WM_UNIT_ID=wpsdiag20163427_6*m_h_f*1_1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style="position:absolute;left:3015039;top:160652;height:465033;width:3289299;v-text-anchor:middle;" filled="f" stroked="f" coordsize="21600,21600" o:gfxdata="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Fy4e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txbxContent>
                    </v:textbox>
                  </v:rect>
                  <v:shape id="Freeform 16" o:spid="_x0000_s1026" o:spt="100" alt="KSO_WM_UNIT_INDEX=1_1_1&amp;KSO_WM_UNIT_TYPE=m_h_a&amp;KSO_WM_UNIT_ID=wpsdiag20163427_6*m_h_a*1_1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6&amp;KSO_WM_UNIT_FILL_BACK_SCHEMECOLOR_INDEX=0&amp;KSO_WM_UNIT_TEXT_FILL_FORE_SCHEMECOLOR_INDEX=12&amp;KSO_WM_UNIT_FILL_TYPE=1&amp;KSO_WM_UNIT_TEXT_FILL_TYPE=1" style="position:absolute;left:696868;top:160652;height:470378;width:2143426;v-text-anchor:middle;" fillcolor="#1793CD" filled="t" stroked="f" coordsize="1604,352" o:gfxdata="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ZIu0vQAA&#10;ANsAAAAPAAAAAAAAAAEAIAAAACIAAABkcnMvZG93bnJldi54bWxQSwECFAAUAAAACACHTuJAMy8F&#10;njsAAAA5AAAAEAAAAAAAAAABACAAAAAMAQAAZHJzL3NoYXBleG1sLnhtbFBLBQYAAAAABgAGAFsB&#10;AAC2AwAAAAA=&#10;" path="m1604,176l1461,352,0,352,0,0,1461,0,1604,176xe">
                    <v:path textboxrect="0,0,1604,352" o:connectlocs="2143426,235189;1952335,470378;0,470378;0,0;1952335,0;2143426,235189" o:connectangles="0,0,0,0,0,0"/>
                    <v:fill on="t" focussize="0,0"/>
                    <v:stroke on="f"/>
                    <v:imagedata o:title=""/>
                    <o:lock v:ext="edit" aspectratio="f"/>
                    <v:textbox inset="0mm,0mm,0mm,0mm">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提交入孵申请</w:t>
                          </w:r>
                        </w:p>
                      </w:txbxContent>
                    </v:textbox>
                  </v:shape>
                  <v:shape id="Freeform 22" o:spid="_x0000_s1026" o:spt="100" alt="KSO_WM_UNIT_INDEX=1_3&amp;KSO_WM_UNIT_TYPE=m_i&amp;KSO_WM_UNIT_ID=wpsdiag20163427_6*m_i*1_3&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style="position:absolute;left:696868;top:405195;height:220490;width:326057;v-text-anchor:middle;" fillcolor="#106289" filled="t" stroked="f" coordsize="244,165" o:gfxdata="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izwyvQAA&#10;ANsAAAAPAAAAAAAAAAEAIAAAACIAAABkcnMvZG93bnJldi54bWxQSwECFAAUAAAACACHTuJAMy8F&#10;njsAAAA5AAAAEAAAAAAAAAABACAAAAAMAQAAZHJzL3NoYXBleG1sLnhtbFBLBQYAAAAABgAGAFsB&#10;AAC2AwAAAAA=&#10;" path="m244,69l0,0,0,165,244,69xe">
                    <v:path o:connectlocs="326057,92204;0,0;0,220490;326057,92204" o:connectangles="0,0,0,0"/>
                    <v:fill on="t" focussize="0,0"/>
                    <v:stroke on="f"/>
                    <v:imagedata o:title=""/>
                    <o:lock v:ext="edit" aspectratio="f"/>
                    <v:textbox inset="0mm,0mm,0mm,0mm"/>
                  </v:shape>
                  <v:rect id="Rectangle 58" o:spid="_x0000_s1026" o:spt="1" alt="KSO_WM_UNIT_INDEX=1_4&amp;KSO_WM_UNIT_TYPE=m_i&amp;KSO_WM_UNIT_ID=wpsdiag20163427_6*m_i*1_4&amp;KSO_WM_UNIT_LAYERLEVEL=1_1&amp;KSO_WM_UNIT_CLEAR=1&amp;KSO_WM_TAG_VERSION=1.0&amp;KSO_WM_BEAUTIFY_FLAG=#wm#&amp;KSO_WM_TEMPLATE_CATEGORY=wpsdiag&amp;KSO_WM_TEMPLATE_INDEX=20163427&amp;KSO_WM_SLIDE_ITEM_CNT=6&amp;KSO_WM_DIAGRAM_GROUP_CODE=m1_1&amp;KSO_WM_UNIT_FILL_FORE_SCHEMECOLOR_INDEX=6&amp;KSO_WM_UNIT_FILL_BACK_SCHEMECOLOR_INDEX=0&amp;KSO_WM_UNIT_TEXT_FILL_FORE_SCHEMECOLOR_INDEX=12&amp;KSO_WM_UNIT_FILL_TYPE=1&amp;KSO_WM_UNIT_TEXT_FILL_TYPE=1" style="position:absolute;left:130277;top:27022;height:470378;width:892649;v-text-anchor:middle;" fillcolor="#67C3EE" filled="t" stroked="f" coordsize="21600,21600" o:gfxdata="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7bbsAAADb&#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01</w:t>
                          </w:r>
                        </w:p>
                      </w:txbxContent>
                    </v:textbox>
                  </v:rect>
                </v:group>
                <v:group id="_x0000_s1026" o:spid="_x0000_s1026" o:spt="203" style="position:absolute;left:130277;top:205509;height:161066;width:1642752;" coordorigin="130277,205509" coordsize="6174061,605344"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shape id="Freeform 24" o:spid="_x0000_s1026" o:spt="100" alt="KSO_WM_UNIT_INDEX=1_2_1&amp;KSO_WM_UNIT_TYPE=m_h_a&amp;KSO_WM_UNIT_ID=wpsdiag20163427_6*m_h_a*1_2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7&amp;KSO_WM_UNIT_FILL_BACK_SCHEMECOLOR_INDEX=0&amp;KSO_WM_UNIT_TEXT_FILL_FORE_SCHEMECOLOR_INDEX=12&amp;KSO_WM_UNIT_FILL_TYPE=1&amp;KSO_WM_UNIT_TEXT_FILL_TYPE=1" style="position:absolute;left:696868;top:340475;height:470378;width:2143426;v-text-anchor:middle;" fillcolor="#255FCF" filled="t" stroked="f" coordsize="1604,352" o:gfxdata="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WtCnvQAA&#10;ANwAAAAPAAAAAAAAAAEAIAAAACIAAABkcnMvZG93bnJldi54bWxQSwECFAAUAAAACACHTuJAMy8F&#10;njsAAAA5AAAAEAAAAAAAAAABACAAAAAMAQAAZHJzL3NoYXBleG1sLnhtbFBLBQYAAAAABgAGAFsB&#10;AAC2AwAAAAA=&#10;" path="m1604,176l1461,352,0,352,0,0,1461,0,1604,176xe">
                    <v:path textboxrect="0,0,1604,352" o:connectlocs="2143426,235189;1952335,470378;0,470378;0,0;1952335,0;2143426,235189" o:connectangles="0,0,0,0,0,0"/>
                    <v:fill on="t" focussize="0,0"/>
                    <v:stroke on="f"/>
                    <v:imagedata o:title=""/>
                    <o:lock v:ext="edit" aspectratio="f"/>
                    <v:textbox inset="0mm,0mm,0mm,0mm">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孵化器评审</w:t>
                          </w:r>
                        </w:p>
                      </w:txbxContent>
                    </v:textbox>
                  </v:shape>
                  <v:shape id="Freeform 30" o:spid="_x0000_s1026" o:spt="100" alt="KSO_WM_UNIT_INDEX=1_5&amp;KSO_WM_UNIT_TYPE=m_i&amp;KSO_WM_UNIT_ID=wpsdiag20163427_6*m_i*1_5&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style="position:absolute;left:696868;top:585018;height:220490;width:326057;v-text-anchor:middle;" fillcolor="#193F8A" filled="t" stroked="f" coordsize="244,165" o:gfxdata="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DEVGbsAAADc&#10;AAAADwAAAAAAAAABACAAAAAiAAAAZHJzL2Rvd25yZXYueG1sUEsBAhQAFAAAAAgAh07iQDMvBZ47&#10;AAAAOQAAABAAAAAAAAAAAQAgAAAACgEAAGRycy9zaGFwZXhtbC54bWxQSwUGAAAAAAYABgBbAQAA&#10;tAMAAAAA&#10;" path="m244,68l0,0,0,165,244,68xe">
                    <v:path o:connectlocs="326057,90868;0,0;0,220490;326057,90868" o:connectangles="0,0,0,0"/>
                    <v:fill on="t" focussize="0,0"/>
                    <v:stroke on="f"/>
                    <v:imagedata o:title=""/>
                    <o:lock v:ext="edit" aspectratio="f"/>
                    <v:textbox inset="0mm,0mm,0mm,0mm"/>
                  </v:shape>
                  <v:rect id="Rectangle 61" o:spid="_x0000_s1026" o:spt="1" alt="KSO_WM_UNIT_INDEX=1_6&amp;KSO_WM_UNIT_TYPE=m_i&amp;KSO_WM_UNIT_ID=wpsdiag20163427_6*m_i*1_6&amp;KSO_WM_UNIT_LAYERLEVEL=1_1&amp;KSO_WM_UNIT_CLEAR=1&amp;KSO_WM_TAG_VERSION=1.0&amp;KSO_WM_BEAUTIFY_FLAG=#wm#&amp;KSO_WM_TEMPLATE_CATEGORY=wpsdiag&amp;KSO_WM_TEMPLATE_INDEX=20163427&amp;KSO_WM_SLIDE_ITEM_CNT=6&amp;KSO_WM_DIAGRAM_GROUP_CODE=m1_1&amp;KSO_WM_UNIT_FILL_FORE_SCHEMECOLOR_INDEX=7&amp;KSO_WM_UNIT_FILL_BACK_SCHEMECOLOR_INDEX=0&amp;KSO_WM_UNIT_TEXT_FILL_FORE_SCHEMECOLOR_INDEX=12&amp;KSO_WM_UNIT_FILL_TYPE=1&amp;KSO_WM_UNIT_TEXT_FILL_TYPE=1" style="position:absolute;left:130277;top:205509;height:470378;width:892649;v-text-anchor:middle;" fillcolor="#789EE7" filled="t" stroked="f" coordsize="21600,21600" o:gfxdata="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0uYL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02</w:t>
                          </w:r>
                        </w:p>
                      </w:txbxContent>
                    </v:textbox>
                  </v:rect>
                  <v:rect id="_x0000_s1026" o:spid="_x0000_s1026" o:spt="1" alt="KSO_WM_UNIT_INDEX=1_2_1&amp;KSO_WM_UNIT_TYPE=m_h_f&amp;KSO_WM_UNIT_ID=wpsdiag20163427_6*m_h_f*1_2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style="position:absolute;left:3015039;top:340475;height:465033;width:3289299;v-text-anchor:middle;" filled="f" stroked="f" coordsize="21600,21600" o:gfxdata="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xFX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pStyle w:val="2"/>
                            <w:snapToGrid w:val="0"/>
                            <w:spacing w:before="0" w:beforeAutospacing="0" w:after="0" w:afterAutospacing="0" w:line="192" w:lineRule="auto"/>
                            <w:rPr>
                              <w:rFonts w:hint="eastAsia" w:ascii="微软雅黑" w:hAnsi="微软雅黑" w:eastAsia="微软雅黑"/>
                              <w:color w:val="7F7F7F"/>
                              <w:sz w:val="18"/>
                              <w:lang w:val="en-US" w:eastAsia="zh-CN"/>
                            </w:rPr>
                          </w:pPr>
                          <w:r>
                            <w:rPr>
                              <w:rFonts w:hint="eastAsia" w:ascii="微软雅黑" w:hAnsi="微软雅黑" w:eastAsia="微软雅黑" w:cstheme="minorBidi"/>
                              <w:color w:val="7F7F7F"/>
                              <w:kern w:val="24"/>
                              <w:sz w:val="24"/>
                              <w:szCs w:val="16"/>
                              <w:lang w:val="en-US" w:eastAsia="zh-CN"/>
                            </w:rPr>
                            <w:t>不符合要求拒绝入孵</w:t>
                          </w:r>
                        </w:p>
                      </w:txbxContent>
                    </v:textbox>
                  </v:rect>
                </v:group>
                <v:group id="_x0000_s1026" o:spid="_x0000_s1026" o:spt="203" style="position:absolute;left:130277;top:381863;height:162131;width:1642752;" coordorigin="130277,381864" coordsize="6174061,609354"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Freeform 32" o:spid="_x0000_s1026" o:spt="100" alt="KSO_WM_UNIT_INDEX=1_3_1&amp;KSO_WM_UNIT_TYPE=m_h_a&amp;KSO_WM_UNIT_ID=wpsdiag20163427_6*m_h_a*1_3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8&amp;KSO_WM_UNIT_FILL_BACK_SCHEMECOLOR_INDEX=0&amp;KSO_WM_UNIT_TEXT_FILL_FORE_SCHEMECOLOR_INDEX=12&amp;KSO_WM_UNIT_FILL_TYPE=1&amp;KSO_WM_UNIT_TEXT_FILL_TYPE=1" style="position:absolute;left:696868;top:515495;height:470378;width:2143426;v-text-anchor:middle;" fillcolor="#209288" filled="t" stroked="f" coordsize="1604,352" o:gfxdata="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qihC5AAAA3AAA&#10;AA8AAAAAAAAAAQAgAAAAIgAAAGRycy9kb3ducmV2LnhtbFBLAQIUABQAAAAIAIdO4kAzLwWeOwAA&#10;ADkAAAAQAAAAAAAAAAEAIAAAAAgBAABkcnMvc2hhcGV4bWwueG1sUEsFBgAAAAAGAAYAWwEAALID&#10;AAAAAA==&#10;" path="m1604,176l1461,352,0,352,0,0,1461,0,1604,176xe">
                    <v:path textboxrect="0,0,1604,352" o:connectlocs="2143426,235189;1952335,470378;0,470378;0,0;1952335,0;2143426,235189" o:connectangles="0,0,0,0,0,0"/>
                    <v:fill on="t" focussize="0,0"/>
                    <v:stroke on="f"/>
                    <v:imagedata o:title=""/>
                    <o:lock v:ext="edit" aspectratio="f"/>
                    <v:textbox inset="0mm,0mm,0mm,0mm">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签订入孵协议</w:t>
                          </w:r>
                        </w:p>
                      </w:txbxContent>
                    </v:textbox>
                  </v:shape>
                  <v:shape id="Freeform 38" o:spid="_x0000_s1026" o:spt="100" alt="KSO_WM_UNIT_INDEX=1_7&amp;KSO_WM_UNIT_TYPE=m_i&amp;KSO_WM_UNIT_ID=wpsdiag20163427_6*m_i*1_7&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style="position:absolute;left:696868;top:760038;height:220490;width:326057;v-text-anchor:middle;" fillcolor="#16615B" filled="t" stroked="f" coordsize="244,165" o:gfxdata="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RLaGS5AAAA3AAA&#10;AA8AAAAAAAAAAQAgAAAAIgAAAGRycy9kb3ducmV2LnhtbFBLAQIUABQAAAAIAIdO4kAzLwWeOwAA&#10;ADkAAAAQAAAAAAAAAAEAIAAAAAgBAABkcnMvc2hhcGV4bWwueG1sUEsFBgAAAAAGAAYAWwEAALID&#10;AAAAAA==&#10;" path="m244,69l0,0,0,165,244,69xe">
                    <v:path o:connectlocs="326057,92204;0,0;0,220490;326057,92204" o:connectangles="0,0,0,0"/>
                    <v:fill on="t" focussize="0,0"/>
                    <v:stroke on="f"/>
                    <v:imagedata o:title=""/>
                    <o:lock v:ext="edit" aspectratio="f"/>
                    <v:textbox inset="0mm,0mm,0mm,0mm"/>
                  </v:shape>
                  <v:rect id="Rectangle 63" o:spid="_x0000_s1026" o:spt="1" alt="KSO_WM_UNIT_INDEX=1_8&amp;KSO_WM_UNIT_TYPE=m_i&amp;KSO_WM_UNIT_ID=wpsdiag20163427_6*m_i*1_8&amp;KSO_WM_UNIT_LAYERLEVEL=1_1&amp;KSO_WM_UNIT_CLEAR=1&amp;KSO_WM_TAG_VERSION=1.0&amp;KSO_WM_BEAUTIFY_FLAG=#wm#&amp;KSO_WM_TEMPLATE_CATEGORY=wpsdiag&amp;KSO_WM_TEMPLATE_INDEX=20163427&amp;KSO_WM_SLIDE_ITEM_CNT=6&amp;KSO_WM_DIAGRAM_GROUP_CODE=m1_1&amp;KSO_WM_UNIT_FILL_FORE_SCHEMECOLOR_INDEX=8&amp;KSO_WM_UNIT_FILL_BACK_SCHEMECOLOR_INDEX=0&amp;KSO_WM_UNIT_TEXT_FILL_FORE_SCHEMECOLOR_INDEX=12&amp;KSO_WM_UNIT_FILL_TYPE=1&amp;KSO_WM_UNIT_TEXT_FILL_TYPE=1" style="position:absolute;left:130277;top:381864;height:470378;width:892649;v-text-anchor:middle;" fillcolor="#5CDBD0" filled="t" stroked="f" coordsize="21600,21600" o:gfxdata="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tHZm8AAAA&#10;3AAAAA8AAAAAAAAAAQAgAAAAIgAAAGRycy9kb3ducmV2LnhtbFBLAQIUABQAAAAIAIdO4kAzLwWe&#10;OwAAADkAAAAQAAAAAAAAAAEAIAAAAAsBAABkcnMvc2hhcGV4bWwueG1sUEsFBgAAAAAGAAYAWwEA&#10;ALUDAAAAAA==&#10;">
                    <v:fill on="t" focussize="0,0"/>
                    <v:stroke on="f"/>
                    <v:imagedata o:title=""/>
                    <o:lock v:ext="edit" aspectratio="f"/>
                    <v:textbox inset="0mm,0mm,0mm,0mm">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03</w:t>
                          </w:r>
                        </w:p>
                      </w:txbxContent>
                    </v:textbox>
                  </v:rect>
                  <v:rect id="_x0000_s1026" o:spid="_x0000_s1026" o:spt="1" alt="KSO_WM_UNIT_INDEX=1_3_1&amp;KSO_WM_UNIT_TYPE=m_h_f&amp;KSO_WM_UNIT_ID=wpsdiag20163427_6*m_h_f*1_3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style="position:absolute;left:3015039;top:526185;height:465033;width:3289299;v-text-anchor:middle;" filled="f" stroked="f" coordsize="21600,21600" o:gfxdata="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Vhw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group>
                <v:group id="_x0000_s1026" o:spid="_x0000_s1026" o:spt="203" style="position:absolute;left:130277;top:564263;height:160710;width:1642752;" coordorigin="130277,564263" coordsize="6174061,604008"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shape id="Freeform 48" o:spid="_x0000_s1026" o:spt="100" alt="KSO_WM_UNIT_INDEX=1_4_1&amp;KSO_WM_UNIT_TYPE=m_h_a&amp;KSO_WM_UNIT_ID=wpsdiag20163427_6*m_h_a*1_4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9&amp;KSO_WM_UNIT_FILL_BACK_SCHEMECOLOR_INDEX=0&amp;KSO_WM_UNIT_TEXT_FILL_FORE_SCHEMECOLOR_INDEX=12&amp;KSO_WM_UNIT_FILL_TYPE=1&amp;KSO_WM_UNIT_TEXT_FILL_TYPE=1" style="position:absolute;left:696868;top:699229;height:469042;width:2143426;v-text-anchor:middle;" fillcolor="#6EAA2E" filled="t" stroked="f" coordsize="1604,351" o:gfxdata="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k1Z+vQAA&#10;ANwAAAAPAAAAAAAAAAEAIAAAACIAAABkcnMvZG93bnJldi54bWxQSwECFAAUAAAACACHTuJAMy8F&#10;njsAAAA5AAAAEAAAAAAAAAABACAAAAAMAQAAZHJzL3NoYXBleG1sLnhtbFBLBQYAAAAABgAGAFsB&#10;AAC2AwAAAAA=&#10;" path="m1604,176l1461,351,0,351,0,0,1461,0,1604,176xe">
                    <v:path textboxrect="0,0,1604,351" o:connectlocs="2143426,235189;1952335,469042;0,469042;0,0;1952335,0;2143426,235189" o:connectangles="0,0,0,0,0,0"/>
                    <v:fill on="t" focussize="0,0"/>
                    <v:stroke on="f"/>
                    <v:imagedata o:title=""/>
                    <o:lock v:ext="edit" aspectratio="f"/>
                    <v:textbox inset="0mm,0mm,0mm,0mm">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企业入驻</w:t>
                          </w:r>
                        </w:p>
                      </w:txbxContent>
                    </v:textbox>
                  </v:shape>
                  <v:shape id="Freeform 54" o:spid="_x0000_s1026" o:spt="100" alt="KSO_WM_UNIT_INDEX=1_9&amp;KSO_WM_UNIT_TYPE=m_i&amp;KSO_WM_UNIT_ID=wpsdiag20163427_6*m_i*1_9&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style="position:absolute;left:696868;top:943772;height:220490;width:326057;v-text-anchor:middle;" fillcolor="#49721E" filled="t" stroked="f" coordsize="244,165" o:gfxdata="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8b+7sAAADc&#10;AAAADwAAAAAAAAABACAAAAAiAAAAZHJzL2Rvd25yZXYueG1sUEsBAhQAFAAAAAgAh07iQDMvBZ47&#10;AAAAOQAAABAAAAAAAAAAAQAgAAAACgEAAGRycy9zaGFwZXhtbC54bWxQSwUGAAAAAAYABgBbAQAA&#10;tAMAAAAA&#10;" path="m244,68l0,0,0,165,244,68xe">
                    <v:path o:connectlocs="326057,90868;0,0;0,220490;326057,90868" o:connectangles="0,0,0,0"/>
                    <v:fill on="t" focussize="0,0"/>
                    <v:stroke on="f"/>
                    <v:imagedata o:title=""/>
                    <o:lock v:ext="edit" aspectratio="f"/>
                    <v:textbox inset="0mm,0mm,0mm,0mm"/>
                  </v:shape>
                  <v:rect id="Rectangle 65" o:spid="_x0000_s1026" o:spt="1" alt="KSO_WM_UNIT_INDEX=1_10&amp;KSO_WM_UNIT_TYPE=m_i&amp;KSO_WM_UNIT_ID=wpsdiag20163427_6*m_i*1_10&amp;KSO_WM_UNIT_LAYERLEVEL=1_1&amp;KSO_WM_UNIT_CLEAR=1&amp;KSO_WM_TAG_VERSION=1.0&amp;KSO_WM_BEAUTIFY_FLAG=#wm#&amp;KSO_WM_TEMPLATE_CATEGORY=wpsdiag&amp;KSO_WM_TEMPLATE_INDEX=20163427&amp;KSO_WM_SLIDE_ITEM_CNT=6&amp;KSO_WM_DIAGRAM_GROUP_CODE=m1_1&amp;KSO_WM_UNIT_FILL_FORE_SCHEMECOLOR_INDEX=9&amp;KSO_WM_UNIT_FILL_BACK_SCHEMECOLOR_INDEX=0&amp;KSO_WM_UNIT_TEXT_FILL_FORE_SCHEMECOLOR_INDEX=12&amp;KSO_WM_UNIT_FILL_TYPE=1&amp;KSO_WM_UNIT_TEXT_FILL_TYPE=1" style="position:absolute;left:130277;top:564263;height:470378;width:892649;v-text-anchor:middle;" fillcolor="#A8D974" filled="t" stroked="f" coordsize="21600,21600" o:gfxdata="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UJImr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04</w:t>
                          </w:r>
                        </w:p>
                      </w:txbxContent>
                    </v:textbox>
                  </v:rect>
                  <v:rect id="_x0000_s1026" o:spid="_x0000_s1026" o:spt="1" alt="KSO_WM_UNIT_INDEX=1_4_1&amp;KSO_WM_UNIT_TYPE=m_h_f&amp;KSO_WM_UNIT_ID=wpsdiag20163427_6*m_h_f*1_4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style="position:absolute;left:3015039;top:695220;height:465033;width:3289299;v-text-anchor:middle;" filled="f" stroked="f" coordsize="21600,21600" o:gfxdata="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IO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txbxContent>
                    </v:textbox>
                  </v:rect>
                </v:group>
                <v:group id="_x0000_s1026" o:spid="_x0000_s1026" o:spt="203" style="position:absolute;left:130277;top:740262;height:161421;width:1642752;" coordorigin="130277,740262" coordsize="6174061,606681"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Freeform 40" o:spid="_x0000_s1026" o:spt="100" alt="KSO_WM_UNIT_INDEX=1_5_1&amp;KSO_WM_UNIT_TYPE=m_h_a&amp;KSO_WM_UNIT_ID=wpsdiag20163427_6*m_h_a*1_5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10&amp;KSO_WM_UNIT_FILL_BACK_SCHEMECOLOR_INDEX=0&amp;KSO_WM_UNIT_TEXT_FILL_FORE_SCHEMECOLOR_INDEX=12&amp;KSO_WM_UNIT_FILL_TYPE=1&amp;KSO_WM_UNIT_TEXT_FILL_TYPE=1" style="position:absolute;left:696868;top:875229;height:470378;width:2143426;v-text-anchor:middle;" fillcolor="#BF9000" filled="t" stroked="f" coordsize="1604,352" o:gfxdata="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gQky8AAAA&#10;3AAAAA8AAAAAAAAAAQAgAAAAIgAAAGRycy9kb3ducmV2LnhtbFBLAQIUABQAAAAIAIdO4kAzLwWe&#10;OwAAADkAAAAQAAAAAAAAAAEAIAAAAAsBAABkcnMvc2hhcGV4bWwueG1sUEsFBgAAAAAGAAYAWwEA&#10;ALUDAAAAAA==&#10;" path="m1604,176l1461,352,0,352,0,0,1461,0,1604,176xe">
                    <v:path textboxrect="0,0,1604,352" o:connectlocs="2143426,235189;1952335,470378;0,470378;0,0;1952335,0;2143426,235189" o:connectangles="0,0,0,0,0,0"/>
                    <v:fill on="t" focussize="0,0"/>
                    <v:stroke on="f"/>
                    <v:imagedata o:title=""/>
                    <o:lock v:ext="edit" aspectratio="f"/>
                    <v:textbox inset="0mm,0mm,0mm,0mm">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成长服务</w:t>
                          </w:r>
                        </w:p>
                      </w:txbxContent>
                    </v:textbox>
                  </v:shape>
                  <v:shape id="Freeform 46" o:spid="_x0000_s1026" o:spt="100" alt="KSO_WM_UNIT_INDEX=1_11&amp;KSO_WM_UNIT_TYPE=m_i&amp;KSO_WM_UNIT_ID=wpsdiag20163427_6*m_i*1_11&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style="position:absolute;left:696868;top:1119771;height:220490;width:326057;v-text-anchor:middle;" fillcolor="#7F6000" filled="t" stroked="f" coordsize="244,165" o:gfxdata="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bI+LsAAADc&#10;AAAADwAAAAAAAAABACAAAAAiAAAAZHJzL2Rvd25yZXYueG1sUEsBAhQAFAAAAAgAh07iQDMvBZ47&#10;AAAAOQAAABAAAAAAAAAAAQAgAAAACgEAAGRycy9zaGFwZXhtbC54bWxQSwUGAAAAAAYABgBbAQAA&#10;tAMAAAAA&#10;" path="m244,68l0,0,0,165,244,68xe">
                    <v:path o:connectlocs="326057,90868;0,0;0,220490;326057,90868" o:connectangles="0,0,0,0"/>
                    <v:fill on="t" focussize="0,0"/>
                    <v:stroke on="f"/>
                    <v:imagedata o:title=""/>
                    <o:lock v:ext="edit" aspectratio="f"/>
                    <v:textbox inset="0mm,0mm,0mm,0mm"/>
                  </v:shape>
                  <v:rect id="Rectangle 67" o:spid="_x0000_s1026" o:spt="1" alt="KSO_WM_UNIT_INDEX=1_12&amp;KSO_WM_UNIT_TYPE=m_i&amp;KSO_WM_UNIT_ID=wpsdiag20163427_6*m_i*1_12&amp;KSO_WM_UNIT_LAYERLEVEL=1_1&amp;KSO_WM_UNIT_CLEAR=1&amp;KSO_WM_TAG_VERSION=1.0&amp;KSO_WM_BEAUTIFY_FLAG=#wm#&amp;KSO_WM_TEMPLATE_CATEGORY=wpsdiag&amp;KSO_WM_TEMPLATE_INDEX=20163427&amp;KSO_WM_SLIDE_ITEM_CNT=6&amp;KSO_WM_DIAGRAM_GROUP_CODE=m1_1&amp;KSO_WM_UNIT_FILL_FORE_SCHEMECOLOR_INDEX=10&amp;KSO_WM_UNIT_FILL_BACK_SCHEMECOLOR_INDEX=0&amp;KSO_WM_UNIT_TEXT_FILL_FORE_SCHEMECOLOR_INDEX=12&amp;KSO_WM_UNIT_FILL_TYPE=1&amp;KSO_WM_UNIT_TEXT_FILL_TYPE=1" style="position:absolute;left:130277;top:740262;height:470378;width:892649;v-text-anchor:middle;" fillcolor="#FFD040" filled="t" stroked="f" coordsize="21600,21600" o:gfxdata="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L07b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05</w:t>
                          </w:r>
                        </w:p>
                      </w:txbxContent>
                    </v:textbox>
                  </v:rect>
                  <v:rect id="_x0000_s1026" o:spid="_x0000_s1026" o:spt="1" alt="KSO_WM_UNIT_INDEX=1_5_1&amp;KSO_WM_UNIT_TYPE=m_h_f&amp;KSO_WM_UNIT_ID=wpsdiag20163427_6*m_h_f*1_5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style="position:absolute;left:3015039;top:881910;height:465033;width:3289299;v-text-anchor:middle;" filled="f" stroked="f" coordsize="21600,21600" o:gfxdata="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KMEd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txbxContent>
                    </v:textbox>
                  </v:rect>
                </v:group>
                <v:group id="_x0000_s1026" o:spid="_x0000_s1026" o:spt="203" style="position:absolute;left:130277;top:916617;height:163802;width:1642807;" coordorigin="130277,916616" coordsize="6174266,615629"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shape id="Freeform 40" o:spid="_x0000_s1026" o:spt="100" alt="KSO_WM_UNIT_INDEX=1_6_1&amp;KSO_WM_UNIT_TYPE=m_h_a&amp;KSO_WM_UNIT_ID=wpsdiag20163427_6*m_h_a*1_6_1&amp;KSO_WM_UNIT_LAYERLEVEL=1_1_1&amp;KSO_WM_UNIT_HIGHLIGHT=0&amp;KSO_WM_UNIT_CLEAR=0&amp;KSO_WM_UNIT_COMPATIBLE=0&amp;KSO_WM_UNIT_PRESET_TEXT=LOREM&amp;KSO_WM_UNIT_VALUE=16&amp;KSO_WM_TAG_VERSION=1.0&amp;KSO_WM_BEAUTIFY_FLAG=#wm#&amp;KSO_WM_TEMPLATE_CATEGORY=wpsdiag&amp;KSO_WM_TEMPLATE_INDEX=20163427&amp;KSO_WM_SLIDE_ITEM_CNT=6&amp;KSO_WM_DIAGRAM_GROUP_CODE=m1_1&amp;KSO_WM_UNIT_FILL_FORE_SCHEMECOLOR_INDEX=5&amp;KSO_WM_UNIT_FILL_BACK_SCHEMECOLOR_INDEX=0&amp;KSO_WM_UNIT_TEXT_FILL_FORE_SCHEMECOLOR_INDEX=12&amp;KSO_WM_UNIT_FILL_TYPE=1&amp;KSO_WM_UNIT_TEXT_FILL_TYPE=1" style="position:absolute;left:696868;top:1051583;height:470378;width:2143426;v-text-anchor:middle;" fillcolor="#C55A11" filled="t" stroked="f" coordsize="1604,352" o:gfxdata="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t8wF&#10;wAAAANwAAAAPAAAAAAAAAAEAIAAAACIAAABkcnMvZG93bnJldi54bWxQSwECFAAUAAAACACHTuJA&#10;My8FnjsAAAA5AAAAEAAAAAAAAAABACAAAAAPAQAAZHJzL3NoYXBleG1sLnhtbFBLBQYAAAAABgAG&#10;AFsBAAC5AwAAAAA=&#10;" path="m1604,176l1461,352,0,352,0,0,1461,0,1604,176xe">
                    <v:path textboxrect="0,0,1604,352" o:connectlocs="2143426,235189;1952335,470378;0,470378;0,0;1952335,0;2143426,235189" o:connectangles="0,0,0,0,0,0"/>
                    <v:fill on="t" focussize="0,0"/>
                    <v:stroke on="f"/>
                    <v:imagedata o:title=""/>
                    <o:lock v:ext="edit" aspectratio="f"/>
                    <v:textbox inset="0mm,0mm,0mm,0mm">
                      <w:txbxContent>
                        <w:p>
                          <w:pPr>
                            <w:pStyle w:val="2"/>
                            <w:snapToGrid w:val="0"/>
                            <w:spacing w:before="0" w:beforeAutospacing="0" w:after="0" w:afterAutospacing="0" w:line="192" w:lineRule="auto"/>
                            <w:jc w:val="center"/>
                            <w:rPr>
                              <w:rFonts w:hint="eastAsia" w:ascii="微软雅黑" w:hAnsi="微软雅黑" w:eastAsia="微软雅黑"/>
                              <w:color w:val="FFFFFF"/>
                              <w:lang w:val="en-US" w:eastAsia="zh-CN"/>
                            </w:rPr>
                          </w:pPr>
                          <w:r>
                            <w:rPr>
                              <w:rFonts w:hint="eastAsia" w:ascii="微软雅黑" w:hAnsi="微软雅黑" w:eastAsia="微软雅黑" w:cstheme="majorBidi"/>
                              <w:color w:val="FFFFFF"/>
                              <w:kern w:val="24"/>
                              <w:szCs w:val="10"/>
                              <w:lang w:val="en-US" w:eastAsia="zh-CN"/>
                            </w:rPr>
                            <w:t>企业毕业</w:t>
                          </w:r>
                        </w:p>
                      </w:txbxContent>
                    </v:textbox>
                  </v:shape>
                  <v:shape id="Freeform 46" o:spid="_x0000_s1026" o:spt="100" alt="KSO_WM_UNIT_INDEX=1_13&amp;KSO_WM_UNIT_TYPE=m_i&amp;KSO_WM_UNIT_ID=wpsdiag20163427_6*m_i*1_13&amp;KSO_WM_UNIT_LAYERLEVEL=1_1&amp;KSO_WM_UNIT_CLEAR=1&amp;KSO_WM_TAG_VERSION=1.0&amp;KSO_WM_BEAUTIFY_FLAG=#wm#&amp;KSO_WM_TEMPLATE_CATEGORY=wpsdiag&amp;KSO_WM_TEMPLATE_INDEX=20163427&amp;KSO_WM_SLIDE_ITEM_CNT=6&amp;KSO_WM_DIAGRAM_GROUP_CODE=m1_1&amp;KSO_WM_UNIT_FILL_FORE_SCHEMECOLOR_INDEX=0&amp;KSO_WM_UNIT_FILL_BACK_SCHEMECOLOR_INDEX=0&amp;KSO_WM_UNIT_FILL_TYPE=1" style="position:absolute;left:696868;top:1296125;height:220490;width:326057;v-text-anchor:middle;" fillcolor="#843C0C" filled="t" stroked="f" coordsize="244,165" o:gfxdata="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MaW8AAAA&#10;3AAAAA8AAAAAAAAAAQAgAAAAIgAAAGRycy9kb3ducmV2LnhtbFBLAQIUABQAAAAIAIdO4kAzLwWe&#10;OwAAADkAAAAQAAAAAAAAAAEAIAAAAAsBAABkcnMvc2hhcGV4bWwueG1sUEsFBgAAAAAGAAYAWwEA&#10;ALUDAAAAAA==&#10;" path="m244,68l0,0,0,165,244,68xe">
                    <v:path o:connectlocs="326057,90868;0,0;0,220490;326057,90868" o:connectangles="0,0,0,0"/>
                    <v:fill on="t" focussize="0,0"/>
                    <v:stroke on="f"/>
                    <v:imagedata o:title=""/>
                    <o:lock v:ext="edit" aspectratio="f"/>
                    <v:textbox inset="0mm,0mm,0mm,0mm"/>
                  </v:shape>
                  <v:rect id="Rectangle 67" o:spid="_x0000_s1026" o:spt="1" alt="KSO_WM_UNIT_INDEX=1_14&amp;KSO_WM_UNIT_TYPE=m_i&amp;KSO_WM_UNIT_ID=wpsdiag20163427_6*m_i*1_14&amp;KSO_WM_UNIT_LAYERLEVEL=1_1&amp;KSO_WM_UNIT_CLEAR=1&amp;KSO_WM_TAG_VERSION=1.0&amp;KSO_WM_BEAUTIFY_FLAG=#wm#&amp;KSO_WM_TEMPLATE_CATEGORY=wpsdiag&amp;KSO_WM_TEMPLATE_INDEX=20163427&amp;KSO_WM_SLIDE_ITEM_CNT=6&amp;KSO_WM_DIAGRAM_GROUP_CODE=m1_1&amp;KSO_WM_UNIT_FILL_FORE_SCHEMECOLOR_INDEX=5&amp;KSO_WM_UNIT_FILL_BACK_SCHEMECOLOR_INDEX=0&amp;KSO_WM_UNIT_TEXT_FILL_FORE_SCHEMECOLOR_INDEX=12&amp;KSO_WM_UNIT_FILL_TYPE=1&amp;KSO_WM_UNIT_TEXT_FILL_TYPE=1" style="position:absolute;left:130277;top:916616;height:470378;width:892649;v-text-anchor:middle;" fillcolor="#F1985C" filled="t" stroked="f" coordsize="21600,21600" o:gfxdata="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20iXbsAAADc&#10;AAAADwAAAAAAAAABACAAAAAiAAAAZHJzL2Rvd25yZXYueG1sUEsBAhQAFAAAAAgAh07iQDMvBZ47&#10;AAAAOQAAABAAAAAAAAAAAQAgAAAACgEAAGRycy9zaGFwZXhtbC54bWxQSwUGAAAAAAYABgBbAQAA&#10;tAMAAAAA&#10;">
                    <v:fill on="t" focussize="0,0"/>
                    <v:stroke on="f"/>
                    <v:imagedata o:title=""/>
                    <o:lock v:ext="edit" aspectratio="f"/>
                    <v:textbox inset="0mm,0mm,0mm,0mm">
                      <w:txbxContent>
                        <w:p>
                          <w:pPr>
                            <w:pStyle w:val="2"/>
                            <w:snapToGrid w:val="0"/>
                            <w:spacing w:before="0" w:beforeAutospacing="0" w:after="0" w:afterAutospacing="0" w:line="192" w:lineRule="auto"/>
                            <w:jc w:val="center"/>
                            <w:rPr>
                              <w:rFonts w:ascii="微软雅黑" w:hAnsi="微软雅黑" w:eastAsia="微软雅黑"/>
                              <w:color w:val="FFFFFF"/>
                            </w:rPr>
                          </w:pPr>
                          <w:r>
                            <w:rPr>
                              <w:rFonts w:hint="eastAsia" w:ascii="微软雅黑" w:hAnsi="微软雅黑" w:eastAsia="微软雅黑" w:cstheme="minorBidi"/>
                              <w:color w:val="FFFFFF"/>
                              <w:kern w:val="24"/>
                              <w:szCs w:val="10"/>
                            </w:rPr>
                            <w:t>06</w:t>
                          </w:r>
                        </w:p>
                      </w:txbxContent>
                    </v:textbox>
                  </v:rect>
                  <v:rect id="_x0000_s1026" o:spid="_x0000_s1026" o:spt="1" alt="KSO_WM_UNIT_INDEX=1_6_1&amp;KSO_WM_UNIT_TYPE=m_h_f&amp;KSO_WM_UNIT_ID=wpsdiag20163427_6*m_h_f*1_6_1&amp;KSO_WM_UNIT_LAYERLEVEL=1_1_1&amp;KSO_WM_UNIT_HIGHLIGHT=0&amp;KSO_WM_UNIT_CLEAR=0&amp;KSO_WM_UNIT_COMPATIBLE=0&amp;KSO_WM_UNIT_PRESET_TEXT=Lorem ipsum dolor sit amet&amp;KSO_WM_UNIT_VALUE=34&amp;KSO_WM_TAG_VERSION=1.0&amp;KSO_WM_BEAUTIFY_FLAG=#wm#&amp;KSO_WM_TEMPLATE_CATEGORY=wpsdiag&amp;KSO_WM_TEMPLATE_INDEX=20163427&amp;KSO_WM_SLIDE_ITEM_CNT=6&amp;KSO_WM_DIAGRAM_GROUP_CODE=m1_1&amp;KSO_WM_UNIT_TEXT_FILL_FORE_SCHEMECOLOR_INDEX=13&amp;KSO_WM_UNIT_TEXT_FILL_TYPE=1" style="position:absolute;left:2970154;top:1067216;height:465029;width:3334389;v-text-anchor:middle;" filled="f" stroked="f" coordsize="21600,21600" o:gfxdata="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ESRK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pStyle w:val="2"/>
                            <w:snapToGrid w:val="0"/>
                            <w:spacing w:before="0" w:beforeAutospacing="0" w:after="0" w:afterAutospacing="0" w:line="192" w:lineRule="auto"/>
                            <w:rPr>
                              <w:rFonts w:hint="eastAsia" w:ascii="微软雅黑" w:hAnsi="微软雅黑" w:eastAsia="微软雅黑"/>
                              <w:color w:val="7F7F7F"/>
                              <w:sz w:val="24"/>
                              <w:szCs w:val="40"/>
                              <w:lang w:val="en-US" w:eastAsia="zh-CN"/>
                            </w:rPr>
                          </w:pPr>
                          <w:r>
                            <w:rPr>
                              <w:rFonts w:hint="eastAsia" w:ascii="微软雅黑" w:hAnsi="微软雅黑" w:eastAsia="微软雅黑" w:cstheme="minorBidi"/>
                              <w:color w:val="7F7F7F"/>
                              <w:kern w:val="24"/>
                              <w:sz w:val="24"/>
                              <w:szCs w:val="16"/>
                              <w:lang w:val="en-US" w:eastAsia="zh-CN"/>
                            </w:rPr>
                            <w:t>协议终止</w:t>
                          </w:r>
                        </w:p>
                      </w:txbxContent>
                    </v:textbox>
                  </v:rect>
                </v:group>
                <w10:wrap type="none"/>
                <w10:anchorlock/>
              </v:group>
            </w:pict>
          </mc:Fallback>
        </mc:AlternateConten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outlineLvl w:val="9"/>
        <w:rPr>
          <w:rFonts w:hint="eastAsia" w:ascii="仿宋" w:hAnsi="仿宋" w:eastAsia="仿宋" w:cs="仿宋"/>
          <w:b w:val="0"/>
          <w:bCs w:val="0"/>
          <w:color w:val="auto"/>
          <w:w w:val="80"/>
          <w:sz w:val="32"/>
          <w:szCs w:val="32"/>
          <w:u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第八条 创文时代集中办公区对入孵申请企业按照本办法第二章规定的条件进行审查，并在五个工作日以内就是否同意入孵给申请者以明确的答复。同意入孵的，予以办理入孵手续，签订《房屋租赁合同》和《孵化协议》等合同文本。</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第九条 《房屋租赁合同》是北京中源瑞盛投资有限公司与入孵企业之间就设立、变更、终止孵化权利义务关系的法律文件。</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9"/>
        <w:rPr>
          <w:rFonts w:hint="eastAsia" w:ascii="仿宋" w:hAnsi="仿宋" w:eastAsia="仿宋" w:cs="仿宋"/>
          <w:b/>
          <w:bCs/>
          <w:color w:val="auto"/>
          <w:w w:val="80"/>
          <w:sz w:val="32"/>
          <w:szCs w:val="32"/>
          <w:u w:val="none"/>
          <w:lang w:val="en-US" w:eastAsia="zh-CN"/>
        </w:rPr>
      </w:pPr>
      <w:r>
        <w:rPr>
          <w:rFonts w:hint="eastAsia" w:ascii="仿宋" w:hAnsi="仿宋" w:eastAsia="仿宋" w:cs="仿宋"/>
          <w:b/>
          <w:bCs/>
          <w:color w:val="auto"/>
          <w:w w:val="80"/>
          <w:sz w:val="32"/>
          <w:szCs w:val="32"/>
          <w:u w:val="none"/>
          <w:lang w:val="en-US" w:eastAsia="zh-CN"/>
        </w:rPr>
        <w:t>第四章 监督管理与期限</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第十条 入孵企业在享有孵化器提供服务的同时应配合孵化器的相关管理工作，并向孵化器管理机构提供必要的企业信息和企业资料。</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第十一条 入孵企业可享受北京市、海淀区对孵化基地的优惠政策，北京中源瑞盛投资有限公司可以协助企业获得政策支持。</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第十二条 创文时代集中办公区对于达到一定政策的入孵企业，可给予相关优惠措施，具体优惠政策另行规定。</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第十三条 创文时代集中办公区将申请者提供的资料、审查意见、孵化协议和场地使用协议等文档归档，接受有关部门的监督与检查。</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9"/>
        <w:rPr>
          <w:rFonts w:hint="eastAsia" w:ascii="仿宋" w:hAnsi="仿宋" w:eastAsia="仿宋" w:cs="仿宋"/>
          <w:b/>
          <w:bCs/>
          <w:color w:val="auto"/>
          <w:w w:val="80"/>
          <w:sz w:val="32"/>
          <w:szCs w:val="32"/>
          <w:u w:val="none"/>
          <w:lang w:val="en-US" w:eastAsia="zh-CN"/>
        </w:rPr>
      </w:pPr>
      <w:r>
        <w:rPr>
          <w:rFonts w:hint="eastAsia" w:ascii="仿宋" w:hAnsi="仿宋" w:eastAsia="仿宋" w:cs="仿宋"/>
          <w:b/>
          <w:bCs/>
          <w:color w:val="auto"/>
          <w:w w:val="80"/>
          <w:sz w:val="32"/>
          <w:szCs w:val="32"/>
          <w:u w:val="none"/>
          <w:lang w:val="en-US" w:eastAsia="zh-CN"/>
        </w:rPr>
        <w:t>第五章 附 则</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第十四条 本办法由北京中源瑞盛投资有限公司负责解释。</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第十五条 本办法自公布之日起执行。</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firstLine="419" w:firstLineChars="164"/>
        <w:jc w:val="left"/>
        <w:textAlignment w:val="auto"/>
        <w:outlineLvl w:val="9"/>
        <w:rPr>
          <w:rFonts w:hint="eastAsia" w:ascii="仿宋" w:hAnsi="仿宋" w:eastAsia="仿宋" w:cs="仿宋"/>
          <w:b w:val="0"/>
          <w:bCs w:val="0"/>
          <w:color w:val="auto"/>
          <w:w w:val="80"/>
          <w:sz w:val="32"/>
          <w:szCs w:val="32"/>
          <w:u w:val="none"/>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jc w:val="righ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北京中源瑞盛投资有限公司</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 xml:space="preserve">                                              二〇一九年一月二日</w:t>
      </w:r>
    </w:p>
    <w:p>
      <w:pPr>
        <w:keepNext w:val="0"/>
        <w:keepLines w:val="0"/>
        <w:pageBreakBefore w:val="0"/>
        <w:widowControl w:val="0"/>
        <w:kinsoku/>
        <w:wordWrap/>
        <w:overflowPunct/>
        <w:topLinePunct w:val="0"/>
        <w:autoSpaceDE/>
        <w:autoSpaceDN/>
        <w:bidi w:val="0"/>
        <w:adjustRightInd w:val="0"/>
        <w:snapToGrid w:val="0"/>
        <w:spacing w:line="360" w:lineRule="auto"/>
        <w:jc w:val="center"/>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br w:type="page"/>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outlineLvl w:val="9"/>
        <w:rPr>
          <w:rFonts w:hint="eastAsia" w:ascii="仿宋" w:hAnsi="仿宋" w:eastAsia="仿宋" w:cs="仿宋"/>
          <w:b w:val="0"/>
          <w:bCs w:val="0"/>
          <w:color w:val="auto"/>
          <w:w w:val="80"/>
          <w:sz w:val="32"/>
          <w:szCs w:val="32"/>
          <w:u w:val="none"/>
          <w:lang w:val="en-US" w:eastAsia="zh-CN"/>
        </w:rPr>
      </w:pPr>
      <w:r>
        <w:rPr>
          <w:rFonts w:hint="eastAsia" w:ascii="仿宋" w:hAnsi="仿宋" w:eastAsia="仿宋" w:cs="仿宋"/>
          <w:b w:val="0"/>
          <w:bCs w:val="0"/>
          <w:color w:val="auto"/>
          <w:w w:val="80"/>
          <w:sz w:val="32"/>
          <w:szCs w:val="32"/>
          <w:u w:val="none"/>
          <w:lang w:val="en-US" w:eastAsia="zh-CN"/>
        </w:rPr>
        <w:t>附件：入孵申请表</w:t>
      </w:r>
    </w:p>
    <w:tbl>
      <w:tblPr>
        <w:tblStyle w:val="4"/>
        <w:tblW w:w="92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53"/>
        <w:gridCol w:w="2704"/>
        <w:gridCol w:w="2119"/>
        <w:gridCol w:w="2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9282" w:type="dxa"/>
            <w:gridSpan w:val="4"/>
            <w:shd w:val="clear" w:color="auto" w:fill="auto"/>
            <w:vAlign w:val="center"/>
          </w:tcPr>
          <w:p>
            <w:pPr>
              <w:keepNext w:val="0"/>
              <w:keepLines w:val="0"/>
              <w:widowControl/>
              <w:suppressLineNumbers w:val="0"/>
              <w:jc w:val="center"/>
              <w:textAlignment w:val="center"/>
              <w:rPr>
                <w:rFonts w:ascii="微软雅黑" w:hAnsi="微软雅黑" w:eastAsia="微软雅黑" w:cs="微软雅黑"/>
                <w:b/>
                <w:i w:val="0"/>
                <w:color w:val="000000"/>
                <w:sz w:val="32"/>
                <w:szCs w:val="32"/>
                <w:u w:val="none"/>
              </w:rPr>
            </w:pPr>
            <w:r>
              <w:rPr>
                <w:rFonts w:hint="eastAsia" w:ascii="微软雅黑" w:hAnsi="微软雅黑" w:eastAsia="微软雅黑" w:cs="微软雅黑"/>
                <w:b/>
                <w:i w:val="0"/>
                <w:color w:val="000000"/>
                <w:kern w:val="0"/>
                <w:sz w:val="32"/>
                <w:szCs w:val="32"/>
                <w:u w:val="none"/>
                <w:lang w:val="en-US" w:eastAsia="zh-CN" w:bidi="ar"/>
              </w:rPr>
              <w:t>创文时代集中办公区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9282" w:type="dxa"/>
            <w:gridSpan w:val="4"/>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b/>
                <w:i w:val="0"/>
                <w:color w:val="000000"/>
                <w:sz w:val="36"/>
                <w:szCs w:val="36"/>
                <w:u w:val="none"/>
              </w:rPr>
            </w:pPr>
            <w:r>
              <w:rPr>
                <w:rFonts w:hint="eastAsia" w:ascii="微软雅黑" w:hAnsi="微软雅黑" w:eastAsia="微软雅黑" w:cs="微软雅黑"/>
                <w:b/>
                <w:i w:val="0"/>
                <w:color w:val="000000"/>
                <w:kern w:val="0"/>
                <w:sz w:val="36"/>
                <w:szCs w:val="36"/>
                <w:u w:val="none"/>
                <w:lang w:val="en-US" w:eastAsia="zh-CN" w:bidi="ar"/>
              </w:rPr>
              <w:t>集中办公区入驻申请表</w:t>
            </w:r>
            <w:r>
              <w:rPr>
                <w:rStyle w:val="5"/>
                <w:rFonts w:hAnsi="微软雅黑"/>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20" w:hRule="atLeast"/>
        </w:trPr>
        <w:tc>
          <w:tcPr>
            <w:tcW w:w="9282"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4"/>
                <w:szCs w:val="24"/>
                <w:u w:val="none"/>
              </w:rPr>
            </w:pPr>
            <w:r>
              <w:rPr>
                <w:rFonts w:hint="eastAsia" w:ascii="微软雅黑" w:hAnsi="微软雅黑" w:eastAsia="微软雅黑" w:cs="微软雅黑"/>
                <w:i w:val="0"/>
                <w:color w:val="000000"/>
                <w:kern w:val="0"/>
                <w:sz w:val="24"/>
                <w:szCs w:val="24"/>
                <w:u w:val="none"/>
                <w:lang w:val="en-US" w:eastAsia="zh-CN" w:bidi="ar"/>
              </w:rPr>
              <w:t xml:space="preserve">初次申请时须填写黄色部分；注册成功后，须填写全表。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9282"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lang w:val="en-US" w:eastAsia="zh-CN" w:bidi="ar"/>
              </w:rPr>
              <w:t>一、基本信息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85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企业名称（或拟）</w:t>
            </w:r>
          </w:p>
        </w:tc>
        <w:tc>
          <w:tcPr>
            <w:tcW w:w="7429"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统一社会信用代码</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法人姓名</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实际办公地址</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法人联系电话</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注册地址</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注册资金</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85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所属领域</w:t>
            </w:r>
            <w:r>
              <w:rPr>
                <w:rStyle w:val="6"/>
                <w:lang w:val="en-US" w:eastAsia="zh-CN" w:bidi="ar"/>
              </w:rPr>
              <w:t>（拉选）</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技术领域</w:t>
            </w:r>
            <w:r>
              <w:rPr>
                <w:rStyle w:val="6"/>
                <w:lang w:val="en-US" w:eastAsia="zh-CN" w:bidi="ar"/>
              </w:rPr>
              <w:t>（拉选）</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85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企业人数</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BFBFBF"/>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注册房号</w:t>
            </w:r>
            <w:r>
              <w:rPr>
                <w:rStyle w:val="6"/>
                <w:lang w:val="en-US" w:eastAsia="zh-CN" w:bidi="ar"/>
              </w:rPr>
              <w:t>（孵化器填）</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25" w:hRule="atLeast"/>
        </w:trPr>
        <w:tc>
          <w:tcPr>
            <w:tcW w:w="185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是否获得政府奖励</w:t>
            </w:r>
            <w:r>
              <w:rPr>
                <w:rStyle w:val="6"/>
                <w:lang w:val="en-US" w:eastAsia="zh-CN" w:bidi="ar"/>
              </w:rPr>
              <w:t>（拉选）</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是否为留学归国创业</w:t>
            </w:r>
            <w:r>
              <w:rPr>
                <w:rStyle w:val="6"/>
                <w:lang w:val="en-US" w:eastAsia="zh-CN" w:bidi="ar"/>
              </w:rPr>
              <w:t>（拉选）</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853" w:type="dxa"/>
            <w:vMerge w:val="restart"/>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社会保险参保</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社保登记： □是 □否</w:t>
            </w: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是否高新技术企业</w:t>
            </w:r>
            <w:r>
              <w:rPr>
                <w:rStyle w:val="6"/>
                <w:lang w:val="en-US" w:eastAsia="zh-CN" w:bidi="ar"/>
              </w:rPr>
              <w:t>（拉选）</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853" w:type="dxa"/>
            <w:vMerge w:val="continue"/>
            <w:tcBorders>
              <w:top w:val="single" w:color="000000" w:sz="4" w:space="0"/>
              <w:left w:val="single" w:color="000000" w:sz="4" w:space="0"/>
              <w:bottom w:val="single" w:color="000000" w:sz="4" w:space="0"/>
              <w:right w:val="single" w:color="000000" w:sz="4" w:space="0"/>
            </w:tcBorders>
            <w:shd w:val="clear" w:color="auto" w:fill="FFFF00"/>
            <w:vAlign w:val="center"/>
          </w:tcPr>
          <w:p>
            <w:pPr>
              <w:jc w:val="left"/>
              <w:rPr>
                <w:rFonts w:hint="eastAsia" w:ascii="宋体" w:hAnsi="宋体" w:eastAsia="宋体" w:cs="宋体"/>
                <w:i w:val="0"/>
                <w:color w:val="000000"/>
                <w:sz w:val="24"/>
                <w:szCs w:val="24"/>
                <w:u w:val="none"/>
              </w:rPr>
            </w:pP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工商登记： □是 □否</w:t>
            </w: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入驻中心时间</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85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财务联系人</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财务联系电话</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85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其他联系人</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其他联系电话</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1" w:hRule="atLeast"/>
        </w:trPr>
        <w:tc>
          <w:tcPr>
            <w:tcW w:w="9282" w:type="dxa"/>
            <w:gridSpan w:val="4"/>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lang w:val="en-US" w:eastAsia="zh-CN" w:bidi="ar"/>
              </w:rPr>
              <w:t>二、公司或业务、产品简介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282" w:type="dxa"/>
            <w:gridSpan w:val="4"/>
            <w:vMerge w:val="restart"/>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left"/>
              <w:textAlignment w:val="top"/>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lang w:val="en-US" w:eastAsia="zh-CN" w:bidi="ar"/>
              </w:rPr>
              <w:t>（10—300字以内）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9282" w:type="dxa"/>
            <w:gridSpan w:val="4"/>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微软雅黑" w:hAnsi="微软雅黑" w:eastAsia="微软雅黑" w:cs="微软雅黑"/>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40" w:hRule="atLeast"/>
        </w:trPr>
        <w:tc>
          <w:tcPr>
            <w:tcW w:w="9282" w:type="dxa"/>
            <w:gridSpan w:val="4"/>
            <w:vMerge w:val="continue"/>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eastAsia" w:ascii="微软雅黑" w:hAnsi="微软雅黑" w:eastAsia="微软雅黑" w:cs="微软雅黑"/>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71" w:hRule="atLeast"/>
        </w:trPr>
        <w:tc>
          <w:tcPr>
            <w:tcW w:w="9282" w:type="dxa"/>
            <w:gridSpan w:val="4"/>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lang w:val="en-US" w:eastAsia="zh-CN" w:bidi="ar"/>
              </w:rPr>
              <w:t>三、融资情况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45"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是否获投融资</w:t>
            </w:r>
            <w:r>
              <w:rPr>
                <w:rStyle w:val="6"/>
                <w:lang w:val="en-US" w:eastAsia="zh-CN" w:bidi="ar"/>
              </w:rPr>
              <w:t>（拉选）</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融资轮次</w:t>
            </w:r>
            <w:r>
              <w:rPr>
                <w:rStyle w:val="6"/>
                <w:lang w:val="en-US" w:eastAsia="zh-CN" w:bidi="ar"/>
              </w:rPr>
              <w:t>（拉选</w:t>
            </w:r>
            <w:r>
              <w:rPr>
                <w:rStyle w:val="7"/>
                <w:lang w:val="en-US" w:eastAsia="zh-CN" w:bidi="ar"/>
              </w:rPr>
              <w:t>）</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融资金额</w:t>
            </w:r>
            <w:r>
              <w:rPr>
                <w:rStyle w:val="6"/>
                <w:lang w:val="en-US" w:eastAsia="zh-CN" w:bidi="ar"/>
              </w:rPr>
              <w:t>（万）</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b/>
                <w:i w:val="0"/>
                <w:color w:val="000000"/>
                <w:sz w:val="28"/>
                <w:szCs w:val="28"/>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未来融资计划</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是否被并购</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b/>
                <w:i w:val="0"/>
                <w:color w:val="000000"/>
                <w:sz w:val="28"/>
                <w:szCs w:val="28"/>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是否上市</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6" w:hRule="atLeast"/>
        </w:trPr>
        <w:tc>
          <w:tcPr>
            <w:tcW w:w="9282"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lang w:val="en-US" w:eastAsia="zh-CN" w:bidi="ar"/>
              </w:rPr>
              <w:t>四、知识产权情况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知识产权总数</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发明专利数量</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软件著作权数量</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b/>
                <w:i w:val="0"/>
                <w:color w:val="000000"/>
                <w:sz w:val="28"/>
                <w:szCs w:val="28"/>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注册商标数量</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1" w:hRule="atLeast"/>
        </w:trPr>
        <w:tc>
          <w:tcPr>
            <w:tcW w:w="9282"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lang w:val="en-US" w:eastAsia="zh-CN" w:bidi="ar"/>
              </w:rPr>
              <w:t>五、工商税务情况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853"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4"/>
                <w:szCs w:val="24"/>
                <w:u w:val="none"/>
              </w:rPr>
            </w:pPr>
            <w:r>
              <w:rPr>
                <w:rFonts w:hint="eastAsia" w:ascii="微软雅黑" w:hAnsi="微软雅黑" w:eastAsia="微软雅黑" w:cs="微软雅黑"/>
                <w:b/>
                <w:i w:val="0"/>
                <w:color w:val="000000"/>
                <w:kern w:val="0"/>
                <w:sz w:val="24"/>
                <w:szCs w:val="24"/>
                <w:u w:val="none"/>
                <w:lang w:val="en-US" w:eastAsia="zh-CN" w:bidi="ar"/>
              </w:rPr>
              <w:t>企业规模类型</w:t>
            </w:r>
            <w:r>
              <w:rPr>
                <w:rStyle w:val="8"/>
                <w:lang w:val="en-US" w:eastAsia="zh-CN" w:bidi="ar"/>
              </w:rPr>
              <w:t>（拉选）</w:t>
            </w:r>
          </w:p>
        </w:tc>
        <w:tc>
          <w:tcPr>
            <w:tcW w:w="2704" w:type="dxa"/>
            <w:tcBorders>
              <w:top w:val="single" w:color="000000" w:sz="4" w:space="0"/>
              <w:left w:val="single" w:color="000000" w:sz="4" w:space="0"/>
              <w:bottom w:val="single" w:color="000000" w:sz="4" w:space="0"/>
              <w:right w:val="single" w:color="000000" w:sz="4" w:space="0"/>
            </w:tcBorders>
            <w:shd w:val="clear" w:color="auto" w:fill="FFFF00"/>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4"/>
                <w:szCs w:val="24"/>
                <w:u w:val="none"/>
              </w:rPr>
            </w:pPr>
            <w:r>
              <w:rPr>
                <w:rFonts w:hint="eastAsia" w:ascii="微软雅黑" w:hAnsi="微软雅黑" w:eastAsia="微软雅黑" w:cs="微软雅黑"/>
                <w:i w:val="0"/>
                <w:color w:val="000000"/>
                <w:kern w:val="0"/>
                <w:sz w:val="24"/>
                <w:szCs w:val="24"/>
                <w:u w:val="none"/>
                <w:lang w:val="en-US" w:eastAsia="zh-CN" w:bidi="ar"/>
              </w:rPr>
              <w:t xml:space="preserve">                            </w:t>
            </w: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是否完成年报工作</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企业状态是否异常</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异常原因</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9282"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8"/>
                <w:szCs w:val="28"/>
                <w:u w:val="none"/>
              </w:rPr>
            </w:pPr>
            <w:r>
              <w:rPr>
                <w:rFonts w:hint="eastAsia" w:ascii="微软雅黑" w:hAnsi="微软雅黑" w:eastAsia="微软雅黑" w:cs="微软雅黑"/>
                <w:b/>
                <w:i w:val="0"/>
                <w:color w:val="000000"/>
                <w:kern w:val="0"/>
                <w:sz w:val="28"/>
                <w:szCs w:val="28"/>
                <w:u w:val="none"/>
                <w:lang w:val="en-US" w:eastAsia="zh-CN" w:bidi="ar"/>
              </w:rPr>
              <w:t>六、财务情况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年收入</w:t>
            </w:r>
            <w:r>
              <w:rPr>
                <w:rStyle w:val="6"/>
                <w:lang w:val="en-US" w:eastAsia="zh-CN" w:bidi="ar"/>
              </w:rPr>
              <w:t>（万）</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年利润</w:t>
            </w:r>
            <w:r>
              <w:rPr>
                <w:rStyle w:val="6"/>
                <w:lang w:val="en-US" w:eastAsia="zh-CN" w:bidi="ar"/>
              </w:rPr>
              <w:t>（万）</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年纳税</w:t>
            </w:r>
            <w:r>
              <w:rPr>
                <w:rStyle w:val="6"/>
                <w:lang w:val="en-US" w:eastAsia="zh-CN" w:bidi="ar"/>
              </w:rPr>
              <w:t>（万）</w:t>
            </w:r>
          </w:p>
        </w:tc>
        <w:tc>
          <w:tcPr>
            <w:tcW w:w="2704"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年研发投入</w:t>
            </w:r>
            <w:r>
              <w:rPr>
                <w:rStyle w:val="6"/>
                <w:lang w:val="en-US" w:eastAsia="zh-CN" w:bidi="ar"/>
              </w:rPr>
              <w:t>（万）</w:t>
            </w:r>
          </w:p>
        </w:tc>
        <w:tc>
          <w:tcPr>
            <w:tcW w:w="260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9282"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b/>
                <w:i w:val="0"/>
                <w:color w:val="000000"/>
                <w:sz w:val="28"/>
                <w:szCs w:val="28"/>
                <w:u w:val="none"/>
              </w:rPr>
            </w:pPr>
            <w:r>
              <w:rPr>
                <w:rFonts w:hint="eastAsia" w:ascii="微软雅黑" w:hAnsi="微软雅黑" w:eastAsia="微软雅黑" w:cs="微软雅黑"/>
                <w:b/>
                <w:i w:val="0"/>
                <w:color w:val="000000"/>
                <w:kern w:val="0"/>
                <w:sz w:val="28"/>
                <w:szCs w:val="28"/>
                <w:u w:val="none"/>
                <w:lang w:val="en-US" w:eastAsia="zh-CN" w:bidi="ar"/>
              </w:rPr>
              <w:t>七、希望能从孵化器获得哪方面服务和支持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9282" w:type="dxa"/>
            <w:gridSpan w:val="4"/>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9282" w:type="dxa"/>
            <w:gridSpan w:val="4"/>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b/>
                <w:i w:val="0"/>
                <w:color w:val="000000"/>
                <w:sz w:val="28"/>
                <w:szCs w:val="2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191" w:hRule="atLeast"/>
        </w:trPr>
        <w:tc>
          <w:tcPr>
            <w:tcW w:w="185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企业需要提供的</w:t>
            </w:r>
            <w:r>
              <w:rPr>
                <w:rFonts w:hint="eastAsia" w:ascii="微软雅黑" w:hAnsi="微软雅黑" w:eastAsia="微软雅黑" w:cs="微软雅黑"/>
                <w:i w:val="0"/>
                <w:color w:val="000000"/>
                <w:kern w:val="0"/>
                <w:sz w:val="22"/>
                <w:szCs w:val="22"/>
                <w:u w:val="none"/>
                <w:lang w:val="en-US" w:eastAsia="zh-CN" w:bidi="ar"/>
              </w:rPr>
              <w:br w:type="textWrapping"/>
            </w:r>
            <w:r>
              <w:rPr>
                <w:rFonts w:hint="eastAsia" w:ascii="微软雅黑" w:hAnsi="微软雅黑" w:eastAsia="微软雅黑" w:cs="微软雅黑"/>
                <w:i w:val="0"/>
                <w:color w:val="000000"/>
                <w:kern w:val="0"/>
                <w:sz w:val="22"/>
                <w:szCs w:val="22"/>
                <w:u w:val="none"/>
                <w:lang w:val="en-US" w:eastAsia="zh-CN" w:bidi="ar"/>
              </w:rPr>
              <w:t>资料（电子版）</w:t>
            </w:r>
          </w:p>
        </w:tc>
        <w:tc>
          <w:tcPr>
            <w:tcW w:w="7429"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0"/>
                <w:szCs w:val="20"/>
                <w:u w:val="none"/>
              </w:rPr>
            </w:pPr>
            <w:r>
              <w:rPr>
                <w:rFonts w:hint="eastAsia" w:ascii="微软雅黑" w:hAnsi="微软雅黑" w:eastAsia="微软雅黑" w:cs="微软雅黑"/>
                <w:i w:val="0"/>
                <w:color w:val="000000"/>
                <w:kern w:val="0"/>
                <w:sz w:val="20"/>
                <w:szCs w:val="20"/>
                <w:u w:val="none"/>
                <w:lang w:val="en-US" w:eastAsia="zh-CN" w:bidi="ar"/>
              </w:rPr>
              <w:t>1、营业执照副本复印件</w:t>
            </w:r>
            <w:r>
              <w:rPr>
                <w:rFonts w:hint="eastAsia" w:ascii="微软雅黑" w:hAnsi="微软雅黑" w:eastAsia="微软雅黑" w:cs="微软雅黑"/>
                <w:i w:val="0"/>
                <w:color w:val="000000"/>
                <w:kern w:val="0"/>
                <w:sz w:val="20"/>
                <w:szCs w:val="20"/>
                <w:u w:val="none"/>
                <w:lang w:val="en-US" w:eastAsia="zh-CN" w:bidi="ar"/>
              </w:rPr>
              <w:br w:type="textWrapping"/>
            </w:r>
            <w:r>
              <w:rPr>
                <w:rFonts w:hint="eastAsia" w:ascii="微软雅黑" w:hAnsi="微软雅黑" w:eastAsia="微软雅黑" w:cs="微软雅黑"/>
                <w:i w:val="0"/>
                <w:color w:val="000000"/>
                <w:kern w:val="0"/>
                <w:sz w:val="20"/>
                <w:szCs w:val="20"/>
                <w:u w:val="none"/>
                <w:lang w:val="en-US" w:eastAsia="zh-CN" w:bidi="ar"/>
              </w:rPr>
              <w:t xml:space="preserve">2、法人及股东身份证复印件 </w:t>
            </w:r>
            <w:r>
              <w:rPr>
                <w:rFonts w:hint="eastAsia" w:ascii="微软雅黑" w:hAnsi="微软雅黑" w:eastAsia="微软雅黑" w:cs="微软雅黑"/>
                <w:i w:val="0"/>
                <w:color w:val="000000"/>
                <w:kern w:val="0"/>
                <w:sz w:val="20"/>
                <w:szCs w:val="20"/>
                <w:u w:val="none"/>
                <w:lang w:val="en-US" w:eastAsia="zh-CN" w:bidi="ar"/>
              </w:rPr>
              <w:br w:type="textWrapping"/>
            </w:r>
            <w:r>
              <w:rPr>
                <w:rFonts w:hint="eastAsia" w:ascii="微软雅黑" w:hAnsi="微软雅黑" w:eastAsia="微软雅黑" w:cs="微软雅黑"/>
                <w:i w:val="0"/>
                <w:color w:val="000000"/>
                <w:kern w:val="0"/>
                <w:sz w:val="20"/>
                <w:szCs w:val="20"/>
                <w:u w:val="none"/>
                <w:lang w:val="en-US" w:eastAsia="zh-CN" w:bidi="ar"/>
              </w:rPr>
              <w:t xml:space="preserve">3、最新章程 </w:t>
            </w:r>
            <w:r>
              <w:rPr>
                <w:rFonts w:hint="eastAsia" w:ascii="微软雅黑" w:hAnsi="微软雅黑" w:eastAsia="微软雅黑" w:cs="微软雅黑"/>
                <w:i w:val="0"/>
                <w:color w:val="000000"/>
                <w:kern w:val="0"/>
                <w:sz w:val="20"/>
                <w:szCs w:val="20"/>
                <w:u w:val="none"/>
                <w:lang w:val="en-US" w:eastAsia="zh-CN" w:bidi="ar"/>
              </w:rPr>
              <w:br w:type="textWrapping"/>
            </w:r>
            <w:r>
              <w:rPr>
                <w:rFonts w:hint="eastAsia" w:ascii="微软雅黑" w:hAnsi="微软雅黑" w:eastAsia="微软雅黑" w:cs="微软雅黑"/>
                <w:i w:val="0"/>
                <w:color w:val="000000"/>
                <w:kern w:val="0"/>
                <w:sz w:val="20"/>
                <w:szCs w:val="20"/>
                <w:u w:val="none"/>
                <w:lang w:val="en-US" w:eastAsia="zh-CN" w:bidi="ar"/>
              </w:rPr>
              <w:t xml:space="preserve">4、资质证书或荣誉证书 </w:t>
            </w:r>
            <w:r>
              <w:rPr>
                <w:rFonts w:hint="eastAsia" w:ascii="微软雅黑" w:hAnsi="微软雅黑" w:eastAsia="微软雅黑" w:cs="微软雅黑"/>
                <w:i w:val="0"/>
                <w:color w:val="000000"/>
                <w:kern w:val="0"/>
                <w:sz w:val="20"/>
                <w:szCs w:val="20"/>
                <w:u w:val="none"/>
                <w:lang w:val="en-US" w:eastAsia="zh-CN" w:bidi="ar"/>
              </w:rPr>
              <w:br w:type="textWrapping"/>
            </w:r>
            <w:r>
              <w:rPr>
                <w:rFonts w:hint="eastAsia" w:ascii="微软雅黑" w:hAnsi="微软雅黑" w:eastAsia="微软雅黑" w:cs="微软雅黑"/>
                <w:i w:val="0"/>
                <w:color w:val="000000"/>
                <w:kern w:val="0"/>
                <w:sz w:val="20"/>
                <w:szCs w:val="20"/>
                <w:u w:val="none"/>
                <w:lang w:val="en-US" w:eastAsia="zh-CN" w:bidi="ar"/>
              </w:rPr>
              <w:t xml:space="preserve">5、公司的详细介绍 </w:t>
            </w:r>
            <w:r>
              <w:rPr>
                <w:rFonts w:hint="eastAsia" w:ascii="微软雅黑" w:hAnsi="微软雅黑" w:eastAsia="微软雅黑" w:cs="微软雅黑"/>
                <w:i w:val="0"/>
                <w:color w:val="000000"/>
                <w:kern w:val="0"/>
                <w:sz w:val="20"/>
                <w:szCs w:val="20"/>
                <w:u w:val="none"/>
                <w:lang w:val="en-US" w:eastAsia="zh-CN" w:bidi="ar"/>
              </w:rPr>
              <w:br w:type="textWrapping"/>
            </w:r>
            <w:r>
              <w:rPr>
                <w:rStyle w:val="9"/>
                <w:lang w:val="en-US" w:eastAsia="zh-CN" w:bidi="ar"/>
              </w:rPr>
              <w:t>特别说明：请加盖企业公章后扫描或拍照发送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70" w:hRule="atLeast"/>
        </w:trPr>
        <w:tc>
          <w:tcPr>
            <w:tcW w:w="9282"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注意事项：应政府要求1.连续一年以上未向税务部门申报企业信息的，会被工商局列入异常经营名录，吊销营业执照；2.定期和孵化器的工作人员进行联系，更新信息。</w:t>
            </w:r>
          </w:p>
        </w:tc>
      </w:tr>
    </w:tbl>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outlineLvl w:val="9"/>
        <w:rPr>
          <w:rFonts w:hint="eastAsia" w:ascii="仿宋" w:hAnsi="仿宋" w:eastAsia="仿宋" w:cs="仿宋"/>
          <w:b w:val="0"/>
          <w:bCs w:val="0"/>
          <w:color w:val="auto"/>
          <w:w w:val="80"/>
          <w:sz w:val="32"/>
          <w:szCs w:val="32"/>
          <w:u w:val="none"/>
          <w:lang w:val="en-US" w:eastAsia="zh-CN"/>
        </w:rPr>
      </w:pPr>
    </w:p>
    <w:sectPr>
      <w:pgSz w:w="11906" w:h="16838"/>
      <w:pgMar w:top="1134" w:right="1417" w:bottom="1134" w:left="1417" w:header="851" w:footer="992" w:gutter="57"/>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51A28"/>
    <w:rsid w:val="007B34E9"/>
    <w:rsid w:val="05FC16A0"/>
    <w:rsid w:val="06051A28"/>
    <w:rsid w:val="0B046E5D"/>
    <w:rsid w:val="122F5FA4"/>
    <w:rsid w:val="194D02B3"/>
    <w:rsid w:val="24997C2D"/>
    <w:rsid w:val="25AD77C1"/>
    <w:rsid w:val="2A3C09E4"/>
    <w:rsid w:val="2AC63A5C"/>
    <w:rsid w:val="31266577"/>
    <w:rsid w:val="31994F3C"/>
    <w:rsid w:val="340828CF"/>
    <w:rsid w:val="3F84595B"/>
    <w:rsid w:val="40BD391E"/>
    <w:rsid w:val="5E821D8F"/>
    <w:rsid w:val="6D535020"/>
    <w:rsid w:val="7A3E15D1"/>
    <w:rsid w:val="7F984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5">
    <w:name w:val="font141"/>
    <w:basedOn w:val="3"/>
    <w:uiPriority w:val="0"/>
    <w:rPr>
      <w:rFonts w:ascii="仿宋_GB2312" w:eastAsia="仿宋_GB2312" w:cs="仿宋_GB2312"/>
      <w:b/>
      <w:color w:val="000000"/>
      <w:sz w:val="36"/>
      <w:szCs w:val="36"/>
      <w:u w:val="none"/>
    </w:rPr>
  </w:style>
  <w:style w:type="character" w:customStyle="1" w:styleId="6">
    <w:name w:val="font161"/>
    <w:basedOn w:val="3"/>
    <w:qFormat/>
    <w:uiPriority w:val="0"/>
    <w:rPr>
      <w:rFonts w:hint="eastAsia" w:ascii="宋体" w:hAnsi="宋体" w:eastAsia="宋体" w:cs="宋体"/>
      <w:color w:val="000000"/>
      <w:sz w:val="20"/>
      <w:szCs w:val="20"/>
      <w:u w:val="none"/>
    </w:rPr>
  </w:style>
  <w:style w:type="character" w:customStyle="1" w:styleId="7">
    <w:name w:val="font11"/>
    <w:basedOn w:val="3"/>
    <w:qFormat/>
    <w:uiPriority w:val="0"/>
    <w:rPr>
      <w:rFonts w:hint="eastAsia" w:ascii="宋体" w:hAnsi="宋体" w:eastAsia="宋体" w:cs="宋体"/>
      <w:color w:val="000000"/>
      <w:sz w:val="24"/>
      <w:szCs w:val="24"/>
      <w:u w:val="none"/>
    </w:rPr>
  </w:style>
  <w:style w:type="character" w:customStyle="1" w:styleId="8">
    <w:name w:val="font151"/>
    <w:basedOn w:val="3"/>
    <w:uiPriority w:val="0"/>
    <w:rPr>
      <w:rFonts w:hint="eastAsia" w:ascii="微软雅黑" w:hAnsi="微软雅黑" w:eastAsia="微软雅黑" w:cs="微软雅黑"/>
      <w:color w:val="000000"/>
      <w:sz w:val="18"/>
      <w:szCs w:val="18"/>
      <w:u w:val="none"/>
    </w:rPr>
  </w:style>
  <w:style w:type="character" w:customStyle="1" w:styleId="9">
    <w:name w:val="font131"/>
    <w:basedOn w:val="3"/>
    <w:qFormat/>
    <w:uiPriority w:val="0"/>
    <w:rPr>
      <w:rFonts w:hint="eastAsia" w:ascii="微软雅黑" w:hAnsi="微软雅黑" w:eastAsia="微软雅黑" w:cs="微软雅黑"/>
      <w:b/>
      <w:color w:val="FF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2018-08-22T02:11:00Z</dcterms:created>
  <dc:creator>小威孵化器玉容</dc:creator>
  <cp:lastModifiedBy>小威孵化器玉容</cp:lastModifiedBy>
  <dcterms:modified xsi:type="dcterms:W3CDTF">2019-01-03T06:06:53Z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