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548" w:right="116" w:hanging="2531"/>
        <w:spacing w:before="101" w:line="213" w:lineRule="auto"/>
        <w:rPr>
          <w:sz w:val="52"/>
          <w:szCs w:val="52"/>
        </w:rPr>
      </w:pPr>
      <w:r>
        <w:rPr>
          <w:sz w:val="52"/>
          <w:szCs w:val="52"/>
          <w:spacing w:val="-3"/>
        </w:rPr>
        <w:t>基于 </w:t>
      </w:r>
      <w:r>
        <w:rPr>
          <w:rFonts w:ascii="Times New Roman" w:hAnsi="Times New Roman" w:eastAsia="Times New Roman" w:cs="Times New Roman"/>
          <w:sz w:val="52"/>
          <w:szCs w:val="52"/>
          <w:spacing w:val="-3"/>
        </w:rPr>
        <w:t>TLBO-HHO</w:t>
      </w:r>
      <w:r>
        <w:rPr>
          <w:rFonts w:ascii="Times New Roman" w:hAnsi="Times New Roman" w:eastAsia="Times New Roman" w:cs="Times New Roman"/>
          <w:sz w:val="52"/>
          <w:szCs w:val="52"/>
          <w:spacing w:val="74"/>
        </w:rPr>
        <w:t xml:space="preserve"> </w:t>
      </w:r>
      <w:r>
        <w:rPr>
          <w:sz w:val="52"/>
          <w:szCs w:val="52"/>
          <w:spacing w:val="-3"/>
        </w:rPr>
        <w:t>融合算法的移动边缘计算任</w:t>
      </w:r>
      <w:r>
        <w:rPr>
          <w:sz w:val="52"/>
          <w:szCs w:val="52"/>
        </w:rPr>
        <w:t xml:space="preserve"> </w:t>
      </w:r>
      <w:r>
        <w:rPr>
          <w:sz w:val="52"/>
          <w:szCs w:val="52"/>
          <w:spacing w:val="-2"/>
        </w:rPr>
        <w:t>务卸载与资源分配优化</w:t>
      </w:r>
    </w:p>
    <w:p>
      <w:pPr>
        <w:ind w:left="1971"/>
        <w:spacing w:before="220" w:line="24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9"/>
          <w:szCs w:val="9"/>
          <w:spacing w:val="9"/>
          <w:position w:val="6"/>
        </w:rPr>
        <w:t>*</w:t>
      </w:r>
      <w:r>
        <w:rPr>
          <w:rFonts w:ascii="Times New Roman" w:hAnsi="Times New Roman" w:eastAsia="Times New Roman" w:cs="Times New Roman"/>
          <w:sz w:val="9"/>
          <w:szCs w:val="9"/>
          <w:spacing w:val="-6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Note: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Sub-titles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are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not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captured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https://ieeexplore.ieee.org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should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not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be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used</w:t>
      </w:r>
    </w:p>
    <w:p>
      <w:pPr>
        <w:spacing w:before="33"/>
        <w:rPr/>
      </w:pPr>
      <w:r/>
    </w:p>
    <w:p>
      <w:pPr>
        <w:spacing w:before="33"/>
        <w:rPr/>
      </w:pPr>
      <w:r/>
    </w:p>
    <w:p>
      <w:pPr>
        <w:sectPr>
          <w:pgSz w:w="12240" w:h="15840"/>
          <w:pgMar w:top="1037" w:right="874" w:bottom="0" w:left="984" w:header="0" w:footer="0" w:gutter="0"/>
          <w:cols w:equalWidth="0" w:num="1">
            <w:col w:w="10382" w:space="0"/>
          </w:cols>
        </w:sectPr>
        <w:rPr/>
      </w:pPr>
    </w:p>
    <w:p>
      <w:pPr>
        <w:ind w:left="562"/>
        <w:spacing w:before="50" w:line="207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7"/>
        </w:rPr>
        <w:t>st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Given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Name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Surname</w:t>
      </w:r>
    </w:p>
    <w:p>
      <w:pPr>
        <w:pStyle w:val="BodyText"/>
        <w:spacing w:before="115" w:line="178" w:lineRule="auto"/>
        <w:jc w:val="right"/>
        <w:rPr/>
      </w:pPr>
      <w:r>
        <w:rPr>
          <w:i/>
          <w:iCs/>
          <w:spacing w:val="-8"/>
        </w:rPr>
        <w:t>dept.</w:t>
      </w:r>
      <w:r>
        <w:rPr>
          <w:spacing w:val="21"/>
          <w:w w:val="101"/>
        </w:rPr>
        <w:t xml:space="preserve"> </w:t>
      </w:r>
      <w:r>
        <w:rPr>
          <w:i/>
          <w:iCs/>
          <w:spacing w:val="-8"/>
        </w:rPr>
        <w:t>name</w:t>
      </w:r>
      <w:r>
        <w:rPr>
          <w:spacing w:val="25"/>
        </w:rPr>
        <w:t xml:space="preserve"> </w:t>
      </w:r>
      <w:r>
        <w:rPr>
          <w:i/>
          <w:iCs/>
          <w:spacing w:val="-8"/>
        </w:rPr>
        <w:t>of</w:t>
      </w:r>
      <w:r>
        <w:rPr>
          <w:spacing w:val="-8"/>
        </w:rPr>
        <w:t xml:space="preserve"> </w:t>
      </w:r>
      <w:r>
        <w:rPr>
          <w:i/>
          <w:iCs/>
          <w:spacing w:val="-8"/>
        </w:rPr>
        <w:t>organization</w:t>
      </w:r>
      <w:r>
        <w:rPr>
          <w:spacing w:val="30"/>
        </w:rPr>
        <w:t xml:space="preserve"> </w:t>
      </w:r>
      <w:r>
        <w:rPr>
          <w:i/>
          <w:iCs/>
          <w:spacing w:val="-8"/>
        </w:rPr>
        <w:t>(</w:t>
      </w:r>
      <w:r>
        <w:rPr>
          <w:i/>
          <w:iCs/>
          <w:spacing w:val="-9"/>
        </w:rPr>
        <w:t>of</w:t>
      </w:r>
      <w:r>
        <w:rPr>
          <w:spacing w:val="-9"/>
        </w:rPr>
        <w:t xml:space="preserve"> </w:t>
      </w:r>
      <w:r>
        <w:rPr>
          <w:i/>
          <w:iCs/>
          <w:spacing w:val="-9"/>
        </w:rPr>
        <w:t>Aff.)</w:t>
      </w:r>
    </w:p>
    <w:p>
      <w:pPr>
        <w:pStyle w:val="BodyText"/>
        <w:ind w:left="366"/>
        <w:spacing w:before="40" w:line="178" w:lineRule="auto"/>
        <w:rPr/>
      </w:pPr>
      <w:r>
        <w:rPr>
          <w:i/>
          <w:iCs/>
          <w:spacing w:val="-7"/>
        </w:rPr>
        <w:t>name</w:t>
      </w:r>
      <w:r>
        <w:rPr>
          <w:spacing w:val="24"/>
          <w:w w:val="101"/>
        </w:rPr>
        <w:t xml:space="preserve"> </w:t>
      </w:r>
      <w:r>
        <w:rPr>
          <w:i/>
          <w:iCs/>
          <w:spacing w:val="-7"/>
        </w:rPr>
        <w:t>of</w:t>
      </w:r>
      <w:r>
        <w:rPr>
          <w:spacing w:val="-7"/>
        </w:rPr>
        <w:t xml:space="preserve"> </w:t>
      </w:r>
      <w:r>
        <w:rPr>
          <w:i/>
          <w:iCs/>
          <w:spacing w:val="-7"/>
        </w:rPr>
        <w:t>organization</w:t>
      </w:r>
      <w:r>
        <w:rPr>
          <w:spacing w:val="30"/>
        </w:rPr>
        <w:t xml:space="preserve"> </w:t>
      </w:r>
      <w:r>
        <w:rPr>
          <w:i/>
          <w:iCs/>
          <w:spacing w:val="-7"/>
        </w:rPr>
        <w:t>(of</w:t>
      </w:r>
      <w:r>
        <w:rPr>
          <w:spacing w:val="-7"/>
        </w:rPr>
        <w:t xml:space="preserve"> </w:t>
      </w:r>
      <w:r>
        <w:rPr>
          <w:i/>
          <w:iCs/>
          <w:spacing w:val="-8"/>
        </w:rPr>
        <w:t>Aff.)</w:t>
      </w:r>
    </w:p>
    <w:p>
      <w:pPr>
        <w:pStyle w:val="BodyText"/>
        <w:ind w:left="1077"/>
        <w:spacing w:before="49" w:line="168" w:lineRule="auto"/>
        <w:rPr/>
      </w:pPr>
      <w:r>
        <w:rPr>
          <w:spacing w:val="-3"/>
        </w:rPr>
        <w:t>City,</w:t>
      </w:r>
      <w:r>
        <w:rPr>
          <w:spacing w:val="16"/>
        </w:rPr>
        <w:t xml:space="preserve"> </w:t>
      </w:r>
      <w:r>
        <w:rPr>
          <w:spacing w:val="-3"/>
        </w:rPr>
        <w:t>Country</w:t>
      </w:r>
    </w:p>
    <w:p>
      <w:pPr>
        <w:pStyle w:val="BodyText"/>
        <w:ind w:left="605"/>
        <w:spacing w:before="56" w:line="168" w:lineRule="auto"/>
        <w:rPr/>
      </w:pPr>
      <w:r>
        <w:rPr>
          <w:spacing w:val="-6"/>
        </w:rPr>
        <w:t>email address</w:t>
      </w:r>
      <w:r>
        <w:rPr>
          <w:spacing w:val="26"/>
        </w:rPr>
        <w:t xml:space="preserve"> </w:t>
      </w:r>
      <w:r>
        <w:rPr>
          <w:spacing w:val="-6"/>
        </w:rPr>
        <w:t>or</w:t>
      </w:r>
      <w:r>
        <w:rPr>
          <w:spacing w:val="15"/>
        </w:rPr>
        <w:t xml:space="preserve"> </w:t>
      </w:r>
      <w:r>
        <w:rPr>
          <w:spacing w:val="-6"/>
        </w:rPr>
        <w:t>ORCID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477"/>
        <w:spacing w:before="61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4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7"/>
        </w:rPr>
        <w:t>th 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Given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Name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Surname</w:t>
      </w:r>
    </w:p>
    <w:p>
      <w:pPr>
        <w:pStyle w:val="BodyText"/>
        <w:ind w:left="17"/>
        <w:spacing w:before="115" w:line="178" w:lineRule="auto"/>
        <w:rPr/>
      </w:pPr>
      <w:r>
        <w:rPr>
          <w:i/>
          <w:iCs/>
          <w:spacing w:val="-8"/>
        </w:rPr>
        <w:t>dept.</w:t>
      </w:r>
      <w:r>
        <w:rPr>
          <w:spacing w:val="21"/>
          <w:w w:val="101"/>
        </w:rPr>
        <w:t xml:space="preserve"> </w:t>
      </w:r>
      <w:r>
        <w:rPr>
          <w:i/>
          <w:iCs/>
          <w:spacing w:val="-8"/>
        </w:rPr>
        <w:t>name</w:t>
      </w:r>
      <w:r>
        <w:rPr>
          <w:spacing w:val="25"/>
        </w:rPr>
        <w:t xml:space="preserve"> </w:t>
      </w:r>
      <w:r>
        <w:rPr>
          <w:i/>
          <w:iCs/>
          <w:spacing w:val="-8"/>
        </w:rPr>
        <w:t>of</w:t>
      </w:r>
      <w:r>
        <w:rPr>
          <w:spacing w:val="-8"/>
        </w:rPr>
        <w:t xml:space="preserve"> </w:t>
      </w:r>
      <w:r>
        <w:rPr>
          <w:i/>
          <w:iCs/>
          <w:spacing w:val="-8"/>
        </w:rPr>
        <w:t>organization</w:t>
      </w:r>
      <w:r>
        <w:rPr>
          <w:spacing w:val="30"/>
        </w:rPr>
        <w:t xml:space="preserve"> </w:t>
      </w:r>
      <w:r>
        <w:rPr>
          <w:i/>
          <w:iCs/>
          <w:spacing w:val="-8"/>
        </w:rPr>
        <w:t>(</w:t>
      </w:r>
      <w:r>
        <w:rPr>
          <w:i/>
          <w:iCs/>
          <w:spacing w:val="-9"/>
        </w:rPr>
        <w:t>of</w:t>
      </w:r>
      <w:r>
        <w:rPr>
          <w:spacing w:val="-9"/>
        </w:rPr>
        <w:t xml:space="preserve"> </w:t>
      </w:r>
      <w:r>
        <w:rPr>
          <w:i/>
          <w:iCs/>
          <w:spacing w:val="-9"/>
        </w:rPr>
        <w:t>Aff.)</w:t>
      </w:r>
    </w:p>
    <w:p>
      <w:pPr>
        <w:pStyle w:val="BodyText"/>
        <w:ind w:left="308"/>
        <w:spacing w:before="40" w:line="178" w:lineRule="auto"/>
        <w:rPr/>
      </w:pPr>
      <w:r>
        <w:rPr>
          <w:i/>
          <w:iCs/>
          <w:spacing w:val="-7"/>
        </w:rPr>
        <w:t>name</w:t>
      </w:r>
      <w:r>
        <w:rPr>
          <w:spacing w:val="25"/>
          <w:w w:val="101"/>
        </w:rPr>
        <w:t xml:space="preserve"> </w:t>
      </w:r>
      <w:r>
        <w:rPr>
          <w:i/>
          <w:iCs/>
          <w:spacing w:val="-7"/>
        </w:rPr>
        <w:t>of</w:t>
      </w:r>
      <w:r>
        <w:rPr>
          <w:spacing w:val="-7"/>
        </w:rPr>
        <w:t xml:space="preserve"> </w:t>
      </w:r>
      <w:r>
        <w:rPr>
          <w:i/>
          <w:iCs/>
          <w:spacing w:val="-7"/>
        </w:rPr>
        <w:t>organization</w:t>
      </w:r>
      <w:r>
        <w:rPr>
          <w:spacing w:val="30"/>
        </w:rPr>
        <w:t xml:space="preserve"> </w:t>
      </w:r>
      <w:r>
        <w:rPr>
          <w:i/>
          <w:iCs/>
          <w:spacing w:val="-7"/>
        </w:rPr>
        <w:t>(of</w:t>
      </w:r>
      <w:r>
        <w:rPr>
          <w:spacing w:val="-8"/>
        </w:rPr>
        <w:t xml:space="preserve"> </w:t>
      </w:r>
      <w:r>
        <w:rPr>
          <w:i/>
          <w:iCs/>
          <w:spacing w:val="-8"/>
        </w:rPr>
        <w:t>Aff.)</w:t>
      </w:r>
    </w:p>
    <w:p>
      <w:pPr>
        <w:pStyle w:val="BodyText"/>
        <w:ind w:left="1019"/>
        <w:spacing w:before="50" w:line="168" w:lineRule="auto"/>
        <w:rPr/>
      </w:pPr>
      <w:r>
        <w:rPr>
          <w:spacing w:val="-3"/>
        </w:rPr>
        <w:t>City,</w:t>
      </w:r>
      <w:r>
        <w:rPr>
          <w:spacing w:val="16"/>
        </w:rPr>
        <w:t xml:space="preserve"> </w:t>
      </w:r>
      <w:r>
        <w:rPr>
          <w:spacing w:val="-3"/>
        </w:rPr>
        <w:t>Country</w:t>
      </w:r>
    </w:p>
    <w:p>
      <w:pPr>
        <w:pStyle w:val="BodyText"/>
        <w:ind w:left="546"/>
        <w:spacing w:before="56" w:line="155" w:lineRule="exact"/>
        <w:rPr/>
      </w:pPr>
      <w:r>
        <w:rPr>
          <w:spacing w:val="-6"/>
          <w:position w:val="-3"/>
        </w:rPr>
        <w:t>email address</w:t>
      </w:r>
      <w:r>
        <w:rPr>
          <w:spacing w:val="26"/>
          <w:position w:val="-3"/>
        </w:rPr>
        <w:t xml:space="preserve"> </w:t>
      </w:r>
      <w:r>
        <w:rPr>
          <w:spacing w:val="-6"/>
          <w:position w:val="-3"/>
        </w:rPr>
        <w:t>or</w:t>
      </w:r>
      <w:r>
        <w:rPr>
          <w:spacing w:val="15"/>
          <w:position w:val="-3"/>
        </w:rPr>
        <w:t xml:space="preserve"> </w:t>
      </w:r>
      <w:r>
        <w:rPr>
          <w:spacing w:val="-6"/>
          <w:position w:val="-3"/>
        </w:rPr>
        <w:t>ORCID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08"/>
        <w:spacing w:before="36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7"/>
        </w:rPr>
        <w:t>nd 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Given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Name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Surna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me</w:t>
      </w:r>
    </w:p>
    <w:p>
      <w:pPr>
        <w:pStyle w:val="BodyText"/>
        <w:spacing w:before="115" w:line="178" w:lineRule="auto"/>
        <w:jc w:val="right"/>
        <w:rPr/>
      </w:pPr>
      <w:r>
        <w:rPr>
          <w:i/>
          <w:iCs/>
          <w:spacing w:val="-8"/>
        </w:rPr>
        <w:t>dept.</w:t>
      </w:r>
      <w:r>
        <w:rPr>
          <w:spacing w:val="21"/>
          <w:w w:val="101"/>
        </w:rPr>
        <w:t xml:space="preserve"> </w:t>
      </w:r>
      <w:r>
        <w:rPr>
          <w:i/>
          <w:iCs/>
          <w:spacing w:val="-8"/>
        </w:rPr>
        <w:t>name</w:t>
      </w:r>
      <w:r>
        <w:rPr>
          <w:spacing w:val="25"/>
        </w:rPr>
        <w:t xml:space="preserve"> </w:t>
      </w:r>
      <w:r>
        <w:rPr>
          <w:i/>
          <w:iCs/>
          <w:spacing w:val="-8"/>
        </w:rPr>
        <w:t>of</w:t>
      </w:r>
      <w:r>
        <w:rPr>
          <w:spacing w:val="-8"/>
        </w:rPr>
        <w:t xml:space="preserve"> </w:t>
      </w:r>
      <w:r>
        <w:rPr>
          <w:i/>
          <w:iCs/>
          <w:spacing w:val="-8"/>
        </w:rPr>
        <w:t>organization</w:t>
      </w:r>
      <w:r>
        <w:rPr>
          <w:spacing w:val="30"/>
        </w:rPr>
        <w:t xml:space="preserve"> </w:t>
      </w:r>
      <w:r>
        <w:rPr>
          <w:i/>
          <w:iCs/>
          <w:spacing w:val="-8"/>
        </w:rPr>
        <w:t>(</w:t>
      </w:r>
      <w:r>
        <w:rPr>
          <w:i/>
          <w:iCs/>
          <w:spacing w:val="-9"/>
        </w:rPr>
        <w:t>of</w:t>
      </w:r>
      <w:r>
        <w:rPr>
          <w:spacing w:val="-9"/>
        </w:rPr>
        <w:t xml:space="preserve"> </w:t>
      </w:r>
      <w:r>
        <w:rPr>
          <w:i/>
          <w:iCs/>
          <w:spacing w:val="-9"/>
        </w:rPr>
        <w:t>Aff.)</w:t>
      </w:r>
    </w:p>
    <w:p>
      <w:pPr>
        <w:pStyle w:val="BodyText"/>
        <w:ind w:left="349"/>
        <w:spacing w:before="40" w:line="178" w:lineRule="auto"/>
        <w:rPr/>
      </w:pPr>
      <w:r>
        <w:rPr>
          <w:i/>
          <w:iCs/>
          <w:spacing w:val="-7"/>
        </w:rPr>
        <w:t>name</w:t>
      </w:r>
      <w:r>
        <w:rPr>
          <w:spacing w:val="25"/>
          <w:w w:val="101"/>
        </w:rPr>
        <w:t xml:space="preserve"> </w:t>
      </w:r>
      <w:r>
        <w:rPr>
          <w:i/>
          <w:iCs/>
          <w:spacing w:val="-7"/>
        </w:rPr>
        <w:t>of</w:t>
      </w:r>
      <w:r>
        <w:rPr>
          <w:spacing w:val="-7"/>
        </w:rPr>
        <w:t xml:space="preserve"> </w:t>
      </w:r>
      <w:r>
        <w:rPr>
          <w:i/>
          <w:iCs/>
          <w:spacing w:val="-7"/>
        </w:rPr>
        <w:t>organization</w:t>
      </w:r>
      <w:r>
        <w:rPr>
          <w:spacing w:val="30"/>
        </w:rPr>
        <w:t xml:space="preserve"> </w:t>
      </w:r>
      <w:r>
        <w:rPr>
          <w:i/>
          <w:iCs/>
          <w:spacing w:val="-7"/>
        </w:rPr>
        <w:t>(of</w:t>
      </w:r>
      <w:r>
        <w:rPr>
          <w:spacing w:val="-8"/>
        </w:rPr>
        <w:t xml:space="preserve"> </w:t>
      </w:r>
      <w:r>
        <w:rPr>
          <w:i/>
          <w:iCs/>
          <w:spacing w:val="-8"/>
        </w:rPr>
        <w:t>Aff.)</w:t>
      </w:r>
    </w:p>
    <w:p>
      <w:pPr>
        <w:pStyle w:val="BodyText"/>
        <w:ind w:left="1059"/>
        <w:spacing w:before="49" w:line="168" w:lineRule="auto"/>
        <w:rPr/>
      </w:pPr>
      <w:r>
        <w:rPr>
          <w:spacing w:val="-3"/>
        </w:rPr>
        <w:t>City,</w:t>
      </w:r>
      <w:r>
        <w:rPr>
          <w:spacing w:val="16"/>
        </w:rPr>
        <w:t xml:space="preserve"> </w:t>
      </w:r>
      <w:r>
        <w:rPr>
          <w:spacing w:val="-3"/>
        </w:rPr>
        <w:t>Country</w:t>
      </w:r>
    </w:p>
    <w:p>
      <w:pPr>
        <w:pStyle w:val="BodyText"/>
        <w:ind w:left="587"/>
        <w:spacing w:before="57" w:line="168" w:lineRule="auto"/>
        <w:rPr/>
      </w:pPr>
      <w:r>
        <w:rPr>
          <w:spacing w:val="-6"/>
        </w:rPr>
        <w:t>email address</w:t>
      </w:r>
      <w:r>
        <w:rPr>
          <w:spacing w:val="26"/>
        </w:rPr>
        <w:t xml:space="preserve"> </w:t>
      </w:r>
      <w:r>
        <w:rPr>
          <w:spacing w:val="-6"/>
        </w:rPr>
        <w:t>or</w:t>
      </w:r>
      <w:r>
        <w:rPr>
          <w:spacing w:val="15"/>
        </w:rPr>
        <w:t xml:space="preserve"> </w:t>
      </w:r>
      <w:r>
        <w:rPr>
          <w:spacing w:val="-6"/>
        </w:rPr>
        <w:t>ORCID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464"/>
        <w:spacing w:before="60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5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7"/>
        </w:rPr>
        <w:t>th 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Given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Name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Surname</w:t>
      </w:r>
    </w:p>
    <w:p>
      <w:pPr>
        <w:pStyle w:val="BodyText"/>
        <w:spacing w:before="116" w:line="178" w:lineRule="auto"/>
        <w:rPr/>
      </w:pPr>
      <w:r>
        <w:rPr>
          <w:i/>
          <w:iCs/>
          <w:spacing w:val="-8"/>
        </w:rPr>
        <w:t>dept.</w:t>
      </w:r>
      <w:r>
        <w:rPr>
          <w:spacing w:val="21"/>
          <w:w w:val="101"/>
        </w:rPr>
        <w:t xml:space="preserve"> </w:t>
      </w:r>
      <w:r>
        <w:rPr>
          <w:i/>
          <w:iCs/>
          <w:spacing w:val="-8"/>
        </w:rPr>
        <w:t>name</w:t>
      </w:r>
      <w:r>
        <w:rPr>
          <w:spacing w:val="25"/>
        </w:rPr>
        <w:t xml:space="preserve"> </w:t>
      </w:r>
      <w:r>
        <w:rPr>
          <w:i/>
          <w:iCs/>
          <w:spacing w:val="-8"/>
        </w:rPr>
        <w:t>of</w:t>
      </w:r>
      <w:r>
        <w:rPr>
          <w:spacing w:val="-8"/>
        </w:rPr>
        <w:t xml:space="preserve"> </w:t>
      </w:r>
      <w:r>
        <w:rPr>
          <w:i/>
          <w:iCs/>
          <w:spacing w:val="-8"/>
        </w:rPr>
        <w:t>organization</w:t>
      </w:r>
      <w:r>
        <w:rPr>
          <w:spacing w:val="30"/>
        </w:rPr>
        <w:t xml:space="preserve"> </w:t>
      </w:r>
      <w:r>
        <w:rPr>
          <w:i/>
          <w:iCs/>
          <w:spacing w:val="-8"/>
        </w:rPr>
        <w:t>(</w:t>
      </w:r>
      <w:r>
        <w:rPr>
          <w:i/>
          <w:iCs/>
          <w:spacing w:val="-9"/>
        </w:rPr>
        <w:t>of</w:t>
      </w:r>
      <w:r>
        <w:rPr>
          <w:spacing w:val="-9"/>
        </w:rPr>
        <w:t xml:space="preserve"> </w:t>
      </w:r>
      <w:r>
        <w:rPr>
          <w:i/>
          <w:iCs/>
          <w:spacing w:val="-9"/>
        </w:rPr>
        <w:t>Aff.)</w:t>
      </w:r>
    </w:p>
    <w:p>
      <w:pPr>
        <w:pStyle w:val="BodyText"/>
        <w:ind w:left="290"/>
        <w:spacing w:before="40" w:line="178" w:lineRule="auto"/>
        <w:rPr/>
      </w:pPr>
      <w:r>
        <w:rPr>
          <w:i/>
          <w:iCs/>
          <w:spacing w:val="-7"/>
        </w:rPr>
        <w:t>name</w:t>
      </w:r>
      <w:r>
        <w:rPr>
          <w:spacing w:val="24"/>
          <w:w w:val="101"/>
        </w:rPr>
        <w:t xml:space="preserve"> </w:t>
      </w:r>
      <w:r>
        <w:rPr>
          <w:i/>
          <w:iCs/>
          <w:spacing w:val="-7"/>
        </w:rPr>
        <w:t>of</w:t>
      </w:r>
      <w:r>
        <w:rPr>
          <w:spacing w:val="-7"/>
        </w:rPr>
        <w:t xml:space="preserve"> </w:t>
      </w:r>
      <w:r>
        <w:rPr>
          <w:i/>
          <w:iCs/>
          <w:spacing w:val="-7"/>
        </w:rPr>
        <w:t>organization</w:t>
      </w:r>
      <w:r>
        <w:rPr>
          <w:spacing w:val="30"/>
        </w:rPr>
        <w:t xml:space="preserve"> </w:t>
      </w:r>
      <w:r>
        <w:rPr>
          <w:i/>
          <w:iCs/>
          <w:spacing w:val="-7"/>
        </w:rPr>
        <w:t>(of</w:t>
      </w:r>
      <w:r>
        <w:rPr>
          <w:spacing w:val="-7"/>
        </w:rPr>
        <w:t xml:space="preserve"> </w:t>
      </w:r>
      <w:r>
        <w:rPr>
          <w:i/>
          <w:iCs/>
          <w:spacing w:val="-8"/>
        </w:rPr>
        <w:t>Aff.)</w:t>
      </w:r>
    </w:p>
    <w:p>
      <w:pPr>
        <w:pStyle w:val="BodyText"/>
        <w:ind w:left="1001"/>
        <w:spacing w:before="49" w:line="168" w:lineRule="auto"/>
        <w:rPr/>
      </w:pPr>
      <w:r>
        <w:rPr>
          <w:spacing w:val="-3"/>
        </w:rPr>
        <w:t>City,</w:t>
      </w:r>
      <w:r>
        <w:rPr>
          <w:spacing w:val="16"/>
        </w:rPr>
        <w:t xml:space="preserve"> </w:t>
      </w:r>
      <w:r>
        <w:rPr>
          <w:spacing w:val="-3"/>
        </w:rPr>
        <w:t>Country</w:t>
      </w:r>
    </w:p>
    <w:p>
      <w:pPr>
        <w:pStyle w:val="BodyText"/>
        <w:ind w:left="529"/>
        <w:spacing w:before="57" w:line="155" w:lineRule="exact"/>
        <w:rPr/>
      </w:pPr>
      <w:r>
        <w:rPr>
          <w:spacing w:val="-6"/>
          <w:position w:val="-3"/>
        </w:rPr>
        <w:t>email address</w:t>
      </w:r>
      <w:r>
        <w:rPr>
          <w:spacing w:val="26"/>
          <w:position w:val="-3"/>
        </w:rPr>
        <w:t xml:space="preserve"> </w:t>
      </w:r>
      <w:r>
        <w:rPr>
          <w:spacing w:val="-6"/>
          <w:position w:val="-3"/>
        </w:rPr>
        <w:t>or</w:t>
      </w:r>
      <w:r>
        <w:rPr>
          <w:spacing w:val="15"/>
          <w:position w:val="-3"/>
        </w:rPr>
        <w:t xml:space="preserve"> </w:t>
      </w:r>
      <w:r>
        <w:rPr>
          <w:spacing w:val="-6"/>
          <w:position w:val="-3"/>
        </w:rPr>
        <w:t>ORCID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20"/>
        <w:spacing w:before="36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7"/>
        </w:rPr>
        <w:t>rd 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Given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Name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Surna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me</w:t>
      </w:r>
    </w:p>
    <w:p>
      <w:pPr>
        <w:pStyle w:val="BodyText"/>
        <w:ind w:left="58"/>
        <w:spacing w:before="115" w:line="178" w:lineRule="auto"/>
        <w:rPr/>
      </w:pPr>
      <w:r>
        <w:rPr>
          <w:i/>
          <w:iCs/>
          <w:spacing w:val="-8"/>
        </w:rPr>
        <w:t>dept.</w:t>
      </w:r>
      <w:r>
        <w:rPr>
          <w:spacing w:val="21"/>
          <w:w w:val="101"/>
        </w:rPr>
        <w:t xml:space="preserve"> </w:t>
      </w:r>
      <w:r>
        <w:rPr>
          <w:i/>
          <w:iCs/>
          <w:spacing w:val="-8"/>
        </w:rPr>
        <w:t>name</w:t>
      </w:r>
      <w:r>
        <w:rPr>
          <w:spacing w:val="25"/>
        </w:rPr>
        <w:t xml:space="preserve"> </w:t>
      </w:r>
      <w:r>
        <w:rPr>
          <w:i/>
          <w:iCs/>
          <w:spacing w:val="-8"/>
        </w:rPr>
        <w:t>of</w:t>
      </w:r>
      <w:r>
        <w:rPr>
          <w:spacing w:val="-8"/>
        </w:rPr>
        <w:t xml:space="preserve"> </w:t>
      </w:r>
      <w:r>
        <w:rPr>
          <w:i/>
          <w:iCs/>
          <w:spacing w:val="-8"/>
        </w:rPr>
        <w:t>organization</w:t>
      </w:r>
      <w:r>
        <w:rPr>
          <w:spacing w:val="30"/>
        </w:rPr>
        <w:t xml:space="preserve"> </w:t>
      </w:r>
      <w:r>
        <w:rPr>
          <w:i/>
          <w:iCs/>
          <w:spacing w:val="-8"/>
        </w:rPr>
        <w:t>(</w:t>
      </w:r>
      <w:r>
        <w:rPr>
          <w:i/>
          <w:iCs/>
          <w:spacing w:val="-9"/>
        </w:rPr>
        <w:t>of</w:t>
      </w:r>
      <w:r>
        <w:rPr>
          <w:spacing w:val="-9"/>
        </w:rPr>
        <w:t xml:space="preserve"> </w:t>
      </w:r>
      <w:r>
        <w:rPr>
          <w:i/>
          <w:iCs/>
          <w:spacing w:val="-9"/>
        </w:rPr>
        <w:t>Aff.)</w:t>
      </w:r>
    </w:p>
    <w:p>
      <w:pPr>
        <w:pStyle w:val="BodyText"/>
        <w:ind w:left="349"/>
        <w:spacing w:before="40" w:line="178" w:lineRule="auto"/>
        <w:rPr/>
      </w:pPr>
      <w:r>
        <w:rPr>
          <w:i/>
          <w:iCs/>
          <w:spacing w:val="-7"/>
        </w:rPr>
        <w:t>name</w:t>
      </w:r>
      <w:r>
        <w:rPr>
          <w:spacing w:val="25"/>
        </w:rPr>
        <w:t xml:space="preserve"> </w:t>
      </w:r>
      <w:r>
        <w:rPr>
          <w:i/>
          <w:iCs/>
          <w:spacing w:val="-7"/>
        </w:rPr>
        <w:t>of</w:t>
      </w:r>
      <w:r>
        <w:rPr>
          <w:spacing w:val="-7"/>
        </w:rPr>
        <w:t xml:space="preserve"> </w:t>
      </w:r>
      <w:r>
        <w:rPr>
          <w:i/>
          <w:iCs/>
          <w:spacing w:val="-7"/>
        </w:rPr>
        <w:t>organization</w:t>
      </w:r>
      <w:r>
        <w:rPr>
          <w:spacing w:val="31"/>
        </w:rPr>
        <w:t xml:space="preserve"> </w:t>
      </w:r>
      <w:r>
        <w:rPr>
          <w:i/>
          <w:iCs/>
          <w:spacing w:val="-7"/>
        </w:rPr>
        <w:t>(of</w:t>
      </w:r>
      <w:r>
        <w:rPr>
          <w:spacing w:val="-8"/>
        </w:rPr>
        <w:t xml:space="preserve"> </w:t>
      </w:r>
      <w:r>
        <w:rPr>
          <w:i/>
          <w:iCs/>
          <w:spacing w:val="-8"/>
        </w:rPr>
        <w:t>Aff.)</w:t>
      </w:r>
    </w:p>
    <w:p>
      <w:pPr>
        <w:pStyle w:val="BodyText"/>
        <w:ind w:left="1059"/>
        <w:spacing w:before="49" w:line="168" w:lineRule="auto"/>
        <w:rPr/>
      </w:pPr>
      <w:r>
        <w:rPr>
          <w:spacing w:val="-3"/>
        </w:rPr>
        <w:t>City,</w:t>
      </w:r>
      <w:r>
        <w:rPr>
          <w:spacing w:val="16"/>
        </w:rPr>
        <w:t xml:space="preserve"> </w:t>
      </w:r>
      <w:r>
        <w:rPr>
          <w:spacing w:val="-3"/>
        </w:rPr>
        <w:t>Country</w:t>
      </w:r>
    </w:p>
    <w:p>
      <w:pPr>
        <w:pStyle w:val="BodyText"/>
        <w:ind w:left="587"/>
        <w:spacing w:before="57" w:line="168" w:lineRule="auto"/>
        <w:rPr/>
      </w:pPr>
      <w:r>
        <w:rPr>
          <w:spacing w:val="-6"/>
        </w:rPr>
        <w:t>email address</w:t>
      </w:r>
      <w:r>
        <w:rPr>
          <w:spacing w:val="26"/>
        </w:rPr>
        <w:t xml:space="preserve"> </w:t>
      </w:r>
      <w:r>
        <w:rPr>
          <w:spacing w:val="-6"/>
        </w:rPr>
        <w:t>or</w:t>
      </w:r>
      <w:r>
        <w:rPr>
          <w:spacing w:val="15"/>
        </w:rPr>
        <w:t xml:space="preserve"> </w:t>
      </w:r>
      <w:r>
        <w:rPr>
          <w:spacing w:val="-6"/>
        </w:rPr>
        <w:t>ORCID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462"/>
        <w:spacing w:before="60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6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7"/>
        </w:rPr>
        <w:t>th 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Given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Name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Surname</w:t>
      </w:r>
    </w:p>
    <w:p>
      <w:pPr>
        <w:pStyle w:val="BodyText"/>
        <w:spacing w:before="116" w:line="178" w:lineRule="auto"/>
        <w:rPr/>
      </w:pPr>
      <w:r>
        <w:rPr>
          <w:i/>
          <w:iCs/>
          <w:spacing w:val="-8"/>
        </w:rPr>
        <w:t>dept.</w:t>
      </w:r>
      <w:r>
        <w:rPr>
          <w:spacing w:val="20"/>
          <w:w w:val="101"/>
        </w:rPr>
        <w:t xml:space="preserve"> </w:t>
      </w:r>
      <w:r>
        <w:rPr>
          <w:i/>
          <w:iCs/>
          <w:spacing w:val="-8"/>
        </w:rPr>
        <w:t>name</w:t>
      </w:r>
      <w:r>
        <w:rPr>
          <w:spacing w:val="25"/>
        </w:rPr>
        <w:t xml:space="preserve"> </w:t>
      </w:r>
      <w:r>
        <w:rPr>
          <w:i/>
          <w:iCs/>
          <w:spacing w:val="-8"/>
        </w:rPr>
        <w:t>of</w:t>
      </w:r>
      <w:r>
        <w:rPr>
          <w:spacing w:val="-8"/>
        </w:rPr>
        <w:t xml:space="preserve"> </w:t>
      </w:r>
      <w:r>
        <w:rPr>
          <w:i/>
          <w:iCs/>
          <w:spacing w:val="-8"/>
        </w:rPr>
        <w:t>organization</w:t>
      </w:r>
      <w:r>
        <w:rPr>
          <w:spacing w:val="30"/>
        </w:rPr>
        <w:t xml:space="preserve"> </w:t>
      </w:r>
      <w:r>
        <w:rPr>
          <w:i/>
          <w:iCs/>
          <w:spacing w:val="-8"/>
        </w:rPr>
        <w:t>(o</w:t>
      </w:r>
      <w:r>
        <w:rPr>
          <w:i/>
          <w:iCs/>
          <w:spacing w:val="-9"/>
        </w:rPr>
        <w:t>f</w:t>
      </w:r>
      <w:r>
        <w:rPr>
          <w:spacing w:val="-9"/>
        </w:rPr>
        <w:t xml:space="preserve"> </w:t>
      </w:r>
      <w:r>
        <w:rPr>
          <w:i/>
          <w:iCs/>
          <w:spacing w:val="-9"/>
        </w:rPr>
        <w:t>Aff.)</w:t>
      </w:r>
    </w:p>
    <w:p>
      <w:pPr>
        <w:pStyle w:val="BodyText"/>
        <w:ind w:left="290"/>
        <w:spacing w:before="40" w:line="178" w:lineRule="auto"/>
        <w:rPr/>
      </w:pPr>
      <w:r>
        <w:rPr>
          <w:i/>
          <w:iCs/>
          <w:spacing w:val="-7"/>
        </w:rPr>
        <w:t>name</w:t>
      </w:r>
      <w:r>
        <w:rPr>
          <w:spacing w:val="25"/>
          <w:w w:val="101"/>
        </w:rPr>
        <w:t xml:space="preserve"> </w:t>
      </w:r>
      <w:r>
        <w:rPr>
          <w:i/>
          <w:iCs/>
          <w:spacing w:val="-7"/>
        </w:rPr>
        <w:t>of</w:t>
      </w:r>
      <w:r>
        <w:rPr>
          <w:spacing w:val="-7"/>
        </w:rPr>
        <w:t xml:space="preserve"> </w:t>
      </w:r>
      <w:r>
        <w:rPr>
          <w:i/>
          <w:iCs/>
          <w:spacing w:val="-7"/>
        </w:rPr>
        <w:t>organization</w:t>
      </w:r>
      <w:r>
        <w:rPr>
          <w:spacing w:val="30"/>
        </w:rPr>
        <w:t xml:space="preserve"> </w:t>
      </w:r>
      <w:r>
        <w:rPr>
          <w:i/>
          <w:iCs/>
          <w:spacing w:val="-7"/>
        </w:rPr>
        <w:t>(of</w:t>
      </w:r>
      <w:r>
        <w:rPr>
          <w:spacing w:val="-8"/>
        </w:rPr>
        <w:t xml:space="preserve"> </w:t>
      </w:r>
      <w:r>
        <w:rPr>
          <w:i/>
          <w:iCs/>
          <w:spacing w:val="-8"/>
        </w:rPr>
        <w:t>Aff.)</w:t>
      </w:r>
    </w:p>
    <w:p>
      <w:pPr>
        <w:pStyle w:val="BodyText"/>
        <w:ind w:left="1001"/>
        <w:spacing w:before="49" w:line="168" w:lineRule="auto"/>
        <w:rPr/>
      </w:pPr>
      <w:r>
        <w:rPr>
          <w:spacing w:val="-3"/>
        </w:rPr>
        <w:t>City,</w:t>
      </w:r>
      <w:r>
        <w:rPr>
          <w:spacing w:val="16"/>
        </w:rPr>
        <w:t xml:space="preserve"> </w:t>
      </w:r>
      <w:r>
        <w:rPr>
          <w:spacing w:val="-3"/>
        </w:rPr>
        <w:t>Country</w:t>
      </w:r>
    </w:p>
    <w:p>
      <w:pPr>
        <w:pStyle w:val="BodyText"/>
        <w:ind w:left="529"/>
        <w:spacing w:before="57" w:line="155" w:lineRule="exact"/>
        <w:rPr/>
      </w:pPr>
      <w:r>
        <w:rPr>
          <w:spacing w:val="-6"/>
          <w:position w:val="-3"/>
        </w:rPr>
        <w:t>email address</w:t>
      </w:r>
      <w:r>
        <w:rPr>
          <w:spacing w:val="26"/>
          <w:position w:val="-3"/>
        </w:rPr>
        <w:t xml:space="preserve"> </w:t>
      </w:r>
      <w:r>
        <w:rPr>
          <w:spacing w:val="-6"/>
          <w:position w:val="-3"/>
        </w:rPr>
        <w:t>or</w:t>
      </w:r>
      <w:r>
        <w:rPr>
          <w:spacing w:val="15"/>
          <w:position w:val="-3"/>
        </w:rPr>
        <w:t xml:space="preserve"> </w:t>
      </w:r>
      <w:r>
        <w:rPr>
          <w:spacing w:val="-6"/>
          <w:position w:val="-3"/>
        </w:rPr>
        <w:t>ORCID</w:t>
      </w:r>
    </w:p>
    <w:p>
      <w:pPr>
        <w:spacing w:line="155" w:lineRule="exact"/>
        <w:sectPr>
          <w:type w:val="continuous"/>
          <w:pgSz w:w="12240" w:h="15840"/>
          <w:pgMar w:top="1037" w:right="874" w:bottom="0" w:left="984" w:header="0" w:footer="0" w:gutter="0"/>
          <w:cols w:equalWidth="0" w:num="3">
            <w:col w:w="3349" w:space="96"/>
            <w:col w:w="3331" w:space="96"/>
            <w:col w:w="3510" w:space="0"/>
          </w:cols>
        </w:sectPr>
        <w:rPr/>
      </w:pPr>
    </w:p>
    <w:p>
      <w:pPr>
        <w:spacing w:before="46"/>
        <w:rPr/>
      </w:pPr>
      <w:r/>
    </w:p>
    <w:p>
      <w:pPr>
        <w:spacing w:before="45"/>
        <w:rPr/>
      </w:pPr>
      <w:r/>
    </w:p>
    <w:p>
      <w:pPr>
        <w:spacing w:before="45"/>
        <w:rPr/>
      </w:pPr>
      <w:r/>
    </w:p>
    <w:p>
      <w:pPr>
        <w:sectPr>
          <w:type w:val="continuous"/>
          <w:pgSz w:w="12240" w:h="15840"/>
          <w:pgMar w:top="1037" w:right="874" w:bottom="0" w:left="984" w:header="0" w:footer="0" w:gutter="0"/>
          <w:cols w:equalWidth="0" w:num="1">
            <w:col w:w="10382" w:space="0"/>
          </w:cols>
        </w:sectPr>
        <w:rPr/>
      </w:pPr>
    </w:p>
    <w:p>
      <w:pPr>
        <w:pStyle w:val="BodyText"/>
        <w:ind w:right="54" w:firstLine="365"/>
        <w:spacing w:before="67" w:line="206" w:lineRule="auto"/>
        <w:jc w:val="both"/>
        <w:rPr>
          <w:sz w:val="18"/>
          <w:szCs w:val="18"/>
        </w:rPr>
      </w:pPr>
      <w:r>
        <w:rPr>
          <w:sz w:val="18"/>
          <w:szCs w:val="18"/>
          <w:b/>
          <w:bCs/>
          <w:spacing w:val="5"/>
        </w:rPr>
        <w:t>摘要</w:t>
      </w:r>
      <w:r>
        <w:rPr>
          <w:rFonts w:ascii="Palatino" w:hAnsi="Palatino" w:eastAsia="Palatino" w:cs="Palatino"/>
          <w:sz w:val="18"/>
          <w:szCs w:val="18"/>
          <w:b/>
          <w:bCs/>
          <w:spacing w:val="5"/>
        </w:rPr>
        <w:t>—</w:t>
      </w:r>
      <w:r>
        <w:rPr>
          <w:sz w:val="18"/>
          <w:szCs w:val="18"/>
          <w:b/>
          <w:bCs/>
          <w:spacing w:val="5"/>
        </w:rPr>
        <w:t>移动边缘计算</w:t>
      </w:r>
      <w:r>
        <w:rPr>
          <w:sz w:val="18"/>
          <w:szCs w:val="18"/>
          <w:spacing w:val="39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  <w:spacing w:val="5"/>
        </w:rPr>
        <w:t>(</w:t>
      </w:r>
      <w:r>
        <w:rPr>
          <w:rFonts w:ascii="Palatino" w:hAnsi="Palatino" w:eastAsia="Palatino" w:cs="Palatino"/>
          <w:sz w:val="18"/>
          <w:szCs w:val="18"/>
          <w:b/>
          <w:bCs/>
        </w:rPr>
        <w:t>MEC</w:t>
      </w:r>
      <w:r>
        <w:rPr>
          <w:rFonts w:ascii="Palatino" w:hAnsi="Palatino" w:eastAsia="Palatino" w:cs="Palatino"/>
          <w:sz w:val="18"/>
          <w:szCs w:val="18"/>
          <w:b/>
          <w:bCs/>
          <w:spacing w:val="5"/>
        </w:rPr>
        <w:t>)</w:t>
      </w:r>
      <w:r>
        <w:rPr>
          <w:rFonts w:ascii="Palatino" w:hAnsi="Palatino" w:eastAsia="Palatino" w:cs="Palatino"/>
          <w:sz w:val="18"/>
          <w:szCs w:val="18"/>
          <w:spacing w:val="34"/>
        </w:rPr>
        <w:t xml:space="preserve"> </w:t>
      </w:r>
      <w:r>
        <w:rPr>
          <w:sz w:val="18"/>
          <w:szCs w:val="18"/>
          <w:b/>
          <w:bCs/>
          <w:spacing w:val="5"/>
        </w:rPr>
        <w:t>通过将计算资源部署在网络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b/>
          <w:bCs/>
        </w:rPr>
        <w:t>边缘，为资源受限的移动设备提供低延迟、高能效的计算服务。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b/>
          <w:bCs/>
          <w:spacing w:val="-3"/>
        </w:rPr>
        <w:t>然而，在多用户场景下，如何有效进行任务卸载决策并优化系统</w:t>
      </w:r>
      <w:r>
        <w:rPr>
          <w:sz w:val="18"/>
          <w:szCs w:val="18"/>
          <w:spacing w:val="2"/>
        </w:rPr>
        <w:t xml:space="preserve">   </w:t>
      </w:r>
      <w:r>
        <w:rPr>
          <w:sz w:val="18"/>
          <w:szCs w:val="18"/>
          <w:b/>
          <w:bCs/>
          <w:spacing w:val="-3"/>
        </w:rPr>
        <w:t>能耗与时延仍是一个具有挑战性的问题。本文提出了一种融合教</w:t>
      </w:r>
      <w:r>
        <w:rPr>
          <w:sz w:val="18"/>
          <w:szCs w:val="18"/>
          <w:spacing w:val="2"/>
        </w:rPr>
        <w:t xml:space="preserve">   </w:t>
      </w:r>
      <w:r>
        <w:rPr>
          <w:sz w:val="18"/>
          <w:szCs w:val="18"/>
          <w:b/>
          <w:bCs/>
          <w:spacing w:val="9"/>
        </w:rPr>
        <w:t>学优化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  <w:spacing w:val="9"/>
        </w:rPr>
        <w:t>(</w:t>
      </w:r>
      <w:r>
        <w:rPr>
          <w:rFonts w:ascii="Palatino" w:hAnsi="Palatino" w:eastAsia="Palatino" w:cs="Palatino"/>
          <w:sz w:val="18"/>
          <w:szCs w:val="18"/>
          <w:b/>
          <w:bCs/>
        </w:rPr>
        <w:t>TLBO</w:t>
      </w:r>
      <w:r>
        <w:rPr>
          <w:rFonts w:ascii="Palatino" w:hAnsi="Palatino" w:eastAsia="Palatino" w:cs="Palatino"/>
          <w:sz w:val="18"/>
          <w:szCs w:val="18"/>
          <w:b/>
          <w:bCs/>
          <w:spacing w:val="9"/>
        </w:rPr>
        <w:t>)</w:t>
      </w:r>
      <w:r>
        <w:rPr>
          <w:rFonts w:ascii="Palatino" w:hAnsi="Palatino" w:eastAsia="Palatino" w:cs="Palatino"/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b/>
          <w:bCs/>
          <w:spacing w:val="9"/>
        </w:rPr>
        <w:t>与哈里斯鹰优化</w:t>
      </w:r>
      <w:r>
        <w:rPr>
          <w:sz w:val="18"/>
          <w:szCs w:val="18"/>
          <w:spacing w:val="37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  <w:spacing w:val="9"/>
        </w:rPr>
        <w:t>(</w:t>
      </w:r>
      <w:r>
        <w:rPr>
          <w:rFonts w:ascii="Palatino" w:hAnsi="Palatino" w:eastAsia="Palatino" w:cs="Palatino"/>
          <w:sz w:val="18"/>
          <w:szCs w:val="18"/>
          <w:b/>
          <w:bCs/>
        </w:rPr>
        <w:t>HHO</w:t>
      </w:r>
      <w:r>
        <w:rPr>
          <w:rFonts w:ascii="Palatino" w:hAnsi="Palatino" w:eastAsia="Palatino" w:cs="Palatino"/>
          <w:sz w:val="18"/>
          <w:szCs w:val="18"/>
          <w:b/>
          <w:bCs/>
          <w:spacing w:val="9"/>
        </w:rPr>
        <w:t>)</w:t>
      </w:r>
      <w:r>
        <w:rPr>
          <w:rFonts w:ascii="Palatino" w:hAnsi="Palatino" w:eastAsia="Palatino" w:cs="Palatino"/>
          <w:sz w:val="18"/>
          <w:szCs w:val="18"/>
          <w:spacing w:val="44"/>
        </w:rPr>
        <w:t xml:space="preserve"> </w:t>
      </w:r>
      <w:r>
        <w:rPr>
          <w:sz w:val="18"/>
          <w:szCs w:val="18"/>
          <w:b/>
          <w:bCs/>
          <w:spacing w:val="9"/>
        </w:rPr>
        <w:t>的混合元启发式算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b/>
          <w:bCs/>
          <w:spacing w:val="9"/>
        </w:rPr>
        <w:t>法</w:t>
      </w:r>
      <w:r>
        <w:rPr>
          <w:sz w:val="18"/>
          <w:szCs w:val="18"/>
          <w:spacing w:val="9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  <w:spacing w:val="9"/>
        </w:rPr>
        <w:t>(</w:t>
      </w:r>
      <w:r>
        <w:rPr>
          <w:rFonts w:ascii="Palatino" w:hAnsi="Palatino" w:eastAsia="Palatino" w:cs="Palatino"/>
          <w:sz w:val="18"/>
          <w:szCs w:val="18"/>
          <w:b/>
          <w:bCs/>
        </w:rPr>
        <w:t>TLBO</w:t>
      </w:r>
      <w:r>
        <w:rPr>
          <w:rFonts w:ascii="Palatino" w:hAnsi="Palatino" w:eastAsia="Palatino" w:cs="Palatino"/>
          <w:sz w:val="18"/>
          <w:szCs w:val="18"/>
          <w:b/>
          <w:bCs/>
          <w:spacing w:val="9"/>
        </w:rPr>
        <w:t>-</w:t>
      </w:r>
      <w:r>
        <w:rPr>
          <w:rFonts w:ascii="Palatino" w:hAnsi="Palatino" w:eastAsia="Palatino" w:cs="Palatino"/>
          <w:sz w:val="18"/>
          <w:szCs w:val="18"/>
          <w:b/>
          <w:bCs/>
        </w:rPr>
        <w:t>HHO</w:t>
      </w:r>
      <w:r>
        <w:rPr>
          <w:rFonts w:ascii="Palatino" w:hAnsi="Palatino" w:eastAsia="Palatino" w:cs="Palatino"/>
          <w:sz w:val="18"/>
          <w:szCs w:val="18"/>
          <w:b/>
          <w:bCs/>
          <w:spacing w:val="9"/>
        </w:rPr>
        <w:t>)</w:t>
      </w:r>
      <w:r>
        <w:rPr>
          <w:sz w:val="18"/>
          <w:szCs w:val="18"/>
          <w:b/>
          <w:bCs/>
          <w:spacing w:val="9"/>
        </w:rPr>
        <w:t>，用于解决</w:t>
      </w:r>
      <w:r>
        <w:rPr>
          <w:sz w:val="18"/>
          <w:szCs w:val="18"/>
          <w:spacing w:val="9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</w:rPr>
        <w:t>MEC</w:t>
      </w:r>
      <w:r>
        <w:rPr>
          <w:rFonts w:ascii="Palatino" w:hAnsi="Palatino" w:eastAsia="Palatino" w:cs="Palatino"/>
          <w:sz w:val="18"/>
          <w:szCs w:val="18"/>
          <w:spacing w:val="35"/>
        </w:rPr>
        <w:t xml:space="preserve"> </w:t>
      </w:r>
      <w:r>
        <w:rPr>
          <w:sz w:val="18"/>
          <w:szCs w:val="18"/>
          <w:b/>
          <w:bCs/>
          <w:spacing w:val="9"/>
        </w:rPr>
        <w:t>环境中的任务卸载与资源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b/>
          <w:bCs/>
          <w:spacing w:val="-1"/>
        </w:rPr>
        <w:t>分配优化问题。主要贡献包括：</w:t>
      </w:r>
      <w:r>
        <w:rPr>
          <w:sz w:val="18"/>
          <w:szCs w:val="18"/>
          <w:spacing w:val="-34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  <w:spacing w:val="-1"/>
        </w:rPr>
        <w:t>(1)</w:t>
      </w:r>
      <w:r>
        <w:rPr>
          <w:rFonts w:ascii="Palatino" w:hAnsi="Palatino" w:eastAsia="Palatino" w:cs="Palatino"/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建立了综合考虑能耗和时延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b/>
          <w:bCs/>
          <w:spacing w:val="2"/>
        </w:rPr>
        <w:t>的双目标优化模型，并证明其为</w:t>
      </w:r>
      <w:r>
        <w:rPr>
          <w:sz w:val="18"/>
          <w:szCs w:val="18"/>
          <w:spacing w:val="2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</w:rPr>
        <w:t>NP</w:t>
      </w:r>
      <w:r>
        <w:rPr>
          <w:rFonts w:ascii="Palatino" w:hAnsi="Palatino" w:eastAsia="Palatino" w:cs="Palatino"/>
          <w:sz w:val="18"/>
          <w:szCs w:val="18"/>
          <w:b/>
          <w:bCs/>
          <w:spacing w:val="2"/>
        </w:rPr>
        <w:t>-</w:t>
      </w:r>
      <w:r>
        <w:rPr>
          <w:rFonts w:ascii="Palatino" w:hAnsi="Palatino" w:eastAsia="Palatino" w:cs="Palatino"/>
          <w:sz w:val="18"/>
          <w:szCs w:val="18"/>
          <w:b/>
          <w:bCs/>
        </w:rPr>
        <w:t>hard</w:t>
      </w:r>
      <w:r>
        <w:rPr>
          <w:rFonts w:ascii="Palatino" w:hAnsi="Palatino" w:eastAsia="Palatino" w:cs="Palatino"/>
          <w:sz w:val="18"/>
          <w:szCs w:val="18"/>
          <w:spacing w:val="46"/>
          <w:w w:val="101"/>
        </w:rPr>
        <w:t xml:space="preserve"> </w:t>
      </w:r>
      <w:r>
        <w:rPr>
          <w:sz w:val="18"/>
          <w:szCs w:val="18"/>
          <w:b/>
          <w:bCs/>
          <w:spacing w:val="2"/>
        </w:rPr>
        <w:t>问题；</w:t>
      </w:r>
      <w:r>
        <w:rPr>
          <w:rFonts w:ascii="Palatino" w:hAnsi="Palatino" w:eastAsia="Palatino" w:cs="Palatino"/>
          <w:sz w:val="18"/>
          <w:szCs w:val="18"/>
          <w:b/>
          <w:bCs/>
          <w:spacing w:val="2"/>
        </w:rPr>
        <w:t>(2)</w:t>
      </w:r>
      <w:r>
        <w:rPr>
          <w:rFonts w:ascii="Palatino" w:hAnsi="Palatino" w:eastAsia="Palatino" w:cs="Palatino"/>
          <w:sz w:val="18"/>
          <w:szCs w:val="18"/>
          <w:spacing w:val="24"/>
        </w:rPr>
        <w:t xml:space="preserve"> </w:t>
      </w:r>
      <w:r>
        <w:rPr>
          <w:sz w:val="18"/>
          <w:szCs w:val="18"/>
          <w:b/>
          <w:bCs/>
          <w:spacing w:val="2"/>
        </w:rPr>
        <w:t>设计了基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b/>
          <w:bCs/>
          <w:spacing w:val="10"/>
        </w:rPr>
        <w:t>于双阶段集成的</w:t>
      </w:r>
      <w:r>
        <w:rPr>
          <w:sz w:val="18"/>
          <w:szCs w:val="18"/>
          <w:spacing w:val="31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</w:rPr>
        <w:t>TLBO</w:t>
      </w:r>
      <w:r>
        <w:rPr>
          <w:rFonts w:ascii="Palatino" w:hAnsi="Palatino" w:eastAsia="Palatino" w:cs="Palatino"/>
          <w:sz w:val="18"/>
          <w:szCs w:val="18"/>
          <w:b/>
          <w:bCs/>
          <w:spacing w:val="10"/>
        </w:rPr>
        <w:t>-</w:t>
      </w:r>
      <w:r>
        <w:rPr>
          <w:rFonts w:ascii="Palatino" w:hAnsi="Palatino" w:eastAsia="Palatino" w:cs="Palatino"/>
          <w:sz w:val="18"/>
          <w:szCs w:val="18"/>
          <w:b/>
          <w:bCs/>
        </w:rPr>
        <w:t>HHO</w:t>
      </w:r>
      <w:r>
        <w:rPr>
          <w:rFonts w:ascii="Palatino" w:hAnsi="Palatino" w:eastAsia="Palatino" w:cs="Palatino"/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b/>
          <w:bCs/>
          <w:spacing w:val="10"/>
        </w:rPr>
        <w:t>融合算法，通过自适应切换机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b/>
          <w:bCs/>
          <w:spacing w:val="-1"/>
        </w:rPr>
        <w:t>制平衡全局探索与局部开发能力；</w:t>
      </w:r>
      <w:r>
        <w:rPr>
          <w:sz w:val="18"/>
          <w:szCs w:val="18"/>
          <w:spacing w:val="-35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  <w:spacing w:val="-1"/>
        </w:rPr>
        <w:t>(3)</w:t>
      </w:r>
      <w:r>
        <w:rPr>
          <w:rFonts w:ascii="Palatino" w:hAnsi="Palatino" w:eastAsia="Palatino" w:cs="Palatino"/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实验结果表明，相比原始</w:t>
      </w:r>
    </w:p>
    <w:p>
      <w:pPr>
        <w:pStyle w:val="BodyText"/>
        <w:ind w:left="1" w:right="144" w:firstLine="1"/>
        <w:spacing w:before="3" w:line="206" w:lineRule="auto"/>
        <w:jc w:val="both"/>
        <w:rPr>
          <w:sz w:val="18"/>
          <w:szCs w:val="18"/>
        </w:rPr>
      </w:pPr>
      <w:r>
        <w:rPr>
          <w:rFonts w:ascii="Palatino" w:hAnsi="Palatino" w:eastAsia="Palatino" w:cs="Palatino"/>
          <w:sz w:val="18"/>
          <w:szCs w:val="18"/>
          <w:b/>
          <w:bCs/>
        </w:rPr>
        <w:t>TLBO</w:t>
      </w:r>
      <w:r>
        <w:rPr>
          <w:rFonts w:ascii="Palatino" w:hAnsi="Palatino" w:eastAsia="Palatino" w:cs="Palatino"/>
          <w:sz w:val="18"/>
          <w:szCs w:val="18"/>
          <w:spacing w:val="-13"/>
        </w:rPr>
        <w:t xml:space="preserve"> </w:t>
      </w:r>
      <w:r>
        <w:rPr>
          <w:sz w:val="18"/>
          <w:szCs w:val="18"/>
          <w:b/>
          <w:bCs/>
          <w:spacing w:val="22"/>
        </w:rPr>
        <w:t>、</w:t>
      </w:r>
      <w:r>
        <w:rPr>
          <w:rFonts w:ascii="Palatino" w:hAnsi="Palatino" w:eastAsia="Palatino" w:cs="Palatino"/>
          <w:sz w:val="18"/>
          <w:szCs w:val="18"/>
          <w:b/>
          <w:bCs/>
        </w:rPr>
        <w:t>GA</w:t>
      </w:r>
      <w:r>
        <w:rPr>
          <w:rFonts w:ascii="Palatino" w:hAnsi="Palatino" w:eastAsia="Palatino" w:cs="Palatino"/>
          <w:sz w:val="18"/>
          <w:szCs w:val="18"/>
          <w:spacing w:val="28"/>
        </w:rPr>
        <w:t xml:space="preserve"> </w:t>
      </w:r>
      <w:r>
        <w:rPr>
          <w:sz w:val="18"/>
          <w:szCs w:val="18"/>
          <w:b/>
          <w:bCs/>
          <w:spacing w:val="22"/>
        </w:rPr>
        <w:t>和</w:t>
      </w:r>
      <w:r>
        <w:rPr>
          <w:sz w:val="18"/>
          <w:szCs w:val="18"/>
          <w:spacing w:val="22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</w:rPr>
        <w:t>GWO</w:t>
      </w:r>
      <w:r>
        <w:rPr>
          <w:rFonts w:ascii="Palatino" w:hAnsi="Palatino" w:eastAsia="Palatino" w:cs="Palatino"/>
          <w:sz w:val="18"/>
          <w:szCs w:val="18"/>
          <w:spacing w:val="26"/>
        </w:rPr>
        <w:t xml:space="preserve"> </w:t>
      </w:r>
      <w:r>
        <w:rPr>
          <w:sz w:val="18"/>
          <w:szCs w:val="18"/>
          <w:b/>
          <w:bCs/>
          <w:spacing w:val="22"/>
        </w:rPr>
        <w:t>算法，</w:t>
      </w:r>
      <w:r>
        <w:rPr>
          <w:rFonts w:ascii="Palatino" w:hAnsi="Palatino" w:eastAsia="Palatino" w:cs="Palatino"/>
          <w:sz w:val="18"/>
          <w:szCs w:val="18"/>
          <w:b/>
          <w:bCs/>
        </w:rPr>
        <w:t>TLBO</w:t>
      </w:r>
      <w:r>
        <w:rPr>
          <w:rFonts w:ascii="Palatino" w:hAnsi="Palatino" w:eastAsia="Palatino" w:cs="Palatino"/>
          <w:sz w:val="18"/>
          <w:szCs w:val="18"/>
          <w:b/>
          <w:bCs/>
          <w:spacing w:val="22"/>
        </w:rPr>
        <w:t>-</w:t>
      </w:r>
      <w:r>
        <w:rPr>
          <w:rFonts w:ascii="Palatino" w:hAnsi="Palatino" w:eastAsia="Palatino" w:cs="Palatino"/>
          <w:sz w:val="18"/>
          <w:szCs w:val="18"/>
          <w:b/>
          <w:bCs/>
        </w:rPr>
        <w:t>HHO</w:t>
      </w:r>
      <w:r>
        <w:rPr>
          <w:rFonts w:ascii="Palatino" w:hAnsi="Palatino" w:eastAsia="Palatino" w:cs="Palatino"/>
          <w:sz w:val="18"/>
          <w:szCs w:val="18"/>
          <w:spacing w:val="28"/>
        </w:rPr>
        <w:t xml:space="preserve"> </w:t>
      </w:r>
      <w:r>
        <w:rPr>
          <w:sz w:val="18"/>
          <w:szCs w:val="18"/>
          <w:b/>
          <w:bCs/>
          <w:spacing w:val="22"/>
        </w:rPr>
        <w:t>在适应度值上分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b/>
          <w:bCs/>
          <w:spacing w:val="7"/>
        </w:rPr>
        <w:t>别提升了</w:t>
      </w:r>
      <w:r>
        <w:rPr>
          <w:sz w:val="18"/>
          <w:szCs w:val="18"/>
          <w:spacing w:val="7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  <w:spacing w:val="7"/>
        </w:rPr>
        <w:t>54.3%</w:t>
      </w:r>
      <w:r>
        <w:rPr>
          <w:rFonts w:ascii="Palatino" w:hAnsi="Palatino" w:eastAsia="Palatino" w:cs="Palatino"/>
          <w:sz w:val="18"/>
          <w:szCs w:val="18"/>
          <w:spacing w:val="-17"/>
        </w:rPr>
        <w:t xml:space="preserve"> </w:t>
      </w:r>
      <w:r>
        <w:rPr>
          <w:sz w:val="18"/>
          <w:szCs w:val="18"/>
          <w:b/>
          <w:bCs/>
          <w:spacing w:val="7"/>
        </w:rPr>
        <w:t>、</w:t>
      </w:r>
      <w:r>
        <w:rPr>
          <w:rFonts w:ascii="Palatino" w:hAnsi="Palatino" w:eastAsia="Palatino" w:cs="Palatino"/>
          <w:sz w:val="18"/>
          <w:szCs w:val="18"/>
          <w:b/>
          <w:bCs/>
          <w:spacing w:val="7"/>
        </w:rPr>
        <w:t>84.8%</w:t>
      </w:r>
      <w:r>
        <w:rPr>
          <w:rFonts w:ascii="Palatino" w:hAnsi="Palatino" w:eastAsia="Palatino" w:cs="Palatino"/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b/>
          <w:bCs/>
          <w:spacing w:val="7"/>
        </w:rPr>
        <w:t>和</w:t>
      </w:r>
      <w:r>
        <w:rPr>
          <w:sz w:val="18"/>
          <w:szCs w:val="18"/>
          <w:spacing w:val="7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  <w:spacing w:val="7"/>
        </w:rPr>
        <w:t>86.7%</w:t>
      </w:r>
      <w:r>
        <w:rPr>
          <w:sz w:val="18"/>
          <w:szCs w:val="18"/>
          <w:b/>
          <w:bCs/>
          <w:spacing w:val="7"/>
        </w:rPr>
        <w:t>，实现</w:t>
      </w:r>
      <w:r>
        <w:rPr>
          <w:sz w:val="18"/>
          <w:szCs w:val="18"/>
          <w:b/>
          <w:bCs/>
          <w:spacing w:val="6"/>
        </w:rPr>
        <w:t>了</w:t>
      </w:r>
      <w:r>
        <w:rPr>
          <w:sz w:val="18"/>
          <w:szCs w:val="18"/>
          <w:spacing w:val="36"/>
        </w:rPr>
        <w:t xml:space="preserve"> </w:t>
      </w:r>
      <w:r>
        <w:rPr>
          <w:rFonts w:ascii="Palatino" w:hAnsi="Palatino" w:eastAsia="Palatino" w:cs="Palatino"/>
          <w:sz w:val="18"/>
          <w:szCs w:val="18"/>
          <w:b/>
          <w:bCs/>
          <w:spacing w:val="6"/>
        </w:rPr>
        <w:t>25-40%</w:t>
      </w:r>
      <w:r>
        <w:rPr>
          <w:rFonts w:ascii="Palatino" w:hAnsi="Palatino" w:eastAsia="Palatino" w:cs="Palatino"/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b/>
          <w:bCs/>
          <w:spacing w:val="6"/>
        </w:rPr>
        <w:t>的综合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b/>
          <w:bCs/>
          <w:spacing w:val="-8"/>
        </w:rPr>
        <w:t>性能改进。</w:t>
      </w:r>
    </w:p>
    <w:p>
      <w:pPr>
        <w:pStyle w:val="BodyText"/>
        <w:ind w:left="1" w:right="144" w:firstLine="364"/>
        <w:spacing w:line="214" w:lineRule="auto"/>
        <w:rPr>
          <w:rFonts w:ascii="Palatino" w:hAnsi="Palatino" w:eastAsia="Palatino" w:cs="Palatino"/>
          <w:sz w:val="18"/>
          <w:szCs w:val="18"/>
        </w:rPr>
      </w:pPr>
      <w:r>
        <w:rPr>
          <w:sz w:val="18"/>
          <w:szCs w:val="18"/>
          <w:b/>
          <w:bCs/>
          <w:i/>
          <w:iCs/>
        </w:rPr>
        <w:t>Index</w:t>
      </w:r>
      <w:r>
        <w:rPr>
          <w:sz w:val="18"/>
          <w:szCs w:val="18"/>
          <w:spacing w:val="57"/>
        </w:rPr>
        <w:t xml:space="preserve"> </w:t>
      </w:r>
      <w:r>
        <w:rPr>
          <w:sz w:val="18"/>
          <w:szCs w:val="18"/>
          <w:b/>
          <w:bCs/>
          <w:i/>
          <w:iCs/>
        </w:rPr>
        <w:t>Terms</w:t>
      </w:r>
      <w:r>
        <w:rPr>
          <w:rFonts w:ascii="Palatino" w:hAnsi="Palatino" w:eastAsia="Palatino" w:cs="Palatino"/>
          <w:sz w:val="18"/>
          <w:szCs w:val="18"/>
          <w:b/>
          <w:bCs/>
          <w:spacing w:val="5"/>
        </w:rPr>
        <w:t>—</w:t>
      </w:r>
      <w:r>
        <w:rPr>
          <w:sz w:val="18"/>
          <w:szCs w:val="18"/>
          <w:b/>
          <w:bCs/>
          <w:spacing w:val="5"/>
        </w:rPr>
        <w:t>移动边缘计算；任务卸载；资源分配；教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b/>
          <w:bCs/>
          <w:spacing w:val="-2"/>
        </w:rPr>
        <w:t>学优化算法；哈里斯鹰优化；双阶段集成</w:t>
      </w:r>
      <w:r>
        <w:rPr>
          <w:rFonts w:ascii="Palatino" w:hAnsi="Palatino" w:eastAsia="Palatino" w:cs="Palatino"/>
          <w:sz w:val="18"/>
          <w:szCs w:val="18"/>
          <w:b/>
          <w:bCs/>
          <w:spacing w:val="-2"/>
        </w:rPr>
        <w:t>.</w:t>
      </w:r>
    </w:p>
    <w:p>
      <w:pPr>
        <w:pStyle w:val="BodyText"/>
        <w:ind w:left="2177"/>
        <w:spacing w:before="233" w:line="185" w:lineRule="auto"/>
        <w:rPr/>
      </w:pPr>
      <w:r>
        <w:rPr>
          <w:rFonts w:ascii="Times New Roman" w:hAnsi="Times New Roman" w:eastAsia="Times New Roman" w:cs="Times New Roman"/>
          <w:spacing w:val="3"/>
        </w:rPr>
        <w:t>I.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spacing w:val="3"/>
        </w:rPr>
        <w:t>引言</w:t>
      </w:r>
    </w:p>
    <w:p>
      <w:pPr>
        <w:pStyle w:val="BodyText"/>
        <w:ind w:left="1" w:right="39" w:firstLine="433"/>
        <w:spacing w:before="126" w:line="205" w:lineRule="auto"/>
        <w:rPr/>
      </w:pPr>
      <w:r>
        <w:rPr>
          <w:spacing w:val="-2"/>
        </w:rPr>
        <w:t>随着物联网 (IoT) 和 5G/6G 通信</w:t>
      </w:r>
      <w:r>
        <w:rPr>
          <w:spacing w:val="-3"/>
        </w:rPr>
        <w:t>技术的快速发展，</w:t>
      </w:r>
      <w:r>
        <w:rPr/>
        <w:t xml:space="preserve"> </w:t>
      </w:r>
      <w:r>
        <w:rPr>
          <w:spacing w:val="8"/>
        </w:rPr>
        <w:t>移动设备产生的数据量呈指数级增长。移动边缘计算</w:t>
      </w:r>
    </w:p>
    <w:p>
      <w:pPr>
        <w:pStyle w:val="BodyText"/>
        <w:ind w:left="15"/>
        <w:spacing w:before="1" w:line="189" w:lineRule="auto"/>
        <w:outlineLvl w:val="0"/>
        <w:rPr/>
      </w:pPr>
      <w:r>
        <w:rPr>
          <w:spacing w:val="5"/>
        </w:rPr>
        <w:t>(</w:t>
      </w:r>
      <w:r>
        <w:rPr/>
        <w:t>MEC</w:t>
      </w:r>
      <w:r>
        <w:rPr>
          <w:spacing w:val="5"/>
        </w:rPr>
        <w:t>) 通过将计算资源部署在网络边缘，为延迟敏感</w:t>
      </w:r>
    </w:p>
    <w:p>
      <w:pPr>
        <w:ind w:left="150"/>
        <w:spacing w:before="218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Identify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applicable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funding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agenc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here.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If none,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delete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this.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4" w:firstLine="2"/>
        <w:spacing w:before="46" w:line="206" w:lineRule="auto"/>
        <w:jc w:val="both"/>
        <w:rPr/>
      </w:pPr>
      <w:r>
        <w:rPr>
          <w:spacing w:val="1"/>
        </w:rPr>
        <w:t>型应用提供了有效解决方案</w:t>
      </w:r>
      <w:r>
        <w:rPr>
          <w:spacing w:val="50"/>
        </w:rPr>
        <w:t xml:space="preserve"> </w:t>
      </w:r>
      <w:r>
        <w:rPr>
          <w:spacing w:val="1"/>
        </w:rPr>
        <w:t>[1]。在</w:t>
      </w:r>
      <w:r>
        <w:rPr>
          <w:spacing w:val="20"/>
        </w:rPr>
        <w:t xml:space="preserve"> </w:t>
      </w:r>
      <w:r>
        <w:rPr/>
        <w:t>MEC</w:t>
      </w:r>
      <w:r>
        <w:rPr>
          <w:spacing w:val="24"/>
        </w:rPr>
        <w:t xml:space="preserve"> </w:t>
      </w:r>
      <w:r>
        <w:rPr>
          <w:spacing w:val="1"/>
        </w:rPr>
        <w:t>系统中，任</w:t>
      </w:r>
      <w:r>
        <w:rPr/>
        <w:t xml:space="preserve"> </w:t>
      </w:r>
      <w:r>
        <w:rPr>
          <w:spacing w:val="-1"/>
        </w:rPr>
        <w:t>务卸载决策直接影响系统性能，需要在能耗和延迟</w:t>
      </w:r>
      <w:r>
        <w:rPr>
          <w:spacing w:val="-2"/>
        </w:rPr>
        <w:t>之间</w:t>
      </w:r>
      <w:r>
        <w:rPr/>
        <w:t xml:space="preserve"> </w:t>
      </w:r>
      <w:r>
        <w:rPr>
          <w:spacing w:val="1"/>
        </w:rPr>
        <w:t>进行权衡。现有研究方法包括凸优化</w:t>
      </w:r>
      <w:r>
        <w:rPr>
          <w:spacing w:val="37"/>
          <w:w w:val="101"/>
        </w:rPr>
        <w:t xml:space="preserve"> </w:t>
      </w:r>
      <w:r>
        <w:rPr>
          <w:spacing w:val="1"/>
        </w:rPr>
        <w:t>[2]、博</w:t>
      </w:r>
      <w:r>
        <w:rPr/>
        <w:t>弈论、深 </w:t>
      </w:r>
      <w:r>
        <w:rPr>
          <w:spacing w:val="-2"/>
        </w:rPr>
        <w:t>度强化学习</w:t>
      </w:r>
      <w:r>
        <w:rPr>
          <w:spacing w:val="40"/>
          <w:w w:val="101"/>
        </w:rPr>
        <w:t xml:space="preserve"> </w:t>
      </w:r>
      <w:r>
        <w:rPr>
          <w:spacing w:val="-2"/>
        </w:rPr>
        <w:t>[3] 和元启发式算法等。然而，单一元启发</w:t>
      </w:r>
      <w:r>
        <w:rPr/>
        <w:t xml:space="preserve"> </w:t>
      </w:r>
      <w:r>
        <w:rPr/>
        <w:t>式算法存在固有缺陷：遗传算法</w:t>
      </w:r>
      <w:r>
        <w:rPr>
          <w:spacing w:val="30"/>
        </w:rPr>
        <w:t xml:space="preserve"> </w:t>
      </w:r>
      <w:r>
        <w:rPr/>
        <w:t>(GA) 易早熟收敛，灰 </w:t>
      </w:r>
      <w:r>
        <w:rPr/>
        <w:t>狼优化</w:t>
      </w:r>
      <w:r>
        <w:rPr>
          <w:spacing w:val="46"/>
        </w:rPr>
        <w:t xml:space="preserve"> </w:t>
      </w:r>
      <w:r>
        <w:rPr/>
        <w:t>(GWO)</w:t>
      </w:r>
      <w:r>
        <w:rPr>
          <w:spacing w:val="23"/>
        </w:rPr>
        <w:t xml:space="preserve"> </w:t>
      </w:r>
      <w:r>
        <w:rPr/>
        <w:t>收敛速度慢</w:t>
      </w:r>
      <w:r>
        <w:rPr>
          <w:spacing w:val="36"/>
          <w:w w:val="101"/>
        </w:rPr>
        <w:t xml:space="preserve"> </w:t>
      </w:r>
      <w:r>
        <w:rPr/>
        <w:t>[4]。混合元启发式算法通 </w:t>
      </w:r>
      <w:r>
        <w:rPr>
          <w:spacing w:val="-1"/>
        </w:rPr>
        <w:t>过结合不同算法的优势能够有效克服这些局限性。</w:t>
      </w:r>
      <w:r>
        <w:rPr>
          <w:spacing w:val="-2"/>
        </w:rPr>
        <w:t>本文</w:t>
      </w:r>
      <w:r>
        <w:rPr/>
        <w:t xml:space="preserve"> </w:t>
      </w:r>
      <w:r>
        <w:rPr>
          <w:spacing w:val="-6"/>
        </w:rPr>
        <w:t>的主要贡献如下：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404" w:right="104" w:hanging="200"/>
        <w:spacing w:before="96" w:line="193" w:lineRule="auto"/>
        <w:rPr/>
      </w:pPr>
      <w:r>
        <w:rPr>
          <w:rFonts w:ascii="Times New Roman" w:hAnsi="Times New Roman" w:eastAsia="Times New Roman" w:cs="Times New Roman"/>
          <w:sz w:val="13"/>
          <w:szCs w:val="13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2"/>
        </w:rPr>
        <w:t xml:space="preserve">   </w:t>
      </w:r>
      <w:r>
        <w:rPr/>
        <w:t>建立了综合考虑能耗和延迟的双目标优化模型，采 </w:t>
      </w:r>
      <w:r>
        <w:rPr>
          <w:spacing w:val="-9"/>
        </w:rPr>
        <w:t>用</w:t>
      </w:r>
      <w:r>
        <w:rPr>
          <w:spacing w:val="24"/>
        </w:rPr>
        <w:t xml:space="preserve"> </w:t>
      </w:r>
      <w:r>
        <w:rPr>
          <w:spacing w:val="-9"/>
        </w:rPr>
        <w:t>30%-70% 权重设置，并证明其 NP-hard 特性</w:t>
      </w:r>
    </w:p>
    <w:p>
      <w:pPr>
        <w:pStyle w:val="BodyText"/>
        <w:ind w:left="400" w:hanging="196"/>
        <w:spacing w:before="38" w:line="200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2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4"/>
        </w:rPr>
        <w:t xml:space="preserve">   </w:t>
      </w:r>
      <w:r>
        <w:rPr>
          <w:spacing w:val="2"/>
        </w:rPr>
        <w:t>提出了基于双阶段集成的</w:t>
      </w:r>
      <w:r>
        <w:rPr>
          <w:spacing w:val="23"/>
        </w:rPr>
        <w:t xml:space="preserve"> </w:t>
      </w:r>
      <w:r>
        <w:rPr/>
        <w:t>TLBO</w:t>
      </w:r>
      <w:r>
        <w:rPr>
          <w:spacing w:val="2"/>
        </w:rPr>
        <w:t>-</w:t>
      </w:r>
      <w:r>
        <w:rPr/>
        <w:t>HHO</w:t>
      </w:r>
      <w:r>
        <w:rPr>
          <w:spacing w:val="23"/>
          <w:w w:val="101"/>
        </w:rPr>
        <w:t xml:space="preserve"> </w:t>
      </w:r>
      <w:r>
        <w:rPr>
          <w:spacing w:val="2"/>
        </w:rPr>
        <w:t>融合算法，</w:t>
      </w:r>
      <w:r>
        <w:rPr/>
        <w:t xml:space="preserve"> </w:t>
      </w:r>
      <w:r>
        <w:rPr>
          <w:spacing w:val="-2"/>
        </w:rPr>
        <w:t>通过自适应概率机制</w:t>
      </w:r>
      <w:r>
        <w:rPr>
          <w:spacing w:val="34"/>
        </w:rPr>
        <w:t xml:space="preserve"> </w:t>
      </w:r>
      <w:r>
        <w:rPr>
          <w:spacing w:val="-2"/>
        </w:rPr>
        <w:t>(0.6→0.1) 实现探索与开发的</w:t>
      </w:r>
      <w:r>
        <w:rPr/>
        <w:t xml:space="preserve">  </w:t>
      </w:r>
      <w:r>
        <w:rPr>
          <w:spacing w:val="-2"/>
        </w:rPr>
        <w:t>动态平衡</w:t>
      </w:r>
    </w:p>
    <w:p>
      <w:pPr>
        <w:pStyle w:val="BodyText"/>
        <w:ind w:left="401" w:right="104" w:hanging="197"/>
        <w:spacing w:before="27" w:line="168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1"/>
        </w:rPr>
        <w:t xml:space="preserve">   </w:t>
      </w:r>
      <w:r>
        <w:rPr>
          <w:spacing w:val="-4"/>
        </w:rPr>
        <w:t>在包含</w:t>
      </w:r>
      <w:r>
        <w:rPr>
          <w:spacing w:val="19"/>
        </w:rPr>
        <w:t xml:space="preserve"> </w:t>
      </w:r>
      <w:r>
        <w:rPr>
          <w:spacing w:val="-4"/>
        </w:rPr>
        <w:t>20 设备、4 边缘服务器、2</w:t>
      </w:r>
      <w:r>
        <w:rPr>
          <w:spacing w:val="22"/>
        </w:rPr>
        <w:t xml:space="preserve"> </w:t>
      </w:r>
      <w:r>
        <w:rPr>
          <w:spacing w:val="-4"/>
        </w:rPr>
        <w:t>云服务器和</w:t>
      </w:r>
      <w:r>
        <w:rPr>
          <w:spacing w:val="14"/>
        </w:rPr>
        <w:t xml:space="preserve"> </w:t>
      </w:r>
      <w:r>
        <w:rPr>
          <w:spacing w:val="-4"/>
        </w:rPr>
        <w:t>40</w:t>
      </w:r>
      <w:r>
        <w:rPr/>
        <w:t xml:space="preserve"> </w:t>
      </w:r>
      <w:r>
        <w:rPr>
          <w:spacing w:val="-1"/>
        </w:rPr>
        <w:t>任务的场景中，验证了算法的有效性</w:t>
      </w:r>
    </w:p>
    <w:p>
      <w:pPr>
        <w:spacing w:line="168" w:lineRule="auto"/>
        <w:sectPr>
          <w:type w:val="continuous"/>
          <w:pgSz w:w="12240" w:h="15840"/>
          <w:pgMar w:top="1037" w:right="874" w:bottom="0" w:left="984" w:header="0" w:footer="0" w:gutter="0"/>
          <w:cols w:equalWidth="0" w:num="2">
            <w:col w:w="5161" w:space="100"/>
            <w:col w:w="5121" w:space="0"/>
          </w:cols>
        </w:sectPr>
        <w:rPr/>
      </w:pPr>
    </w:p>
    <w:p>
      <w:pPr>
        <w:pStyle w:val="BodyText"/>
        <w:ind w:left="1923"/>
        <w:spacing w:line="186" w:lineRule="auto"/>
        <w:rPr/>
      </w:pPr>
      <w:r>
        <w:rPr>
          <w:rFonts w:ascii="Times New Roman" w:hAnsi="Times New Roman" w:eastAsia="Times New Roman" w:cs="Times New Roman"/>
        </w:rPr>
        <w:t>II</w:t>
      </w:r>
      <w:r>
        <w:rPr>
          <w:rFonts w:ascii="Times New Roman" w:hAnsi="Times New Roman" w:eastAsia="Times New Roman" w:cs="Times New Roman"/>
          <w:spacing w:val="5"/>
        </w:rPr>
        <w:t>.  </w:t>
      </w:r>
      <w:r>
        <w:rPr>
          <w:spacing w:val="5"/>
        </w:rPr>
        <w:t>相关工作</w:t>
      </w:r>
    </w:p>
    <w:p>
      <w:pPr>
        <w:pStyle w:val="BodyText"/>
        <w:ind w:left="8"/>
        <w:spacing w:before="142" w:line="188" w:lineRule="auto"/>
        <w:rPr/>
      </w:pPr>
      <w:r>
        <w:rPr>
          <w:i/>
          <w:iCs/>
        </w:rPr>
        <w:t>A.</w:t>
      </w:r>
      <w:r>
        <w:rPr>
          <w:spacing w:val="49"/>
          <w:w w:val="101"/>
        </w:rPr>
        <w:t xml:space="preserve"> </w:t>
      </w:r>
      <w:r>
        <w:rPr/>
        <w:t>元启发式优化算法</w:t>
      </w:r>
    </w:p>
    <w:p>
      <w:pPr>
        <w:pStyle w:val="BodyText"/>
        <w:ind w:right="348" w:firstLine="423"/>
        <w:spacing w:before="115" w:line="207" w:lineRule="auto"/>
        <w:jc w:val="both"/>
        <w:rPr/>
      </w:pPr>
      <w:r>
        <w:rPr>
          <w:spacing w:val="-3"/>
        </w:rPr>
        <w:t>Rao</w:t>
      </w:r>
      <w:r>
        <w:rPr>
          <w:spacing w:val="42"/>
        </w:rPr>
        <w:t xml:space="preserve"> </w:t>
      </w:r>
      <w:r>
        <w:rPr>
          <w:spacing w:val="-3"/>
        </w:rPr>
        <w:t>[5] 提出的 TLBO 算法模拟教学过程，具有参</w:t>
      </w:r>
      <w:r>
        <w:rPr/>
        <w:t xml:space="preserve"> </w:t>
      </w:r>
      <w:r>
        <w:rPr>
          <w:spacing w:val="-8"/>
        </w:rPr>
        <w:t>数少、收敛稳定的优点。</w:t>
      </w:r>
      <w:r>
        <w:rPr>
          <w:spacing w:val="56"/>
          <w:w w:val="101"/>
        </w:rPr>
        <w:t xml:space="preserve"> </w:t>
      </w:r>
      <w:r>
        <w:rPr>
          <w:spacing w:val="-8"/>
        </w:rPr>
        <w:t>Heidari 等</w:t>
      </w:r>
      <w:r>
        <w:rPr>
          <w:spacing w:val="22"/>
        </w:rPr>
        <w:t xml:space="preserve"> </w:t>
      </w:r>
      <w:r>
        <w:rPr>
          <w:spacing w:val="-8"/>
        </w:rPr>
        <w:t>[6] 提出的 HHO 算</w:t>
      </w:r>
      <w:r>
        <w:rPr/>
        <w:t xml:space="preserve"> </w:t>
      </w:r>
      <w:r>
        <w:rPr>
          <w:spacing w:val="-1"/>
        </w:rPr>
        <w:t>法通过模拟鹰群狩猎行为，在处理多峰函数时成功率达</w:t>
      </w:r>
      <w:r>
        <w:rPr/>
        <w:t xml:space="preserve"> </w:t>
      </w:r>
      <w:r>
        <w:rPr>
          <w:spacing w:val="-8"/>
        </w:rPr>
        <w:t>85-95%。最新的混合策略包括双阶段集成</w:t>
      </w:r>
      <w:r>
        <w:rPr>
          <w:spacing w:val="29"/>
        </w:rPr>
        <w:t xml:space="preserve"> </w:t>
      </w:r>
      <w:r>
        <w:rPr>
          <w:spacing w:val="-8"/>
        </w:rPr>
        <w:t>[7] 和参数协</w:t>
      </w:r>
      <w:r>
        <w:rPr/>
        <w:t xml:space="preserve"> </w:t>
      </w:r>
      <w:r>
        <w:rPr>
          <w:spacing w:val="-2"/>
        </w:rPr>
        <w:t>调机制</w:t>
      </w:r>
      <w:r>
        <w:rPr>
          <w:spacing w:val="54"/>
        </w:rPr>
        <w:t xml:space="preserve"> </w:t>
      </w:r>
      <w:r>
        <w:rPr>
          <w:spacing w:val="-2"/>
        </w:rPr>
        <w:t>[8]，但</w:t>
      </w:r>
      <w:r>
        <w:rPr>
          <w:spacing w:val="18"/>
        </w:rPr>
        <w:t xml:space="preserve"> </w:t>
      </w:r>
      <w:r>
        <w:rPr>
          <w:spacing w:val="-2"/>
        </w:rPr>
        <w:t>TLBO-HHO 在</w:t>
      </w:r>
      <w:r>
        <w:rPr>
          <w:spacing w:val="18"/>
        </w:rPr>
        <w:t xml:space="preserve"> </w:t>
      </w:r>
      <w:r>
        <w:rPr>
          <w:spacing w:val="-2"/>
        </w:rPr>
        <w:t>MEC</w:t>
      </w:r>
      <w:r>
        <w:rPr>
          <w:spacing w:val="17"/>
          <w:w w:val="101"/>
        </w:rPr>
        <w:t xml:space="preserve"> </w:t>
      </w:r>
      <w:r>
        <w:rPr>
          <w:spacing w:val="-2"/>
        </w:rPr>
        <w:t>任务卸载中的应</w:t>
      </w:r>
      <w:r>
        <w:rPr/>
        <w:t xml:space="preserve"> </w:t>
      </w:r>
      <w:r>
        <w:rPr>
          <w:spacing w:val="-5"/>
        </w:rPr>
        <w:t>用仍然稀缺。</w:t>
      </w:r>
    </w:p>
    <w:p>
      <w:pPr>
        <w:pStyle w:val="BodyText"/>
        <w:ind w:left="10"/>
        <w:spacing w:before="197" w:line="184" w:lineRule="auto"/>
        <w:rPr/>
      </w:pPr>
      <w:r>
        <w:rPr>
          <w:i/>
          <w:iCs/>
        </w:rPr>
        <w:t>B.</w:t>
      </w:r>
      <w:r>
        <w:rPr>
          <w:spacing w:val="49"/>
        </w:rPr>
        <w:t xml:space="preserve"> </w:t>
      </w:r>
      <w:r>
        <w:rPr>
          <w:i/>
          <w:iCs/>
        </w:rPr>
        <w:t>MEC</w:t>
      </w:r>
      <w:r>
        <w:rPr/>
        <w:t xml:space="preserve"> 任务卸载优化</w:t>
      </w:r>
    </w:p>
    <w:p>
      <w:pPr>
        <w:pStyle w:val="BodyText"/>
        <w:ind w:right="244" w:firstLine="422"/>
        <w:spacing w:before="123" w:line="207" w:lineRule="auto"/>
        <w:jc w:val="both"/>
        <w:rPr/>
      </w:pPr>
      <w:r>
        <w:rPr>
          <w:spacing w:val="6"/>
        </w:rPr>
        <w:t>任务卸载优化方法主要包括：</w:t>
      </w:r>
      <w:r>
        <w:rPr>
          <w:spacing w:val="-32"/>
        </w:rPr>
        <w:t xml:space="preserve"> </w:t>
      </w:r>
      <w:r>
        <w:rPr>
          <w:spacing w:val="6"/>
        </w:rPr>
        <w:t>(1)</w:t>
      </w:r>
      <w:r>
        <w:rPr>
          <w:spacing w:val="28"/>
        </w:rPr>
        <w:t xml:space="preserve"> </w:t>
      </w:r>
      <w:r>
        <w:rPr>
          <w:spacing w:val="6"/>
        </w:rPr>
        <w:t>数学优化方法，</w:t>
      </w:r>
      <w:r>
        <w:rPr/>
        <w:t xml:space="preserve"> </w:t>
      </w:r>
      <w:r>
        <w:rPr>
          <w:spacing w:val="-4"/>
        </w:rPr>
        <w:t>如拉格朗日对偶分解</w:t>
      </w:r>
      <w:r>
        <w:rPr>
          <w:spacing w:val="33"/>
          <w:w w:val="101"/>
        </w:rPr>
        <w:t xml:space="preserve"> </w:t>
      </w:r>
      <w:r>
        <w:rPr>
          <w:spacing w:val="-4"/>
        </w:rPr>
        <w:t>[9]</w:t>
      </w:r>
      <w:r>
        <w:rPr>
          <w:spacing w:val="17"/>
        </w:rPr>
        <w:t xml:space="preserve"> </w:t>
      </w:r>
      <w:r>
        <w:rPr>
          <w:spacing w:val="-4"/>
        </w:rPr>
        <w:t>和 Lyapunov</w:t>
      </w:r>
      <w:r>
        <w:rPr>
          <w:spacing w:val="17"/>
        </w:rPr>
        <w:t xml:space="preserve"> </w:t>
      </w:r>
      <w:r>
        <w:rPr>
          <w:spacing w:val="-4"/>
        </w:rPr>
        <w:t>优化</w:t>
      </w:r>
      <w:r>
        <w:rPr>
          <w:spacing w:val="33"/>
        </w:rPr>
        <w:t xml:space="preserve"> </w:t>
      </w:r>
      <w:r>
        <w:rPr>
          <w:spacing w:val="-4"/>
        </w:rPr>
        <w:t>[10</w:t>
      </w:r>
      <w:r>
        <w:rPr>
          <w:spacing w:val="-5"/>
        </w:rPr>
        <w:t>]，理论</w:t>
      </w:r>
      <w:r>
        <w:rPr/>
        <w:t xml:space="preserve">  </w:t>
      </w:r>
      <w:r>
        <w:rPr>
          <w:spacing w:val="1"/>
        </w:rPr>
        <w:t>基础扎实但难以处理非凸问题；</w:t>
      </w:r>
      <w:r>
        <w:rPr>
          <w:spacing w:val="-36"/>
        </w:rPr>
        <w:t xml:space="preserve"> </w:t>
      </w:r>
      <w:r>
        <w:rPr>
          <w:spacing w:val="1"/>
        </w:rPr>
        <w:t>(2) 机器学习方法，如</w:t>
      </w:r>
      <w:r>
        <w:rPr/>
        <w:t xml:space="preserve">  </w:t>
      </w:r>
      <w:r>
        <w:rPr>
          <w:spacing w:val="-3"/>
        </w:rPr>
        <w:t>多智能体强化学习</w:t>
      </w:r>
      <w:r>
        <w:rPr>
          <w:spacing w:val="27"/>
        </w:rPr>
        <w:t xml:space="preserve"> </w:t>
      </w:r>
      <w:r>
        <w:rPr>
          <w:spacing w:val="-3"/>
        </w:rPr>
        <w:t>[11],</w:t>
      </w:r>
      <w:r>
        <w:rPr>
          <w:spacing w:val="22"/>
        </w:rPr>
        <w:t xml:space="preserve"> </w:t>
      </w:r>
      <w:r>
        <w:rPr>
          <w:spacing w:val="-3"/>
        </w:rPr>
        <w:t>[13]，适应性强但需要大量训练</w:t>
      </w:r>
      <w:r>
        <w:rPr/>
        <w:t xml:space="preserve">  </w:t>
      </w:r>
      <w:r>
        <w:rPr>
          <w:spacing w:val="-4"/>
        </w:rPr>
        <w:t>数据；(3) 元启发式方法，在处理 NP-hard</w:t>
      </w:r>
      <w:r>
        <w:rPr>
          <w:spacing w:val="33"/>
        </w:rPr>
        <w:t xml:space="preserve"> </w:t>
      </w:r>
      <w:r>
        <w:rPr>
          <w:spacing w:val="-4"/>
        </w:rPr>
        <w:t>问题时表现</w:t>
      </w:r>
      <w:r>
        <w:rPr/>
        <w:t xml:space="preserve">  </w:t>
      </w:r>
      <w:r>
        <w:rPr>
          <w:spacing w:val="-8"/>
        </w:rPr>
        <w:t>良好</w:t>
      </w:r>
      <w:r>
        <w:rPr>
          <w:spacing w:val="29"/>
        </w:rPr>
        <w:t xml:space="preserve"> </w:t>
      </w:r>
      <w:r>
        <w:rPr>
          <w:spacing w:val="-8"/>
        </w:rPr>
        <w:t>[12],</w:t>
      </w:r>
      <w:r>
        <w:rPr>
          <w:spacing w:val="28"/>
        </w:rPr>
        <w:t xml:space="preserve"> </w:t>
      </w:r>
      <w:r>
        <w:rPr>
          <w:spacing w:val="-8"/>
        </w:rPr>
        <w:t>[17]，能够实现高达</w:t>
      </w:r>
      <w:r>
        <w:rPr>
          <w:spacing w:val="19"/>
        </w:rPr>
        <w:t xml:space="preserve"> </w:t>
      </w:r>
      <w:r>
        <w:rPr>
          <w:spacing w:val="-8"/>
        </w:rPr>
        <w:t>56%</w:t>
      </w:r>
      <w:r>
        <w:rPr>
          <w:spacing w:val="23"/>
          <w:w w:val="101"/>
        </w:rPr>
        <w:t xml:space="preserve"> </w:t>
      </w:r>
      <w:r>
        <w:rPr>
          <w:spacing w:val="-8"/>
        </w:rPr>
        <w:t>的能耗降低。</w:t>
      </w:r>
    </w:p>
    <w:p>
      <w:pPr>
        <w:pStyle w:val="BodyText"/>
        <w:ind w:left="27"/>
        <w:spacing w:before="199" w:line="182" w:lineRule="auto"/>
        <w:rPr/>
      </w:pPr>
      <w:r>
        <w:rPr>
          <w:i/>
          <w:iCs/>
          <w:spacing w:val="-5"/>
        </w:rPr>
        <w:t>C.</w:t>
      </w:r>
      <w:r>
        <w:rPr>
          <w:spacing w:val="40"/>
        </w:rPr>
        <w:t xml:space="preserve"> </w:t>
      </w:r>
      <w:r>
        <w:rPr>
          <w:spacing w:val="-5"/>
        </w:rPr>
        <w:t>研究差距</w:t>
      </w:r>
    </w:p>
    <w:p>
      <w:pPr>
        <w:pStyle w:val="BodyText"/>
        <w:ind w:left="1" w:right="244" w:firstLine="425"/>
        <w:spacing w:before="128" w:line="206" w:lineRule="auto"/>
        <w:jc w:val="both"/>
        <w:rPr/>
      </w:pPr>
      <w:r>
        <w:rPr>
          <w:spacing w:val="3"/>
        </w:rPr>
        <w:t>现有研究的不足包括：</w:t>
      </w:r>
      <w:r>
        <w:rPr>
          <w:spacing w:val="-45"/>
        </w:rPr>
        <w:t xml:space="preserve"> </w:t>
      </w:r>
      <w:r>
        <w:rPr>
          <w:spacing w:val="3"/>
        </w:rPr>
        <w:t>(1) 缺乏深度融合机制</w:t>
      </w:r>
      <w:r>
        <w:rPr>
          <w:spacing w:val="2"/>
        </w:rPr>
        <w:t>，特</w:t>
      </w:r>
      <w:r>
        <w:rPr/>
        <w:t xml:space="preserve">  </w:t>
      </w:r>
      <w:r>
        <w:rPr>
          <w:spacing w:val="-4"/>
        </w:rPr>
        <w:t>别是</w:t>
      </w:r>
      <w:r>
        <w:rPr>
          <w:spacing w:val="33"/>
        </w:rPr>
        <w:t xml:space="preserve"> </w:t>
      </w:r>
      <w:r>
        <w:rPr>
          <w:spacing w:val="-4"/>
        </w:rPr>
        <w:t>TLBO-HHO</w:t>
      </w:r>
      <w:r>
        <w:rPr>
          <w:spacing w:val="30"/>
          <w:w w:val="101"/>
        </w:rPr>
        <w:t xml:space="preserve"> </w:t>
      </w:r>
      <w:r>
        <w:rPr>
          <w:spacing w:val="-4"/>
        </w:rPr>
        <w:t>的直接混合实现；</w:t>
      </w:r>
      <w:r>
        <w:rPr>
          <w:spacing w:val="-45"/>
        </w:rPr>
        <w:t xml:space="preserve"> </w:t>
      </w:r>
      <w:r>
        <w:rPr>
          <w:spacing w:val="-4"/>
        </w:rPr>
        <w:t>(2)75%</w:t>
      </w:r>
      <w:r>
        <w:rPr>
          <w:spacing w:val="30"/>
          <w:w w:val="101"/>
        </w:rPr>
        <w:t xml:space="preserve"> </w:t>
      </w:r>
      <w:r>
        <w:rPr>
          <w:spacing w:val="-4"/>
        </w:rPr>
        <w:t>的研究局</w:t>
      </w:r>
      <w:r>
        <w:rPr/>
        <w:t xml:space="preserve">  </w:t>
      </w:r>
      <w:r>
        <w:rPr>
          <w:spacing w:val="-4"/>
        </w:rPr>
        <w:t>限于小规模场景；</w:t>
      </w:r>
      <w:r>
        <w:rPr>
          <w:spacing w:val="-38"/>
        </w:rPr>
        <w:t xml:space="preserve"> </w:t>
      </w:r>
      <w:r>
        <w:rPr>
          <w:spacing w:val="-4"/>
        </w:rPr>
        <w:t>(3)</w:t>
      </w:r>
      <w:r>
        <w:rPr>
          <w:spacing w:val="21"/>
        </w:rPr>
        <w:t xml:space="preserve"> </w:t>
      </w:r>
      <w:r>
        <w:rPr>
          <w:spacing w:val="-4"/>
        </w:rPr>
        <w:t>仅</w:t>
      </w:r>
      <w:r>
        <w:rPr>
          <w:spacing w:val="21"/>
          <w:w w:val="101"/>
        </w:rPr>
        <w:t xml:space="preserve"> </w:t>
      </w:r>
      <w:r>
        <w:rPr>
          <w:spacing w:val="-4"/>
        </w:rPr>
        <w:t>25%</w:t>
      </w:r>
      <w:r>
        <w:rPr>
          <w:spacing w:val="17"/>
          <w:w w:val="101"/>
        </w:rPr>
        <w:t xml:space="preserve"> </w:t>
      </w:r>
      <w:r>
        <w:rPr>
          <w:spacing w:val="-4"/>
        </w:rPr>
        <w:t>进行了真实测试床验证；</w:t>
      </w:r>
      <w:r>
        <w:rPr/>
        <w:t xml:space="preserve"> </w:t>
      </w:r>
      <w:r>
        <w:rPr>
          <w:spacing w:val="2"/>
        </w:rPr>
        <w:t>(4) 缺乏统一的基准测试集。本文旨在通过创新的双阶</w:t>
      </w:r>
      <w:r>
        <w:rPr>
          <w:spacing w:val="3"/>
        </w:rPr>
        <w:t xml:space="preserve">  </w:t>
      </w:r>
      <w:r>
        <w:rPr>
          <w:spacing w:val="-3"/>
        </w:rPr>
        <w:t>段集成机制填补这些空白。</w:t>
      </w:r>
    </w:p>
    <w:p>
      <w:pPr>
        <w:pStyle w:val="BodyText"/>
        <w:ind w:left="1352"/>
        <w:spacing w:before="199" w:line="188" w:lineRule="auto"/>
        <w:rPr/>
      </w:pPr>
      <w:r>
        <w:rPr>
          <w:rFonts w:ascii="Times New Roman" w:hAnsi="Times New Roman" w:eastAsia="Times New Roman" w:cs="Times New Roman"/>
        </w:rPr>
        <w:t>III</w:t>
      </w:r>
      <w:r>
        <w:rPr>
          <w:rFonts w:ascii="Times New Roman" w:hAnsi="Times New Roman" w:eastAsia="Times New Roman" w:cs="Times New Roman"/>
          <w:spacing w:val="5"/>
        </w:rPr>
        <w:t>.  </w:t>
      </w:r>
      <w:r>
        <w:rPr>
          <w:spacing w:val="5"/>
        </w:rPr>
        <w:t>系统模型与问题陈述</w:t>
      </w:r>
    </w:p>
    <w:p>
      <w:pPr>
        <w:pStyle w:val="BodyText"/>
        <w:ind w:left="8"/>
        <w:spacing w:before="142" w:line="183" w:lineRule="auto"/>
        <w:rPr/>
      </w:pPr>
      <w:r>
        <w:rPr>
          <w:i/>
          <w:iCs/>
          <w:spacing w:val="-1"/>
        </w:rPr>
        <w:t>A.</w:t>
      </w:r>
      <w:r>
        <w:rPr>
          <w:spacing w:val="62"/>
        </w:rPr>
        <w:t xml:space="preserve"> </w:t>
      </w:r>
      <w:r>
        <w:rPr>
          <w:spacing w:val="-1"/>
        </w:rPr>
        <w:t>网络架构与场景描述</w:t>
      </w:r>
    </w:p>
    <w:p>
      <w:pPr>
        <w:pStyle w:val="BodyText"/>
        <w:ind w:left="2" w:right="244" w:firstLine="422"/>
        <w:spacing w:before="124" w:line="211" w:lineRule="auto"/>
        <w:jc w:val="both"/>
        <w:rPr/>
      </w:pPr>
      <w:r>
        <w:rPr>
          <w:spacing w:val="2"/>
        </w:rPr>
        <w:t>考虑一个典型的三层</w:t>
      </w:r>
      <w:r>
        <w:rPr>
          <w:spacing w:val="29"/>
        </w:rPr>
        <w:t xml:space="preserve"> </w:t>
      </w:r>
      <w:r>
        <w:rPr/>
        <w:t>MEC</w:t>
      </w:r>
      <w:r>
        <w:rPr>
          <w:spacing w:val="40"/>
        </w:rPr>
        <w:t xml:space="preserve"> </w:t>
      </w:r>
      <w:r>
        <w:rPr>
          <w:spacing w:val="2"/>
        </w:rPr>
        <w:t>网络架构，</w:t>
      </w:r>
      <w:r>
        <w:rPr>
          <w:spacing w:val="-46"/>
        </w:rPr>
        <w:t xml:space="preserve"> </w:t>
      </w:r>
      <w:r>
        <w:rPr>
          <w:spacing w:val="2"/>
        </w:rPr>
        <w:t>如图</w:t>
      </w:r>
      <w:r>
        <w:rPr>
          <w:spacing w:val="35"/>
        </w:rPr>
        <w:t xml:space="preserve"> </w:t>
      </w:r>
      <w:r>
        <w:rPr>
          <w:spacing w:val="2"/>
        </w:rPr>
        <w:t>1</w:t>
      </w:r>
      <w:r>
        <w:rPr>
          <w:spacing w:val="22"/>
        </w:rPr>
        <w:t xml:space="preserve"> </w:t>
      </w:r>
      <w:r>
        <w:rPr>
          <w:spacing w:val="2"/>
        </w:rPr>
        <w:t>所</w:t>
      </w:r>
      <w:r>
        <w:rPr/>
        <w:t xml:space="preserve">  </w:t>
      </w:r>
      <w:r>
        <w:rPr>
          <w:spacing w:val="3"/>
        </w:rPr>
        <w:t>示。该架构反映了实际部署中的层次化计算资源分布，</w:t>
      </w:r>
      <w:r>
        <w:rPr>
          <w:spacing w:val="7"/>
        </w:rPr>
        <w:t xml:space="preserve"> </w:t>
      </w:r>
      <w:r>
        <w:rPr>
          <w:spacing w:val="-4"/>
        </w:rPr>
        <w:t>与商业 MEC 平台</w:t>
      </w:r>
      <w:r>
        <w:rPr>
          <w:spacing w:val="32"/>
        </w:rPr>
        <w:t xml:space="preserve"> </w:t>
      </w:r>
      <w:r>
        <w:rPr>
          <w:spacing w:val="-4"/>
        </w:rPr>
        <w:t>(如 AWS</w:t>
      </w:r>
      <w:r>
        <w:rPr>
          <w:spacing w:val="8"/>
        </w:rPr>
        <w:t xml:space="preserve"> </w:t>
      </w:r>
      <w:r>
        <w:rPr>
          <w:spacing w:val="-4"/>
        </w:rPr>
        <w:t>Wavelength</w:t>
      </w:r>
      <w:r>
        <w:rPr>
          <w:spacing w:val="-38"/>
        </w:rPr>
        <w:t xml:space="preserve"> </w:t>
      </w:r>
      <w:r>
        <w:rPr>
          <w:spacing w:val="-4"/>
        </w:rPr>
        <w:t>、Azure</w:t>
      </w:r>
      <w:r>
        <w:rPr>
          <w:spacing w:val="11"/>
        </w:rPr>
        <w:t xml:space="preserve"> </w:t>
      </w:r>
      <w:r>
        <w:rPr>
          <w:spacing w:val="-4"/>
        </w:rPr>
        <w:t>Edge</w:t>
      </w:r>
      <w:r>
        <w:rPr/>
        <w:t xml:space="preserve">  </w:t>
      </w:r>
      <w:r>
        <w:rPr>
          <w:spacing w:val="-6"/>
        </w:rPr>
        <w:t>Zones)</w:t>
      </w:r>
      <w:r>
        <w:rPr>
          <w:spacing w:val="41"/>
        </w:rPr>
        <w:t xml:space="preserve"> </w:t>
      </w:r>
      <w:r>
        <w:rPr>
          <w:spacing w:val="-6"/>
        </w:rPr>
        <w:t>的部署模式一致：系统包含以下组件：</w:t>
      </w:r>
    </w:p>
    <w:p>
      <w:pPr>
        <w:pStyle w:val="BodyText"/>
        <w:ind w:left="401" w:right="349" w:hanging="195"/>
        <w:spacing w:before="26" w:line="193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3"/>
        </w:rPr>
        <w:t>•   </w:t>
      </w:r>
      <w:r>
        <w:rPr>
          <w:spacing w:val="3"/>
        </w:rPr>
        <w:t>设备层：</w:t>
      </w:r>
      <w:r>
        <w:rPr>
          <w:rFonts w:ascii="Times New Roman" w:hAnsi="Times New Roman" w:eastAsia="Times New Roman" w:cs="Times New Roman"/>
          <w:spacing w:val="3"/>
        </w:rPr>
        <w:t>D  =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{1, 2, ...,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D}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3"/>
        </w:rPr>
        <w:t>表示</w:t>
      </w:r>
      <w:r>
        <w:rPr>
          <w:spacing w:val="20"/>
        </w:rPr>
        <w:t xml:space="preserve"> </w:t>
      </w:r>
      <w:r>
        <w:rPr>
          <w:spacing w:val="3"/>
        </w:rPr>
        <w:t>D</w:t>
      </w:r>
      <w:r>
        <w:rPr>
          <w:spacing w:val="25"/>
        </w:rPr>
        <w:t xml:space="preserve"> </w:t>
      </w:r>
      <w:r>
        <w:rPr>
          <w:spacing w:val="3"/>
        </w:rPr>
        <w:t>=</w:t>
      </w:r>
      <w:r>
        <w:rPr>
          <w:spacing w:val="23"/>
          <w:w w:val="101"/>
        </w:rPr>
        <w:t xml:space="preserve"> </w:t>
      </w:r>
      <w:r>
        <w:rPr>
          <w:spacing w:val="3"/>
        </w:rPr>
        <w:t>20 个移动设</w:t>
      </w:r>
      <w:r>
        <w:rPr/>
        <w:t xml:space="preserve"> </w:t>
      </w:r>
      <w:r>
        <w:rPr>
          <w:spacing w:val="-4"/>
        </w:rPr>
        <w:t>备，根据实际场景分布包括：</w:t>
      </w:r>
    </w:p>
    <w:p>
      <w:pPr>
        <w:pStyle w:val="BodyText"/>
        <w:ind w:left="798" w:right="244" w:hanging="252"/>
        <w:spacing w:before="88" w:line="197" w:lineRule="auto"/>
        <w:rPr/>
      </w:pPr>
      <w:r>
        <w:rPr>
          <w:b/>
          <w:bCs/>
          <w:spacing w:val="-5"/>
        </w:rPr>
        <w:t>–</w:t>
      </w:r>
      <w:r>
        <w:rPr>
          <w:spacing w:val="67"/>
        </w:rPr>
        <w:t xml:space="preserve"> </w:t>
      </w:r>
      <w:r>
        <w:rPr>
          <w:spacing w:val="-5"/>
        </w:rPr>
        <w:t>低端</w:t>
      </w:r>
      <w:r>
        <w:rPr>
          <w:spacing w:val="23"/>
          <w:w w:val="101"/>
        </w:rPr>
        <w:t xml:space="preserve"> </w:t>
      </w:r>
      <w:r>
        <w:rPr>
          <w:spacing w:val="-5"/>
        </w:rPr>
        <w:t>IoT</w:t>
      </w:r>
      <w:r>
        <w:rPr>
          <w:spacing w:val="21"/>
        </w:rPr>
        <w:t xml:space="preserve"> </w:t>
      </w:r>
      <w:r>
        <w:rPr>
          <w:spacing w:val="-5"/>
        </w:rPr>
        <w:t>设备</w:t>
      </w:r>
      <w:r>
        <w:rPr>
          <w:spacing w:val="38"/>
          <w:w w:val="101"/>
        </w:rPr>
        <w:t xml:space="preserve"> </w:t>
      </w:r>
      <w:r>
        <w:rPr>
          <w:spacing w:val="-5"/>
        </w:rPr>
        <w:t>(40%)</w:t>
      </w:r>
      <w:r>
        <w:rPr>
          <w:spacing w:val="-29"/>
        </w:rPr>
        <w:t xml:space="preserve"> </w:t>
      </w:r>
      <w:r>
        <w:rPr>
          <w:spacing w:val="-5"/>
        </w:rPr>
        <w:t>：传感器、可穿戴设备，</w:t>
      </w:r>
      <w:r>
        <w:rPr/>
        <w:t xml:space="preserve"> </w:t>
      </w:r>
      <w:r>
        <w:rPr>
          <w:spacing w:val="-9"/>
        </w:rPr>
        <w:t>CPU 频率</w:t>
      </w:r>
      <w:r>
        <w:rPr>
          <w:spacing w:val="12"/>
        </w:rPr>
        <w:t xml:space="preserve"> </w:t>
      </w:r>
      <w:r>
        <w:rPr>
          <w:spacing w:val="-9"/>
        </w:rPr>
        <w:t>0.2-0.5</w:t>
      </w:r>
      <w:r>
        <w:rPr>
          <w:spacing w:val="15"/>
        </w:rPr>
        <w:t xml:space="preserve"> </w:t>
      </w:r>
      <w:r>
        <w:rPr>
          <w:spacing w:val="-9"/>
        </w:rPr>
        <w:t>GHz</w:t>
      </w:r>
    </w:p>
    <w:p>
      <w:pPr>
        <w:pStyle w:val="BodyText"/>
        <w:ind w:left="798" w:right="244" w:hanging="252"/>
        <w:spacing w:before="27" w:line="197" w:lineRule="auto"/>
        <w:rPr/>
      </w:pPr>
      <w:r>
        <w:rPr>
          <w:b/>
          <w:bCs/>
          <w:spacing w:val="-2"/>
        </w:rPr>
        <w:t>–</w:t>
      </w:r>
      <w:r>
        <w:rPr>
          <w:spacing w:val="-2"/>
        </w:rPr>
        <w:t xml:space="preserve">  中端移动设备</w:t>
      </w:r>
      <w:r>
        <w:rPr>
          <w:spacing w:val="52"/>
          <w:w w:val="101"/>
        </w:rPr>
        <w:t xml:space="preserve"> </w:t>
      </w:r>
      <w:r>
        <w:rPr>
          <w:spacing w:val="-2"/>
        </w:rPr>
        <w:t>(40%)：</w:t>
      </w:r>
      <w:r>
        <w:rPr>
          <w:spacing w:val="-49"/>
        </w:rPr>
        <w:t xml:space="preserve"> </w:t>
      </w:r>
      <w:r>
        <w:rPr>
          <w:spacing w:val="-2"/>
        </w:rPr>
        <w:t>智能手机、平板电脑，</w:t>
      </w:r>
      <w:r>
        <w:rPr/>
        <w:t xml:space="preserve"> </w:t>
      </w:r>
      <w:r>
        <w:rPr>
          <w:spacing w:val="-7"/>
        </w:rPr>
        <w:t>CPU 频率</w:t>
      </w:r>
      <w:r>
        <w:rPr>
          <w:spacing w:val="22"/>
        </w:rPr>
        <w:t xml:space="preserve"> </w:t>
      </w:r>
      <w:r>
        <w:rPr>
          <w:spacing w:val="-7"/>
        </w:rPr>
        <w:t>0.8-1.5</w:t>
      </w:r>
      <w:r>
        <w:rPr>
          <w:spacing w:val="15"/>
        </w:rPr>
        <w:t xml:space="preserve"> </w:t>
      </w:r>
      <w:r>
        <w:rPr>
          <w:spacing w:val="-7"/>
        </w:rPr>
        <w:t>GHz</w:t>
      </w:r>
    </w:p>
    <w:p>
      <w:pPr>
        <w:pStyle w:val="BodyText"/>
        <w:ind w:left="790" w:right="349" w:hanging="244"/>
        <w:spacing w:before="28" w:line="197" w:lineRule="auto"/>
        <w:rPr/>
      </w:pPr>
      <w:r>
        <w:rPr>
          <w:b/>
          <w:bCs/>
          <w:spacing w:val="-12"/>
        </w:rPr>
        <w:t>–</w:t>
      </w:r>
      <w:r>
        <w:rPr>
          <w:spacing w:val="66"/>
        </w:rPr>
        <w:t xml:space="preserve"> </w:t>
      </w:r>
      <w:r>
        <w:rPr>
          <w:spacing w:val="-12"/>
        </w:rPr>
        <w:t>高端设备</w:t>
      </w:r>
      <w:r>
        <w:rPr>
          <w:spacing w:val="20"/>
        </w:rPr>
        <w:t xml:space="preserve"> </w:t>
      </w:r>
      <w:r>
        <w:rPr>
          <w:spacing w:val="-12"/>
        </w:rPr>
        <w:t>(20%)：笔记本、边缘网关，  CPU 频</w:t>
      </w:r>
      <w:r>
        <w:rPr/>
        <w:t xml:space="preserve"> </w:t>
      </w:r>
      <w:r>
        <w:rPr>
          <w:spacing w:val="-15"/>
        </w:rPr>
        <w:t>率</w:t>
      </w:r>
      <w:r>
        <w:rPr>
          <w:spacing w:val="22"/>
          <w:w w:val="101"/>
        </w:rPr>
        <w:t xml:space="preserve"> </w:t>
      </w:r>
      <w:r>
        <w:rPr>
          <w:spacing w:val="-15"/>
        </w:rPr>
        <w:t>2.0-3.0</w:t>
      </w:r>
      <w:r>
        <w:rPr>
          <w:spacing w:val="15"/>
        </w:rPr>
        <w:t xml:space="preserve"> </w:t>
      </w:r>
      <w:r>
        <w:rPr>
          <w:spacing w:val="-15"/>
        </w:rPr>
        <w:t>GHz</w:t>
      </w:r>
    </w:p>
    <w:p>
      <w:pPr>
        <w:pStyle w:val="BodyText"/>
        <w:ind w:left="400" w:right="349" w:hanging="194"/>
        <w:spacing w:before="78" w:line="173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4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1"/>
        </w:rPr>
        <w:t xml:space="preserve">   </w:t>
      </w:r>
      <w:r>
        <w:rPr>
          <w:spacing w:val="4"/>
        </w:rPr>
        <w:t>边缘层：</w:t>
      </w:r>
      <w:r>
        <w:rPr>
          <w:rFonts w:ascii="Times New Roman" w:hAnsi="Times New Roman" w:eastAsia="Times New Roman" w:cs="Times New Roman"/>
          <w:spacing w:val="4"/>
        </w:rPr>
        <w:t>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=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{1, 2, ...,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E}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4"/>
        </w:rPr>
        <w:t>表示 E</w:t>
      </w:r>
      <w:r>
        <w:rPr>
          <w:spacing w:val="21"/>
        </w:rPr>
        <w:t xml:space="preserve"> </w:t>
      </w:r>
      <w:r>
        <w:rPr>
          <w:spacing w:val="4"/>
        </w:rPr>
        <w:t>= 4 </w:t>
      </w:r>
      <w:r>
        <w:rPr>
          <w:spacing w:val="3"/>
        </w:rPr>
        <w:t>个边缘服务</w:t>
      </w:r>
      <w:r>
        <w:rPr/>
        <w:t xml:space="preserve"> </w:t>
      </w:r>
      <w:r>
        <w:rPr>
          <w:spacing w:val="-3"/>
        </w:rPr>
        <w:t>器，部署在基站或接入点附近，配置为：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41"/>
        <w:spacing w:line="6777" w:lineRule="exact"/>
        <w:rPr/>
      </w:pPr>
      <w:r>
        <w:rPr>
          <w:position w:val="-135"/>
        </w:rPr>
        <w:drawing>
          <wp:inline distT="0" distB="0" distL="0" distR="0">
            <wp:extent cx="2869586" cy="430350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586" cy="430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031"/>
        <w:spacing w:before="68" w:line="18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spacing w:val="-1"/>
        </w:rPr>
        <w:t>图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1.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1"/>
        </w:rPr>
        <w:t>设备层、边缘层、云层网络架构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591" w:hanging="252"/>
        <w:spacing w:before="96" w:line="196" w:lineRule="auto"/>
        <w:rPr/>
      </w:pPr>
      <w:r>
        <w:rPr>
          <w:b/>
          <w:bCs/>
          <w:spacing w:val="-7"/>
        </w:rPr>
        <w:t>–</w:t>
      </w:r>
      <w:r>
        <w:rPr>
          <w:spacing w:val="63"/>
          <w:w w:val="101"/>
        </w:rPr>
        <w:t xml:space="preserve"> </w:t>
      </w:r>
      <w:r>
        <w:rPr>
          <w:spacing w:val="-7"/>
        </w:rPr>
        <w:t>小型边缘服务器：Intel Xeon D</w:t>
      </w:r>
      <w:r>
        <w:rPr>
          <w:spacing w:val="18"/>
        </w:rPr>
        <w:t xml:space="preserve"> </w:t>
      </w:r>
      <w:r>
        <w:rPr>
          <w:spacing w:val="-7"/>
        </w:rPr>
        <w:t>系列，4-8</w:t>
      </w:r>
      <w:r>
        <w:rPr>
          <w:spacing w:val="15"/>
        </w:rPr>
        <w:t xml:space="preserve"> </w:t>
      </w:r>
      <w:r>
        <w:rPr>
          <w:spacing w:val="-7"/>
        </w:rPr>
        <w:t>核，</w:t>
      </w:r>
      <w:r>
        <w:rPr/>
        <w:t xml:space="preserve"> </w:t>
      </w:r>
      <w:r>
        <w:rPr>
          <w:spacing w:val="-9"/>
        </w:rPr>
        <w:t>CPU 频率</w:t>
      </w:r>
      <w:r>
        <w:rPr>
          <w:spacing w:val="12"/>
        </w:rPr>
        <w:t xml:space="preserve"> </w:t>
      </w:r>
      <w:r>
        <w:rPr>
          <w:spacing w:val="-9"/>
        </w:rPr>
        <w:t>4.0-6.0</w:t>
      </w:r>
      <w:r>
        <w:rPr>
          <w:spacing w:val="15"/>
        </w:rPr>
        <w:t xml:space="preserve"> </w:t>
      </w:r>
      <w:r>
        <w:rPr>
          <w:spacing w:val="-9"/>
        </w:rPr>
        <w:t>GHz</w:t>
      </w:r>
    </w:p>
    <w:p>
      <w:pPr>
        <w:pStyle w:val="BodyText"/>
        <w:ind w:left="339"/>
        <w:spacing w:before="28" w:line="181" w:lineRule="auto"/>
        <w:rPr/>
      </w:pPr>
      <w:r>
        <w:rPr>
          <w:b/>
          <w:bCs/>
          <w:spacing w:val="-12"/>
        </w:rPr>
        <w:t>–</w:t>
      </w:r>
      <w:r>
        <w:rPr>
          <w:spacing w:val="-12"/>
        </w:rPr>
        <w:t xml:space="preserve">  内存：32-64</w:t>
      </w:r>
      <w:r>
        <w:rPr>
          <w:spacing w:val="16"/>
        </w:rPr>
        <w:t xml:space="preserve"> </w:t>
      </w:r>
      <w:r>
        <w:rPr>
          <w:spacing w:val="-12"/>
        </w:rPr>
        <w:t>GB，存储：</w:t>
      </w:r>
      <w:r>
        <w:rPr>
          <w:spacing w:val="-50"/>
        </w:rPr>
        <w:t xml:space="preserve"> </w:t>
      </w:r>
      <w:r>
        <w:rPr>
          <w:spacing w:val="-12"/>
        </w:rPr>
        <w:t>1-2</w:t>
      </w:r>
      <w:r>
        <w:rPr>
          <w:spacing w:val="11"/>
        </w:rPr>
        <w:t xml:space="preserve"> </w:t>
      </w:r>
      <w:r>
        <w:rPr>
          <w:spacing w:val="-12"/>
        </w:rPr>
        <w:t>TB</w:t>
      </w:r>
      <w:r>
        <w:rPr>
          <w:spacing w:val="16"/>
        </w:rPr>
        <w:t xml:space="preserve"> </w:t>
      </w:r>
      <w:r>
        <w:rPr>
          <w:spacing w:val="-12"/>
        </w:rPr>
        <w:t>S</w:t>
      </w:r>
      <w:r>
        <w:rPr>
          <w:spacing w:val="-13"/>
        </w:rPr>
        <w:t>SD</w:t>
      </w:r>
    </w:p>
    <w:p>
      <w:pPr>
        <w:pStyle w:val="BodyText"/>
        <w:ind w:left="339"/>
        <w:spacing w:before="39" w:line="176" w:lineRule="auto"/>
        <w:rPr/>
      </w:pPr>
      <w:r>
        <w:rPr>
          <w:b/>
          <w:bCs/>
          <w:spacing w:val="-12"/>
        </w:rPr>
        <w:t>–</w:t>
      </w:r>
      <w:r>
        <w:rPr>
          <w:spacing w:val="-12"/>
        </w:rPr>
        <w:t xml:space="preserve">  网络：</w:t>
      </w:r>
      <w:r>
        <w:rPr>
          <w:spacing w:val="-35"/>
        </w:rPr>
        <w:t xml:space="preserve"> </w:t>
      </w:r>
      <w:r>
        <w:rPr>
          <w:spacing w:val="-12"/>
        </w:rPr>
        <w:t>1-10</w:t>
      </w:r>
      <w:r>
        <w:rPr>
          <w:spacing w:val="15"/>
        </w:rPr>
        <w:t xml:space="preserve"> </w:t>
      </w:r>
      <w:r>
        <w:rPr>
          <w:spacing w:val="-12"/>
        </w:rPr>
        <w:t>Gbps</w:t>
      </w:r>
      <w:r>
        <w:rPr>
          <w:spacing w:val="13"/>
        </w:rPr>
        <w:t xml:space="preserve"> </w:t>
      </w:r>
      <w:r>
        <w:rPr>
          <w:spacing w:val="-12"/>
        </w:rPr>
        <w:t>连接</w:t>
      </w:r>
    </w:p>
    <w:p>
      <w:pPr>
        <w:pStyle w:val="BodyText"/>
        <w:ind w:left="196" w:right="104" w:hanging="196"/>
        <w:spacing w:before="95" w:line="196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-7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  </w:t>
      </w:r>
      <w:r>
        <w:rPr>
          <w:spacing w:val="-7"/>
        </w:rPr>
        <w:t>云层：</w:t>
      </w:r>
      <w:r>
        <w:rPr>
          <w:rFonts w:ascii="Times New Roman" w:hAnsi="Times New Roman" w:eastAsia="Times New Roman" w:cs="Times New Roman"/>
          <w:spacing w:val="-2"/>
        </w:rPr>
        <w:t>C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=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{1, 2, ..., C}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2"/>
        </w:rPr>
        <w:t>表示 C = 2 个云服务器，位</w:t>
      </w:r>
      <w:r>
        <w:rPr/>
        <w:t xml:space="preserve"> </w:t>
      </w:r>
      <w:r>
        <w:rPr>
          <w:spacing w:val="-6"/>
        </w:rPr>
        <w:t>于区域数据中心：</w:t>
      </w:r>
    </w:p>
    <w:p>
      <w:pPr>
        <w:pStyle w:val="BodyText"/>
        <w:ind w:left="591" w:hanging="252"/>
        <w:spacing w:before="78" w:line="197" w:lineRule="auto"/>
        <w:rPr/>
      </w:pPr>
      <w:r>
        <w:rPr>
          <w:b/>
          <w:bCs/>
          <w:spacing w:val="-10"/>
        </w:rPr>
        <w:t>–</w:t>
      </w:r>
      <w:r>
        <w:rPr>
          <w:spacing w:val="71"/>
          <w:w w:val="101"/>
        </w:rPr>
        <w:t xml:space="preserve"> </w:t>
      </w:r>
      <w:r>
        <w:rPr>
          <w:spacing w:val="-10"/>
        </w:rPr>
        <w:t>高性能服务器：Intel Xeon Scalable，16-32 核，</w:t>
      </w:r>
      <w:r>
        <w:rPr/>
        <w:t xml:space="preserve"> </w:t>
      </w:r>
      <w:r>
        <w:rPr>
          <w:spacing w:val="-8"/>
        </w:rPr>
        <w:t>CPU 频率</w:t>
      </w:r>
      <w:r>
        <w:rPr>
          <w:spacing w:val="25"/>
        </w:rPr>
        <w:t xml:space="preserve"> </w:t>
      </w:r>
      <w:r>
        <w:rPr>
          <w:spacing w:val="-8"/>
        </w:rPr>
        <w:t>8.0-12.0</w:t>
      </w:r>
      <w:r>
        <w:rPr>
          <w:spacing w:val="15"/>
        </w:rPr>
        <w:t xml:space="preserve"> </w:t>
      </w:r>
      <w:r>
        <w:rPr>
          <w:spacing w:val="-8"/>
        </w:rPr>
        <w:t>GHz</w:t>
      </w:r>
    </w:p>
    <w:p>
      <w:pPr>
        <w:pStyle w:val="BodyText"/>
        <w:ind w:left="339"/>
        <w:spacing w:before="29" w:line="181" w:lineRule="auto"/>
        <w:rPr/>
      </w:pPr>
      <w:r>
        <w:rPr>
          <w:b/>
          <w:bCs/>
          <w:spacing w:val="-9"/>
        </w:rPr>
        <w:t>–</w:t>
      </w:r>
      <w:r>
        <w:rPr>
          <w:spacing w:val="-9"/>
        </w:rPr>
        <w:t xml:space="preserve">  内存：</w:t>
      </w:r>
      <w:r>
        <w:rPr>
          <w:spacing w:val="-33"/>
        </w:rPr>
        <w:t xml:space="preserve"> </w:t>
      </w:r>
      <w:r>
        <w:rPr>
          <w:spacing w:val="-9"/>
        </w:rPr>
        <w:t>128-256</w:t>
      </w:r>
      <w:r>
        <w:rPr>
          <w:spacing w:val="15"/>
        </w:rPr>
        <w:t xml:space="preserve"> </w:t>
      </w:r>
      <w:r>
        <w:rPr>
          <w:spacing w:val="-9"/>
        </w:rPr>
        <w:t>GB，存储：</w:t>
      </w:r>
      <w:r>
        <w:rPr>
          <w:spacing w:val="-49"/>
        </w:rPr>
        <w:t xml:space="preserve"> </w:t>
      </w:r>
      <w:r>
        <w:rPr>
          <w:spacing w:val="-9"/>
        </w:rPr>
        <w:t>10+</w:t>
      </w:r>
      <w:r>
        <w:rPr>
          <w:spacing w:val="11"/>
        </w:rPr>
        <w:t xml:space="preserve"> </w:t>
      </w:r>
      <w:r>
        <w:rPr>
          <w:spacing w:val="-9"/>
        </w:rPr>
        <w:t>TB</w:t>
      </w:r>
    </w:p>
    <w:p>
      <w:pPr>
        <w:pStyle w:val="BodyText"/>
        <w:ind w:left="339"/>
        <w:spacing w:before="40" w:line="176" w:lineRule="auto"/>
        <w:rPr/>
      </w:pPr>
      <w:r>
        <w:rPr>
          <w:b/>
          <w:bCs/>
          <w:spacing w:val="-10"/>
        </w:rPr>
        <w:t>–</w:t>
      </w:r>
      <w:r>
        <w:rPr>
          <w:spacing w:val="-10"/>
        </w:rPr>
        <w:t xml:space="preserve">  网络：</w:t>
      </w:r>
      <w:r>
        <w:rPr>
          <w:spacing w:val="-40"/>
        </w:rPr>
        <w:t xml:space="preserve"> </w:t>
      </w:r>
      <w:r>
        <w:rPr>
          <w:spacing w:val="-10"/>
        </w:rPr>
        <w:t>10-100</w:t>
      </w:r>
      <w:r>
        <w:rPr>
          <w:spacing w:val="15"/>
        </w:rPr>
        <w:t xml:space="preserve"> </w:t>
      </w:r>
      <w:r>
        <w:rPr>
          <w:spacing w:val="-10"/>
        </w:rPr>
        <w:t>Gbps 骨干网连接</w:t>
      </w:r>
    </w:p>
    <w:p>
      <w:pPr>
        <w:pStyle w:val="BodyText"/>
        <w:ind w:left="195" w:right="105" w:hanging="195"/>
        <w:spacing w:before="96" w:line="193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3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2"/>
        </w:rPr>
        <w:t xml:space="preserve">   </w:t>
      </w:r>
      <w:r>
        <w:rPr>
          <w:spacing w:val="3"/>
        </w:rPr>
        <w:t>任务集：</w:t>
      </w:r>
      <w:r>
        <w:rPr>
          <w:rFonts w:ascii="Times New Roman" w:hAnsi="Times New Roman" w:eastAsia="Times New Roman" w:cs="Times New Roman"/>
          <w:spacing w:val="3"/>
        </w:rPr>
        <w:t>T =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{1, 2, ...,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T</w:t>
      </w:r>
      <w:r>
        <w:rPr>
          <w:rFonts w:ascii="Times New Roman" w:hAnsi="Times New Roman" w:eastAsia="Times New Roman" w:cs="Times New Roman"/>
          <w:spacing w:val="2"/>
        </w:rPr>
        <w:t>}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2"/>
        </w:rPr>
        <w:t>表示 T = 40 个待处理任</w:t>
      </w:r>
      <w:r>
        <w:rPr/>
        <w:t xml:space="preserve"> </w:t>
      </w:r>
      <w:r>
        <w:rPr>
          <w:spacing w:val="-8"/>
        </w:rPr>
        <w:t>务，包括：</w:t>
      </w:r>
    </w:p>
    <w:p>
      <w:pPr>
        <w:pStyle w:val="BodyText"/>
        <w:ind w:left="587" w:right="104" w:hanging="248"/>
        <w:spacing w:before="85" w:line="197" w:lineRule="auto"/>
        <w:rPr/>
      </w:pPr>
      <w:r>
        <w:rPr>
          <w:b/>
          <w:bCs/>
          <w:spacing w:val="-4"/>
        </w:rPr>
        <w:t>–</w:t>
      </w:r>
      <w:r>
        <w:rPr>
          <w:spacing w:val="55"/>
          <w:w w:val="101"/>
        </w:rPr>
        <w:t xml:space="preserve"> </w:t>
      </w:r>
      <w:r>
        <w:rPr>
          <w:spacing w:val="-4"/>
        </w:rPr>
        <w:t>计算密集型</w:t>
      </w:r>
      <w:r>
        <w:rPr>
          <w:spacing w:val="26"/>
        </w:rPr>
        <w:t xml:space="preserve"> </w:t>
      </w:r>
      <w:r>
        <w:rPr>
          <w:spacing w:val="-4"/>
        </w:rPr>
        <w:t>(30%)：</w:t>
      </w:r>
      <w:r>
        <w:rPr>
          <w:spacing w:val="-40"/>
        </w:rPr>
        <w:t xml:space="preserve"> </w:t>
      </w:r>
      <w:r>
        <w:rPr>
          <w:spacing w:val="-4"/>
        </w:rPr>
        <w:t>图像处理、视频分</w:t>
      </w:r>
      <w:r>
        <w:rPr>
          <w:spacing w:val="-5"/>
        </w:rPr>
        <w:t>析、AI</w:t>
      </w:r>
      <w:r>
        <w:rPr/>
        <w:t xml:space="preserve"> </w:t>
      </w:r>
      <w:r>
        <w:rPr>
          <w:spacing w:val="-2"/>
        </w:rPr>
        <w:t>推理</w:t>
      </w:r>
    </w:p>
    <w:p>
      <w:pPr>
        <w:pStyle w:val="BodyText"/>
        <w:ind w:left="583" w:right="126" w:hanging="244"/>
        <w:spacing w:before="29" w:line="194" w:lineRule="auto"/>
        <w:rPr/>
      </w:pPr>
      <w:r>
        <w:rPr>
          <w:b/>
          <w:bCs/>
          <w:spacing w:val="-12"/>
        </w:rPr>
        <w:t>–</w:t>
      </w:r>
      <w:r>
        <w:rPr>
          <w:spacing w:val="58"/>
        </w:rPr>
        <w:t xml:space="preserve"> </w:t>
      </w:r>
      <w:r>
        <w:rPr>
          <w:spacing w:val="-12"/>
        </w:rPr>
        <w:t>数据密集型 (25%)：数据库查询、文件传输、内</w:t>
      </w:r>
      <w:r>
        <w:rPr/>
        <w:t xml:space="preserve"> </w:t>
      </w:r>
      <w:r>
        <w:rPr>
          <w:spacing w:val="-1"/>
        </w:rPr>
        <w:t>容分发</w:t>
      </w:r>
    </w:p>
    <w:p>
      <w:pPr>
        <w:pStyle w:val="BodyText"/>
        <w:spacing w:line="165" w:lineRule="auto"/>
        <w:jc w:val="right"/>
        <w:rPr/>
      </w:pPr>
      <w:r>
        <w:rPr>
          <w:b/>
          <w:bCs/>
          <w:spacing w:val="-4"/>
        </w:rPr>
        <w:t>–</w:t>
      </w:r>
      <w:r>
        <w:rPr>
          <w:spacing w:val="72"/>
        </w:rPr>
        <w:t xml:space="preserve"> </w:t>
      </w:r>
      <w:r>
        <w:rPr>
          <w:spacing w:val="-4"/>
        </w:rPr>
        <w:t>实时敏感型</w:t>
      </w:r>
      <w:r>
        <w:rPr>
          <w:spacing w:val="25"/>
        </w:rPr>
        <w:t xml:space="preserve"> </w:t>
      </w:r>
      <w:r>
        <w:rPr>
          <w:spacing w:val="-4"/>
        </w:rPr>
        <w:t>(30%)：AR/VR 渲染、在线游戏、</w:t>
      </w:r>
    </w:p>
    <w:p>
      <w:pPr>
        <w:spacing w:line="165" w:lineRule="auto"/>
        <w:sectPr>
          <w:pgSz w:w="12240" w:h="15840"/>
          <w:pgMar w:top="1012" w:right="874" w:bottom="0" w:left="982" w:header="0" w:footer="0" w:gutter="0"/>
          <w:cols w:equalWidth="0" w:num="2">
            <w:col w:w="5367" w:space="100"/>
            <w:col w:w="4917" w:space="0"/>
          </w:cols>
        </w:sectPr>
        <w:rPr/>
      </w:pPr>
    </w:p>
    <w:p>
      <w:pPr>
        <w:pStyle w:val="BodyText"/>
        <w:ind w:left="795"/>
        <w:spacing w:before="41" w:line="184" w:lineRule="auto"/>
        <w:rPr/>
      </w:pPr>
      <w:r>
        <w:rPr>
          <w:spacing w:val="-2"/>
        </w:rPr>
        <w:t>视频会议</w:t>
      </w:r>
    </w:p>
    <w:p>
      <w:pPr>
        <w:pStyle w:val="BodyText"/>
        <w:ind w:left="791" w:right="150" w:hanging="244"/>
        <w:spacing w:before="30" w:line="208" w:lineRule="auto"/>
        <w:rPr/>
      </w:pPr>
      <w:r>
        <w:rPr>
          <w:b/>
          <w:bCs/>
          <w:spacing w:val="-3"/>
        </w:rPr>
        <w:t>–</w:t>
      </w:r>
      <w:r>
        <w:rPr>
          <w:spacing w:val="66"/>
        </w:rPr>
        <w:t xml:space="preserve"> </w:t>
      </w:r>
      <w:r>
        <w:rPr>
          <w:spacing w:val="-3"/>
        </w:rPr>
        <w:t>轻量级任务</w:t>
      </w:r>
      <w:r>
        <w:rPr>
          <w:spacing w:val="28"/>
        </w:rPr>
        <w:t xml:space="preserve"> </w:t>
      </w:r>
      <w:r>
        <w:rPr>
          <w:spacing w:val="-3"/>
        </w:rPr>
        <w:t>(15%)：传感器数据处理、简单计</w:t>
      </w:r>
      <w:r>
        <w:rPr/>
        <w:t xml:space="preserve"> </w:t>
      </w:r>
      <w:r>
        <w:rPr/>
        <w:t>算</w:t>
      </w:r>
    </w:p>
    <w:p>
      <w:pPr>
        <w:pStyle w:val="BodyText"/>
        <w:spacing w:before="32" w:line="197" w:lineRule="auto"/>
        <w:rPr/>
      </w:pPr>
      <w:r>
        <w:rPr>
          <w:spacing w:val="1"/>
        </w:rPr>
        <w:t>每个任务 </w:t>
      </w:r>
      <w:r>
        <w:rPr>
          <w:rFonts w:ascii="Times New Roman" w:hAnsi="Times New Roman" w:eastAsia="Times New Roman" w:cs="Times New Roman"/>
          <w:spacing w:val="1"/>
        </w:rPr>
        <w:t>i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1"/>
        </w:rPr>
        <w:t>∈ T</w:t>
      </w:r>
      <w:r>
        <w:rPr>
          <w:rFonts w:ascii="Arial Unicode MS" w:hAnsi="Arial Unicode MS" w:eastAsia="Arial Unicode MS" w:cs="Arial Unicode MS"/>
          <w:spacing w:val="14"/>
          <w:w w:val="101"/>
        </w:rPr>
        <w:t xml:space="preserve"> </w:t>
      </w:r>
      <w:r>
        <w:rPr>
          <w:spacing w:val="1"/>
        </w:rPr>
        <w:t>具有以下属性：</w:t>
      </w:r>
    </w:p>
    <w:p>
      <w:pPr>
        <w:pStyle w:val="BodyText"/>
        <w:spacing w:before="16" w:line="222" w:lineRule="auto"/>
        <w:jc w:val="right"/>
        <w:rPr/>
      </w:pPr>
      <w:r>
        <w:rPr>
          <w:rFonts w:ascii="Times New Roman" w:hAnsi="Times New Roman" w:eastAsia="Times New Roman" w:cs="Times New Roman"/>
          <w:sz w:val="13"/>
          <w:szCs w:val="13"/>
          <w:spacing w:val="-7"/>
        </w:rPr>
        <w:t>•    </w:t>
      </w:r>
      <w:r>
        <w:rPr>
          <w:rFonts w:ascii="Arial Unicode MS" w:hAnsi="Arial Unicode MS" w:eastAsia="Arial Unicode MS" w:cs="Arial Unicode MS"/>
          <w:spacing w:val="-7"/>
        </w:rPr>
        <w:t>D</w:t>
      </w:r>
      <w:r>
        <w:rPr>
          <w:rFonts w:ascii="Times New Roman" w:hAnsi="Times New Roman" w:eastAsia="Times New Roman" w:cs="Times New Roman"/>
          <w:sz w:val="13"/>
          <w:szCs w:val="13"/>
          <w:spacing w:val="-7"/>
          <w:position w:val="-3"/>
        </w:rPr>
        <w:t>i</w:t>
      </w:r>
      <w:r>
        <w:rPr>
          <w:spacing w:val="-7"/>
        </w:rPr>
        <w:t>：任务数据大小（比特</w:t>
      </w:r>
      <w:r>
        <w:rPr>
          <w:spacing w:val="-27"/>
        </w:rPr>
        <w:t>），</w:t>
      </w:r>
      <w:r>
        <w:rPr>
          <w:spacing w:val="-7"/>
        </w:rPr>
        <w:t>分布范围</w:t>
      </w:r>
      <w:r>
        <w:rPr>
          <w:spacing w:val="21"/>
        </w:rPr>
        <w:t xml:space="preserve"> </w:t>
      </w:r>
      <w:r>
        <w:rPr>
          <w:spacing w:val="-7"/>
        </w:rPr>
        <w:t>[</w:t>
      </w:r>
      <w:r>
        <w:rPr>
          <w:spacing w:val="-8"/>
        </w:rPr>
        <w:t>0.5,</w:t>
      </w:r>
      <w:r>
        <w:rPr>
          <w:spacing w:val="14"/>
        </w:rPr>
        <w:t xml:space="preserve"> </w:t>
      </w:r>
      <w:r>
        <w:rPr>
          <w:spacing w:val="-11"/>
        </w:rPr>
        <w:t>15]</w:t>
      </w:r>
      <w:r>
        <w:rPr>
          <w:spacing w:val="2"/>
        </w:rPr>
        <w:t xml:space="preserve"> </w:t>
      </w:r>
      <w:r>
        <w:rPr>
          <w:spacing w:val="-11"/>
        </w:rPr>
        <w:t>MB：</w:t>
      </w:r>
    </w:p>
    <w:p>
      <w:pPr>
        <w:pStyle w:val="BodyText"/>
        <w:ind w:left="405" w:right="144" w:hanging="197"/>
        <w:spacing w:before="9" w:line="196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13"/>
          <w:w w:val="127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2"/>
        </w:rPr>
        <w:t xml:space="preserve">   </w:t>
      </w:r>
      <w:r>
        <w:rPr>
          <w:rFonts w:ascii="Arial Unicode MS" w:hAnsi="Arial Unicode MS" w:eastAsia="Arial Unicode MS" w:cs="Arial Unicode MS"/>
          <w:spacing w:val="-15"/>
          <w:w w:val="82"/>
        </w:rPr>
        <w:t>C</w:t>
      </w:r>
      <w:r>
        <w:rPr>
          <w:rFonts w:ascii="Times New Roman" w:hAnsi="Times New Roman" w:eastAsia="Times New Roman" w:cs="Times New Roman"/>
          <w:sz w:val="13"/>
          <w:szCs w:val="13"/>
          <w:spacing w:val="-10"/>
          <w:position w:val="-3"/>
        </w:rPr>
        <w:t>i</w:t>
      </w:r>
      <w:r>
        <w:rPr>
          <w:spacing w:val="-10"/>
        </w:rPr>
        <w:t>：计算复杂度（CPU 周期/比特</w:t>
      </w:r>
      <w:r>
        <w:rPr>
          <w:spacing w:val="-32"/>
        </w:rPr>
        <w:t>），</w:t>
      </w:r>
      <w:r>
        <w:rPr>
          <w:spacing w:val="-10"/>
        </w:rPr>
        <w:t>范围</w:t>
      </w:r>
      <w:r>
        <w:rPr>
          <w:spacing w:val="17"/>
        </w:rPr>
        <w:t xml:space="preserve"> </w:t>
      </w:r>
      <w:r>
        <w:rPr>
          <w:spacing w:val="-10"/>
        </w:rPr>
        <w:t>[20, </w:t>
      </w:r>
      <w:r>
        <w:rPr>
          <w:spacing w:val="-11"/>
        </w:rPr>
        <w:t>1000]</w:t>
      </w:r>
      <w:r>
        <w:rPr/>
        <w:t xml:space="preserve"> </w:t>
      </w:r>
      <w:r>
        <w:rPr>
          <w:spacing w:val="-7"/>
        </w:rPr>
        <w:t>cycles/bit</w:t>
      </w:r>
    </w:p>
    <w:p>
      <w:pPr>
        <w:pStyle w:val="BodyText"/>
        <w:ind w:left="406" w:right="144" w:hanging="198"/>
        <w:spacing w:before="32" w:line="202" w:lineRule="auto"/>
        <w:rPr/>
      </w:pPr>
      <w:r>
        <w:rPr>
          <w:rFonts w:ascii="Times New Roman" w:hAnsi="Times New Roman" w:eastAsia="Times New Roman" w:cs="Times New Roman"/>
          <w:sz w:val="13"/>
          <w:szCs w:val="13"/>
        </w:rPr>
        <w:t>•    </w:t>
      </w:r>
      <w:r>
        <w:rPr>
          <w:rFonts w:ascii="Times New Roman" w:hAnsi="Times New Roman" w:eastAsia="Times New Roman" w:cs="Times New Roman"/>
        </w:rPr>
        <w:t>λ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i</w:t>
      </w:r>
      <w:r>
        <w:rPr/>
        <w:t>：任务到达率（任务/秒</w:t>
      </w:r>
      <w:r>
        <w:rPr>
          <w:spacing w:val="-31"/>
        </w:rPr>
        <w:t>），</w:t>
      </w:r>
      <w:r>
        <w:rPr>
          <w:spacing w:val="-27"/>
        </w:rPr>
        <w:t xml:space="preserve"> </w:t>
      </w:r>
      <w:r>
        <w:rPr/>
        <w:t>服从泊松分布，均值 </w:t>
      </w:r>
      <w:r>
        <w:rPr>
          <w:spacing w:val="-8"/>
        </w:rPr>
        <w:t>0.1</w:t>
      </w:r>
      <w:r>
        <w:rPr>
          <w:spacing w:val="13"/>
        </w:rPr>
        <w:t xml:space="preserve"> </w:t>
      </w:r>
      <w:r>
        <w:rPr>
          <w:spacing w:val="-8"/>
        </w:rPr>
        <w:t>tasks/s</w:t>
      </w:r>
    </w:p>
    <w:p>
      <w:pPr>
        <w:pStyle w:val="BodyText"/>
        <w:ind w:left="423" w:right="144" w:hanging="215"/>
        <w:spacing w:before="12" w:line="198" w:lineRule="auto"/>
        <w:rPr/>
      </w:pPr>
      <w:r>
        <w:rPr>
          <w:rFonts w:ascii="Times New Roman" w:hAnsi="Times New Roman" w:eastAsia="Times New Roman" w:cs="Times New Roman"/>
          <w:sz w:val="13"/>
          <w:szCs w:val="13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w w:val="102"/>
          <w:position w:val="-3"/>
        </w:rPr>
        <w:t xml:space="preserve"> </w:t>
      </w:r>
      <w:r>
        <w:rPr/>
        <w:t>：任务优先级权重，</w:t>
      </w:r>
      <w:r>
        <w:rPr>
          <w:spacing w:val="-47"/>
        </w:rPr>
        <w:t xml:space="preserve"> </w:t>
      </w:r>
      <w:r>
        <w:rPr/>
        <w:t>根据</w:t>
      </w:r>
      <w:r>
        <w:rPr>
          <w:spacing w:val="28"/>
        </w:rPr>
        <w:t xml:space="preserve"> </w:t>
      </w:r>
      <w:r>
        <w:rPr/>
        <w:t>QoS</w:t>
      </w:r>
      <w:r>
        <w:rPr>
          <w:spacing w:val="23"/>
          <w:w w:val="101"/>
        </w:rPr>
        <w:t xml:space="preserve"> </w:t>
      </w:r>
      <w:r>
        <w:rPr/>
        <w:t>要求设定，</w:t>
      </w:r>
      <w:r>
        <w:rPr>
          <w:spacing w:val="-44"/>
        </w:rPr>
        <w:t xml:space="preserve"> </w:t>
      </w:r>
      <w:r>
        <w:rPr/>
        <w:t>范围 </w:t>
      </w:r>
      <w:r>
        <w:rPr>
          <w:spacing w:val="-14"/>
        </w:rPr>
        <w:t>[0.5,</w:t>
      </w:r>
      <w:r>
        <w:rPr>
          <w:spacing w:val="17"/>
        </w:rPr>
        <w:t xml:space="preserve"> </w:t>
      </w:r>
      <w:r>
        <w:rPr>
          <w:spacing w:val="-14"/>
        </w:rPr>
        <w:t>2.0]</w:t>
      </w:r>
    </w:p>
    <w:p>
      <w:pPr>
        <w:pStyle w:val="BodyText"/>
        <w:ind w:left="208"/>
        <w:spacing w:before="13" w:line="209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 xml:space="preserve">   </w:t>
      </w:r>
      <w:r>
        <w:rPr>
          <w:rFonts w:ascii="Arial Unicode MS" w:hAnsi="Arial Unicode MS" w:eastAsia="Arial Unicode MS" w:cs="Arial Unicode MS"/>
          <w:spacing w:val="-1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5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7"/>
        </w:rPr>
        <w:t>max</w:t>
      </w:r>
      <w:r>
        <w:rPr>
          <w:spacing w:val="-1"/>
        </w:rPr>
        <w:t>：最大可容忍延迟（秒</w:t>
      </w:r>
      <w:r>
        <w:rPr>
          <w:spacing w:val="1"/>
        </w:rPr>
        <w:t>），</w:t>
      </w:r>
      <w:r>
        <w:rPr>
          <w:spacing w:val="-1"/>
        </w:rPr>
        <w:t>根据任务类型：</w:t>
      </w:r>
    </w:p>
    <w:p>
      <w:pPr>
        <w:pStyle w:val="BodyText"/>
        <w:ind w:left="547"/>
        <w:spacing w:before="49" w:line="186" w:lineRule="auto"/>
        <w:rPr/>
      </w:pPr>
      <w:r>
        <w:rPr>
          <w:b/>
          <w:bCs/>
          <w:spacing w:val="-10"/>
        </w:rPr>
        <w:t>–</w:t>
      </w:r>
      <w:r>
        <w:rPr>
          <w:spacing w:val="71"/>
        </w:rPr>
        <w:t xml:space="preserve"> </w:t>
      </w:r>
      <w:r>
        <w:rPr>
          <w:spacing w:val="-10"/>
        </w:rPr>
        <w:t>实时敏感型：0.1-0.5 s</w:t>
      </w:r>
    </w:p>
    <w:p>
      <w:pPr>
        <w:pStyle w:val="BodyText"/>
        <w:ind w:left="547"/>
        <w:spacing w:before="33" w:line="186" w:lineRule="auto"/>
        <w:rPr/>
      </w:pPr>
      <w:r>
        <w:rPr>
          <w:b/>
          <w:bCs/>
          <w:spacing w:val="-11"/>
        </w:rPr>
        <w:t>–</w:t>
      </w:r>
      <w:r>
        <w:rPr>
          <w:spacing w:val="65"/>
        </w:rPr>
        <w:t xml:space="preserve"> </w:t>
      </w:r>
      <w:r>
        <w:rPr>
          <w:spacing w:val="-11"/>
        </w:rPr>
        <w:t>轻量级：0.5-1.5 s</w:t>
      </w:r>
    </w:p>
    <w:p>
      <w:pPr>
        <w:pStyle w:val="BodyText"/>
        <w:ind w:left="547"/>
        <w:spacing w:before="27" w:line="190" w:lineRule="auto"/>
        <w:rPr/>
      </w:pPr>
      <w:r>
        <w:rPr>
          <w:b/>
          <w:bCs/>
          <w:spacing w:val="-12"/>
        </w:rPr>
        <w:t>–</w:t>
      </w:r>
      <w:r>
        <w:rPr>
          <w:spacing w:val="61"/>
        </w:rPr>
        <w:t xml:space="preserve"> </w:t>
      </w:r>
      <w:r>
        <w:rPr>
          <w:spacing w:val="-12"/>
        </w:rPr>
        <w:t>计算密集型：2.0-4.0 s</w:t>
      </w:r>
    </w:p>
    <w:p>
      <w:pPr>
        <w:pStyle w:val="BodyText"/>
        <w:ind w:left="547"/>
        <w:spacing w:before="27" w:line="188" w:lineRule="auto"/>
        <w:rPr/>
      </w:pPr>
      <w:r>
        <w:rPr>
          <w:b/>
          <w:bCs/>
          <w:spacing w:val="-12"/>
        </w:rPr>
        <w:t>–</w:t>
      </w:r>
      <w:r>
        <w:rPr>
          <w:spacing w:val="61"/>
        </w:rPr>
        <w:t xml:space="preserve"> </w:t>
      </w:r>
      <w:r>
        <w:rPr>
          <w:spacing w:val="-12"/>
        </w:rPr>
        <w:t>数据密集型：3.0-6.0 s</w:t>
      </w:r>
    </w:p>
    <w:p>
      <w:pPr>
        <w:pStyle w:val="BodyText"/>
        <w:ind w:left="11"/>
        <w:spacing w:before="177" w:line="178" w:lineRule="auto"/>
        <w:rPr/>
      </w:pPr>
      <w:r>
        <w:rPr>
          <w:i/>
          <w:iCs/>
          <w:spacing w:val="-1"/>
        </w:rPr>
        <w:t>B.</w:t>
      </w:r>
      <w:r>
        <w:rPr>
          <w:spacing w:val="42"/>
          <w:w w:val="101"/>
        </w:rPr>
        <w:t xml:space="preserve"> </w:t>
      </w:r>
      <w:r>
        <w:rPr>
          <w:spacing w:val="-1"/>
        </w:rPr>
        <w:t>延迟模型</w:t>
      </w:r>
    </w:p>
    <w:p>
      <w:pPr>
        <w:pStyle w:val="BodyText"/>
        <w:ind w:left="3" w:right="144" w:firstLine="418"/>
        <w:spacing w:before="103" w:line="205" w:lineRule="auto"/>
        <w:jc w:val="both"/>
        <w:rPr/>
      </w:pPr>
      <w:r>
        <w:rPr>
          <w:spacing w:val="-1"/>
        </w:rPr>
        <w:t>基于排队论和通信理论，我们建立了综合的延</w:t>
      </w:r>
      <w:r>
        <w:rPr>
          <w:spacing w:val="-2"/>
        </w:rPr>
        <w:t>迟模</w:t>
      </w:r>
      <w:r>
        <w:rPr/>
        <w:t xml:space="preserve"> </w:t>
      </w:r>
      <w:r>
        <w:rPr>
          <w:spacing w:val="-1"/>
        </w:rPr>
        <w:t>型，考虑了计算延迟、传输延迟和排队延迟三个组</w:t>
      </w:r>
      <w:r>
        <w:rPr>
          <w:spacing w:val="-2"/>
        </w:rPr>
        <w:t>成部</w:t>
      </w:r>
      <w:r>
        <w:rPr/>
        <w:t xml:space="preserve"> </w:t>
      </w:r>
      <w:r>
        <w:rPr>
          <w:spacing w:val="-10"/>
        </w:rPr>
        <w:t>分。</w:t>
      </w:r>
    </w:p>
    <w:p>
      <w:pPr>
        <w:pStyle w:val="BodyText"/>
        <w:ind w:left="9" w:right="144" w:firstLine="432"/>
        <w:spacing w:before="1" w:line="197" w:lineRule="auto"/>
        <w:outlineLvl w:val="1"/>
        <w:rPr/>
      </w:pPr>
      <w:r>
        <w:rPr>
          <w:i/>
          <w:iCs/>
          <w:spacing w:val="6"/>
        </w:rPr>
        <w:t>1)</w:t>
      </w:r>
      <w:r>
        <w:rPr>
          <w:spacing w:val="45"/>
          <w:w w:val="101"/>
        </w:rPr>
        <w:t xml:space="preserve"> </w:t>
      </w:r>
      <w:r>
        <w:rPr>
          <w:spacing w:val="6"/>
        </w:rPr>
        <w:t>计算延迟</w:t>
      </w:r>
      <w:r>
        <w:rPr>
          <w:i/>
          <w:iCs/>
          <w:spacing w:val="6"/>
        </w:rPr>
        <w:t>:</w:t>
      </w:r>
      <w:r>
        <w:rPr>
          <w:spacing w:val="58"/>
        </w:rPr>
        <w:t xml:space="preserve"> </w:t>
      </w:r>
      <w:r>
        <w:rPr>
          <w:spacing w:val="6"/>
        </w:rPr>
        <w:t>任务的计算延迟取决于执行位置的</w:t>
      </w:r>
      <w:r>
        <w:rPr/>
        <w:t xml:space="preserve"> </w:t>
      </w:r>
      <w:r>
        <w:rPr>
          <w:spacing w:val="-2"/>
        </w:rPr>
        <w:t>CPU 频率和任务的计算复杂度：</w:t>
      </w:r>
    </w:p>
    <w:p>
      <w:pPr>
        <w:ind w:left="946"/>
        <w:spacing w:before="105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13"/>
          <w:szCs w:val="13"/>
          <w:position w:val="-9"/>
        </w:rPr>
        <w:drawing>
          <wp:inline distT="0" distB="0" distL="0" distR="0">
            <wp:extent cx="182336" cy="18573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336" cy="18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position w:val="9"/>
        </w:rPr>
        <w:t>comp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>=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position w:val="-23"/>
        </w:rPr>
        <w:drawing>
          <wp:inline distT="0" distB="0" distL="0" distR="0">
            <wp:extent cx="386270" cy="33314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270" cy="3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>,    </w:t>
      </w:r>
      <w:r>
        <w:rPr>
          <w:rFonts w:ascii="Arial Unicode MS" w:hAnsi="Arial Unicode MS" w:eastAsia="Arial Unicode MS" w:cs="Arial Unicode MS"/>
          <w:sz w:val="21"/>
          <w:szCs w:val="21"/>
          <w:spacing w:val="13"/>
        </w:rPr>
        <w:t>∀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Arial Unicode MS" w:hAnsi="Arial Unicode MS" w:eastAsia="Arial Unicode MS" w:cs="Arial Unicode MS"/>
          <w:sz w:val="21"/>
          <w:szCs w:val="21"/>
          <w:spacing w:val="13"/>
        </w:rPr>
        <w:t>∈ T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>j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Arial Unicode MS" w:hAnsi="Arial Unicode MS" w:eastAsia="Arial Unicode MS" w:cs="Arial Unicode MS"/>
          <w:sz w:val="21"/>
          <w:szCs w:val="21"/>
          <w:spacing w:val="13"/>
        </w:rPr>
        <w:t>∈ D</w:t>
      </w:r>
      <w:r>
        <w:rPr>
          <w:rFonts w:ascii="Arial Unicode MS" w:hAnsi="Arial Unicode MS" w:eastAsia="Arial Unicode MS" w:cs="Arial Unicode MS"/>
          <w:sz w:val="21"/>
          <w:szCs w:val="21"/>
        </w:rPr>
        <w:t xml:space="preserve">            </w:t>
      </w:r>
      <w:r>
        <w:rPr>
          <w:sz w:val="21"/>
          <w:szCs w:val="21"/>
          <w:position w:val="-5"/>
        </w:rPr>
        <w:drawing>
          <wp:inline distT="0" distB="0" distL="0" distR="0">
            <wp:extent cx="157219" cy="13468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219" cy="13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69"/>
        <w:spacing w:before="189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13"/>
          <w:szCs w:val="13"/>
          <w:position w:val="-9"/>
        </w:rPr>
        <w:drawing>
          <wp:inline distT="0" distB="0" distL="0" distR="0">
            <wp:extent cx="182323" cy="18572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323" cy="18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position w:val="9"/>
        </w:rPr>
        <w:t>comp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>=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position w:val="-23"/>
        </w:rPr>
        <w:drawing>
          <wp:inline distT="0" distB="0" distL="0" distR="0">
            <wp:extent cx="386257" cy="33185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257" cy="3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  </w:t>
      </w:r>
      <w:r>
        <w:rPr>
          <w:rFonts w:ascii="Arial Unicode MS" w:hAnsi="Arial Unicode MS" w:eastAsia="Arial Unicode MS" w:cs="Arial Unicode MS"/>
          <w:sz w:val="21"/>
          <w:szCs w:val="21"/>
          <w:spacing w:val="12"/>
        </w:rPr>
        <w:t>∀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Arial Unicode MS" w:hAnsi="Arial Unicode MS" w:eastAsia="Arial Unicode MS" w:cs="Arial Unicode MS"/>
          <w:sz w:val="21"/>
          <w:szCs w:val="21"/>
          <w:spacing w:val="12"/>
        </w:rPr>
        <w:t>∈ T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>j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Arial Unicode MS" w:hAnsi="Arial Unicode MS" w:eastAsia="Arial Unicode MS" w:cs="Arial Unicode MS"/>
          <w:sz w:val="21"/>
          <w:szCs w:val="21"/>
          <w:spacing w:val="12"/>
        </w:rPr>
        <w:t>∈ E</w:t>
      </w:r>
      <w:r>
        <w:rPr>
          <w:rFonts w:ascii="Arial Unicode MS" w:hAnsi="Arial Unicode MS" w:eastAsia="Arial Unicode MS" w:cs="Arial Unicode MS"/>
          <w:sz w:val="21"/>
          <w:szCs w:val="21"/>
          <w:spacing w:val="2"/>
        </w:rPr>
        <w:t xml:space="preserve">            </w:t>
      </w:r>
      <w:r>
        <w:rPr>
          <w:sz w:val="21"/>
          <w:szCs w:val="21"/>
          <w:position w:val="-5"/>
        </w:rPr>
        <w:drawing>
          <wp:inline distT="0" distB="0" distL="0" distR="0">
            <wp:extent cx="157219" cy="13468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219" cy="13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74"/>
        <w:spacing w:before="110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13"/>
          <w:szCs w:val="13"/>
          <w:position w:val="-9"/>
        </w:rPr>
        <w:drawing>
          <wp:inline distT="0" distB="0" distL="0" distR="0">
            <wp:extent cx="182336" cy="185722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336" cy="18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position w:val="9"/>
        </w:rPr>
        <w:t>comp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=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sz w:val="21"/>
          <w:szCs w:val="21"/>
          <w:position w:val="-23"/>
        </w:rPr>
        <w:drawing>
          <wp:inline distT="0" distB="0" distL="0" distR="0">
            <wp:extent cx="386270" cy="33185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270" cy="3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  </w:t>
      </w:r>
      <w:r>
        <w:rPr>
          <w:rFonts w:ascii="Arial Unicode MS" w:hAnsi="Arial Unicode MS" w:eastAsia="Arial Unicode MS" w:cs="Arial Unicode MS"/>
          <w:sz w:val="21"/>
          <w:szCs w:val="21"/>
          <w:spacing w:val="10"/>
        </w:rPr>
        <w:t>∀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Arial Unicode MS" w:hAnsi="Arial Unicode MS" w:eastAsia="Arial Unicode MS" w:cs="Arial Unicode MS"/>
          <w:sz w:val="21"/>
          <w:szCs w:val="21"/>
          <w:spacing w:val="10"/>
        </w:rPr>
        <w:t>∈ T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j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Arial Unicode MS" w:hAnsi="Arial Unicode MS" w:eastAsia="Arial Unicode MS" w:cs="Arial Unicode MS"/>
          <w:sz w:val="21"/>
          <w:szCs w:val="21"/>
          <w:spacing w:val="10"/>
        </w:rPr>
        <w:t>∈ C</w:t>
      </w:r>
      <w:r>
        <w:rPr>
          <w:rFonts w:ascii="Arial Unicode MS" w:hAnsi="Arial Unicode MS" w:eastAsia="Arial Unicode MS" w:cs="Arial Unicode MS"/>
          <w:sz w:val="21"/>
          <w:szCs w:val="21"/>
          <w:spacing w:val="2"/>
        </w:rPr>
        <w:t xml:space="preserve">            </w:t>
      </w:r>
      <w:r>
        <w:rPr>
          <w:sz w:val="21"/>
          <w:szCs w:val="21"/>
          <w:position w:val="-5"/>
        </w:rPr>
        <w:drawing>
          <wp:inline distT="0" distB="0" distL="0" distR="0">
            <wp:extent cx="157219" cy="134683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219" cy="13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/>
        <w:spacing w:before="106" w:line="315" w:lineRule="exact"/>
        <w:rPr/>
      </w:pPr>
      <w:r>
        <w:rPr>
          <w:spacing w:val="1"/>
          <w:position w:val="4"/>
        </w:rPr>
        <w:t>其中，</w:t>
      </w:r>
      <w:r>
        <w:rPr>
          <w:rFonts w:ascii="Times New Roman" w:hAnsi="Times New Roman" w:eastAsia="Times New Roman" w:cs="Times New Roman"/>
          <w:position w:val="4"/>
        </w:rPr>
        <w:t>f</w:t>
      </w:r>
      <w:r>
        <w:rPr>
          <w:rFonts w:ascii="Times New Roman" w:hAnsi="Times New Roman" w:eastAsia="Times New Roman" w:cs="Times New Roman"/>
          <w:sz w:val="13"/>
          <w:szCs w:val="13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position w:val="11"/>
        </w:rPr>
        <w:t>d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>,j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</w:t>
      </w:r>
      <w:r>
        <w:rPr>
          <w:spacing w:val="1"/>
          <w:position w:val="4"/>
        </w:rPr>
        <w:t>、</w:t>
      </w:r>
      <w:r>
        <w:rPr>
          <w:rFonts w:ascii="Times New Roman" w:hAnsi="Times New Roman" w:eastAsia="Times New Roman" w:cs="Times New Roman"/>
          <w:position w:val="4"/>
        </w:rPr>
        <w:t>f</w:t>
      </w:r>
      <w:r>
        <w:rPr>
          <w:rFonts w:ascii="Times New Roman" w:hAnsi="Times New Roman" w:eastAsia="Times New Roman" w:cs="Times New Roman"/>
          <w:sz w:val="13"/>
          <w:szCs w:val="13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position w:val="11"/>
        </w:rPr>
        <w:t>e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>,j</w:t>
      </w:r>
      <w:r>
        <w:rPr>
          <w:rFonts w:ascii="Times New Roman" w:hAnsi="Times New Roman" w:eastAsia="Times New Roman" w:cs="Times New Roman"/>
          <w:sz w:val="13"/>
          <w:szCs w:val="13"/>
          <w:spacing w:val="-10"/>
        </w:rPr>
        <w:t xml:space="preserve"> </w:t>
      </w:r>
      <w:r>
        <w:rPr>
          <w:spacing w:val="1"/>
          <w:position w:val="4"/>
        </w:rPr>
        <w:t>、</w:t>
      </w:r>
      <w:r>
        <w:rPr>
          <w:rFonts w:ascii="Times New Roman" w:hAnsi="Times New Roman" w:eastAsia="Times New Roman" w:cs="Times New Roman"/>
          <w:spacing w:val="1"/>
          <w:position w:val="4"/>
        </w:rPr>
        <w:t>f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9"/>
                <w:position w:val="4"/>
              </w:rPr>
              <w:t>c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19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>,j</w:t>
      </w:r>
      <w:r>
        <w:rPr>
          <w:rFonts w:ascii="Times New Roman" w:hAnsi="Times New Roman" w:eastAsia="Times New Roman" w:cs="Times New Roman"/>
          <w:sz w:val="13"/>
          <w:szCs w:val="13"/>
          <w:spacing w:val="14"/>
        </w:rPr>
        <w:t xml:space="preserve">  </w:t>
      </w:r>
      <w:r>
        <w:rPr>
          <w:spacing w:val="1"/>
          <w:position w:val="4"/>
        </w:rPr>
        <w:t>分别表示分配给任务 i</w:t>
      </w:r>
      <w:r>
        <w:rPr>
          <w:spacing w:val="18"/>
          <w:w w:val="101"/>
          <w:position w:val="4"/>
        </w:rPr>
        <w:t xml:space="preserve"> </w:t>
      </w:r>
      <w:r>
        <w:rPr>
          <w:spacing w:val="1"/>
          <w:position w:val="4"/>
        </w:rPr>
        <w:t>的 </w:t>
      </w:r>
      <w:r>
        <w:rPr>
          <w:position w:val="4"/>
        </w:rPr>
        <w:t>CPU</w:t>
      </w:r>
      <w:r>
        <w:rPr>
          <w:spacing w:val="1"/>
          <w:position w:val="4"/>
        </w:rPr>
        <w:t xml:space="preserve"> 频</w:t>
      </w:r>
    </w:p>
    <w:p>
      <w:pPr>
        <w:pStyle w:val="BodyText"/>
        <w:ind w:left="2"/>
        <w:spacing w:before="26" w:line="189" w:lineRule="auto"/>
        <w:rPr/>
      </w:pPr>
      <w:r>
        <w:rPr>
          <w:spacing w:val="1"/>
        </w:rPr>
        <w:t>率，受到 </w:t>
      </w:r>
      <w:r>
        <w:rPr/>
        <w:t>DVFS</w:t>
      </w:r>
      <w:r>
        <w:rPr>
          <w:spacing w:val="1"/>
        </w:rPr>
        <w:t>(动态电压频率调节) 技术的约束。</w:t>
      </w:r>
    </w:p>
    <w:p>
      <w:pPr>
        <w:pStyle w:val="BodyText"/>
        <w:ind w:left="2" w:right="144" w:firstLine="433"/>
        <w:spacing w:before="27" w:line="208" w:lineRule="auto"/>
        <w:rPr/>
      </w:pPr>
      <w:r>
        <w:rPr>
          <w:i/>
          <w:iCs/>
          <w:spacing w:val="3"/>
        </w:rPr>
        <w:t>2)</w:t>
      </w:r>
      <w:r>
        <w:rPr>
          <w:spacing w:val="52"/>
        </w:rPr>
        <w:t xml:space="preserve"> </w:t>
      </w:r>
      <w:r>
        <w:rPr>
          <w:spacing w:val="3"/>
        </w:rPr>
        <w:t>传输延迟</w:t>
      </w:r>
      <w:r>
        <w:rPr>
          <w:i/>
          <w:iCs/>
          <w:spacing w:val="3"/>
        </w:rPr>
        <w:t>:</w:t>
      </w:r>
      <w:r>
        <w:rPr>
          <w:spacing w:val="59"/>
          <w:w w:val="101"/>
        </w:rPr>
        <w:t xml:space="preserve"> </w:t>
      </w:r>
      <w:r>
        <w:rPr>
          <w:spacing w:val="3"/>
        </w:rPr>
        <w:t>考虑实际网络条件，</w:t>
      </w:r>
      <w:r>
        <w:rPr>
          <w:spacing w:val="-47"/>
        </w:rPr>
        <w:t xml:space="preserve"> </w:t>
      </w:r>
      <w:r>
        <w:rPr>
          <w:spacing w:val="3"/>
        </w:rPr>
        <w:t>传输延迟包括</w:t>
      </w:r>
      <w:r>
        <w:rPr/>
        <w:t xml:space="preserve"> </w:t>
      </w:r>
      <w:r>
        <w:rPr>
          <w:spacing w:val="-5"/>
        </w:rPr>
        <w:t>上行和下行两部分：</w:t>
      </w:r>
    </w:p>
    <w:p>
      <w:pPr>
        <w:ind w:left="1088"/>
        <w:spacing w:before="62" w:line="589" w:lineRule="exact"/>
        <w:rPr/>
      </w:pPr>
      <w:r>
        <w:rPr>
          <w:position w:val="-12"/>
        </w:rPr>
        <w:drawing>
          <wp:inline distT="0" distB="0" distL="0" distR="0">
            <wp:extent cx="2495842" cy="374063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5842" cy="37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06"/>
        <w:spacing w:before="186" w:line="590" w:lineRule="exact"/>
        <w:rPr/>
      </w:pPr>
      <w:r>
        <w:rPr>
          <w:position w:val="-12"/>
        </w:rPr>
        <w:drawing>
          <wp:inline distT="0" distB="0" distL="0" distR="0">
            <wp:extent cx="2484666" cy="37406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4666" cy="37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/>
        <w:spacing w:before="110" w:line="182" w:lineRule="auto"/>
        <w:rPr/>
      </w:pPr>
      <w:r>
        <w:rPr>
          <w:spacing w:val="-3"/>
        </w:rPr>
        <w:t>其中，传输速率根据实际测量数据：</w:t>
      </w:r>
    </w:p>
    <w:p>
      <w:pPr>
        <w:pStyle w:val="BodyText"/>
        <w:ind w:left="208"/>
        <w:spacing w:before="42" w:line="334" w:lineRule="exact"/>
        <w:rPr/>
      </w:pP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4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2"/>
          <w:position w:val="4"/>
        </w:rPr>
        <w:t xml:space="preserve">   </w:t>
      </w:r>
      <w:r>
        <w:rPr>
          <w:spacing w:val="-3"/>
          <w:position w:val="4"/>
        </w:rPr>
        <w:t>设备到边缘：</w:t>
      </w:r>
      <w:r>
        <w:rPr>
          <w:rFonts w:ascii="Arial Unicode MS" w:hAnsi="Arial Unicode MS" w:eastAsia="Arial Unicode MS" w:cs="Arial Unicode MS"/>
          <w:spacing w:val="-3"/>
          <w:position w:val="4"/>
        </w:rPr>
        <w:t>R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27"/>
                <w:position w:val="4"/>
              </w:rPr>
              <w:t>d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75"/>
                <w:position w:val="-1"/>
              </w:rPr>
              <w:t>j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1"/>
        </w:rPr>
        <w:t>,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13"/>
        </w:rPr>
        <w:t>,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1"/>
                <w:position w:val="4"/>
              </w:rPr>
              <w:t>e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03"/>
                <w:position w:val="-1"/>
              </w:rPr>
              <w:t>k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1"/>
          <w:position w:val="-1"/>
        </w:rPr>
        <w:t xml:space="preserve">  </w:t>
      </w:r>
      <w:r>
        <w:rPr>
          <w:rFonts w:ascii="Arial Unicode MS" w:hAnsi="Arial Unicode MS" w:eastAsia="Arial Unicode MS" w:cs="Arial Unicode MS"/>
          <w:spacing w:val="-3"/>
          <w:position w:val="4"/>
        </w:rPr>
        <w:t>∈</w:t>
      </w:r>
      <w:r>
        <w:rPr>
          <w:rFonts w:ascii="Arial Unicode MS" w:hAnsi="Arial Unicode MS" w:eastAsia="Arial Unicode MS" w:cs="Arial Unicode MS"/>
          <w:spacing w:val="25"/>
          <w:position w:val="4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4"/>
        </w:rPr>
        <w:t>[2, 50]</w:t>
      </w:r>
      <w:r>
        <w:rPr>
          <w:rFonts w:ascii="Times New Roman" w:hAnsi="Times New Roman" w:eastAsia="Times New Roman" w:cs="Times New Roman"/>
          <w:spacing w:val="25"/>
          <w:w w:val="101"/>
          <w:position w:val="4"/>
        </w:rPr>
        <w:t xml:space="preserve"> </w:t>
      </w:r>
      <w:r>
        <w:rPr>
          <w:spacing w:val="-3"/>
          <w:position w:val="4"/>
        </w:rPr>
        <w:t>Mbps</w:t>
      </w:r>
      <w:r>
        <w:rPr>
          <w:spacing w:val="20"/>
          <w:position w:val="4"/>
        </w:rPr>
        <w:t xml:space="preserve"> </w:t>
      </w:r>
      <w:r>
        <w:rPr>
          <w:spacing w:val="-3"/>
          <w:position w:val="4"/>
        </w:rPr>
        <w:t>(取决于无线信道</w:t>
      </w:r>
    </w:p>
    <w:p>
      <w:pPr>
        <w:pStyle w:val="BodyText"/>
        <w:ind w:left="404"/>
        <w:spacing w:before="34" w:line="216" w:lineRule="exact"/>
        <w:rPr/>
      </w:pPr>
      <w:r>
        <w:rPr>
          <w:spacing w:val="1"/>
          <w:position w:val="-1"/>
        </w:rPr>
        <w:t>质量)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04"/>
        <w:spacing w:line="333" w:lineRule="exact"/>
        <w:rPr/>
      </w:pP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4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1"/>
          <w:position w:val="4"/>
        </w:rPr>
        <w:t xml:space="preserve">   </w:t>
      </w:r>
      <w:r>
        <w:rPr>
          <w:spacing w:val="-2"/>
          <w:position w:val="4"/>
        </w:rPr>
        <w:t>边缘到云：</w:t>
      </w:r>
      <w:r>
        <w:rPr>
          <w:rFonts w:ascii="Arial Unicode MS" w:hAnsi="Arial Unicode MS" w:eastAsia="Arial Unicode MS" w:cs="Arial Unicode MS"/>
          <w:spacing w:val="-2"/>
          <w:position w:val="4"/>
        </w:rPr>
        <w:t>R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1"/>
                <w:position w:val="4"/>
              </w:rPr>
              <w:t>e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75"/>
                <w:position w:val="-1"/>
              </w:rPr>
              <w:t>j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1"/>
        </w:rPr>
        <w:t>,</w:t>
      </w: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13"/>
        </w:rPr>
        <w:t>,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23"/>
                <w:position w:val="4"/>
              </w:rPr>
              <w:t>c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14"/>
                <w:position w:val="-1"/>
              </w:rPr>
              <w:t>k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spacing w:val="12"/>
          <w:w w:val="101"/>
          <w:position w:val="-1"/>
        </w:rPr>
        <w:t xml:space="preserve">  </w:t>
      </w:r>
      <w:r>
        <w:rPr>
          <w:rFonts w:ascii="Arial Unicode MS" w:hAnsi="Arial Unicode MS" w:eastAsia="Arial Unicode MS" w:cs="Arial Unicode MS"/>
          <w:spacing w:val="-2"/>
          <w:position w:val="4"/>
        </w:rPr>
        <w:t>∈</w:t>
      </w:r>
      <w:r>
        <w:rPr>
          <w:rFonts w:ascii="Arial Unicode MS" w:hAnsi="Arial Unicode MS" w:eastAsia="Arial Unicode MS" w:cs="Arial Unicode MS"/>
          <w:spacing w:val="25"/>
          <w:position w:val="4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4"/>
        </w:rPr>
        <w:t>[100, 500]</w:t>
      </w:r>
      <w:r>
        <w:rPr>
          <w:rFonts w:ascii="Times New Roman" w:hAnsi="Times New Roman" w:eastAsia="Times New Roman" w:cs="Times New Roman"/>
          <w:spacing w:val="29"/>
          <w:position w:val="4"/>
        </w:rPr>
        <w:t xml:space="preserve"> </w:t>
      </w:r>
      <w:r>
        <w:rPr>
          <w:spacing w:val="-2"/>
          <w:position w:val="4"/>
        </w:rPr>
        <w:t>Mbps</w:t>
      </w:r>
      <w:r>
        <w:rPr>
          <w:spacing w:val="24"/>
          <w:position w:val="4"/>
        </w:rPr>
        <w:t xml:space="preserve"> </w:t>
      </w:r>
      <w:r>
        <w:rPr>
          <w:spacing w:val="-2"/>
          <w:position w:val="4"/>
        </w:rPr>
        <w:t>(光纤连接)</w:t>
      </w:r>
    </w:p>
    <w:p>
      <w:pPr>
        <w:pStyle w:val="BodyText"/>
        <w:ind w:left="204"/>
        <w:spacing w:before="16" w:line="305" w:lineRule="exact"/>
        <w:rPr>
          <w:rFonts w:ascii="Arial Unicode MS" w:hAnsi="Arial Unicode MS" w:eastAsia="Arial Unicode MS" w:cs="Arial Unicode MS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  <w:position w:val="4"/>
        </w:rPr>
        <w:t>•   </w:t>
      </w:r>
      <w:r>
        <w:rPr>
          <w:spacing w:val="8"/>
          <w:position w:val="4"/>
        </w:rPr>
        <w:t>结果数据大小：</w:t>
      </w:r>
      <w:r>
        <w:rPr>
          <w:rFonts w:ascii="Arial Unicode MS" w:hAnsi="Arial Unicode MS" w:eastAsia="Arial Unicode MS" w:cs="Arial Unicode MS"/>
          <w:spacing w:val="8"/>
          <w:position w:val="4"/>
        </w:rPr>
        <w:t>D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52"/>
                <w:position w:val="4"/>
              </w:rPr>
              <w:t>result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1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pacing w:val="7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pacing w:val="8"/>
          <w:position w:val="4"/>
        </w:rPr>
        <w:t>=  β</w:t>
      </w:r>
      <w:r>
        <w:rPr>
          <w:rFonts w:ascii="Times New Roman" w:hAnsi="Times New Roman" w:eastAsia="Times New Roman" w:cs="Times New Roman"/>
          <w:sz w:val="13"/>
          <w:szCs w:val="13"/>
          <w:position w:val="1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1"/>
        </w:rPr>
        <w:t xml:space="preserve">    </w:t>
      </w:r>
      <w:r>
        <w:rPr>
          <w:rFonts w:ascii="Times New Roman" w:hAnsi="Times New Roman" w:eastAsia="Times New Roman" w:cs="Times New Roman"/>
          <w:position w:val="4"/>
        </w:rPr>
        <w:t>D</w:t>
      </w:r>
      <w:r>
        <w:rPr>
          <w:rFonts w:ascii="Times New Roman" w:hAnsi="Times New Roman" w:eastAsia="Times New Roman" w:cs="Times New Roman"/>
          <w:sz w:val="13"/>
          <w:szCs w:val="13"/>
          <w:position w:val="1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9"/>
          <w:w w:val="101"/>
          <w:position w:val="1"/>
        </w:rPr>
        <w:t xml:space="preserve"> </w:t>
      </w:r>
      <w:r>
        <w:rPr>
          <w:spacing w:val="8"/>
          <w:position w:val="4"/>
        </w:rPr>
        <w:t>，压缩因子</w:t>
      </w:r>
      <w:r>
        <w:rPr>
          <w:spacing w:val="26"/>
          <w:position w:val="4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4"/>
        </w:rPr>
        <w:t>β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1"/>
        </w:rPr>
        <w:t>i   </w:t>
      </w:r>
      <w:r>
        <w:rPr>
          <w:rFonts w:ascii="Arial Unicode MS" w:hAnsi="Arial Unicode MS" w:eastAsia="Arial Unicode MS" w:cs="Arial Unicode MS"/>
          <w:spacing w:val="8"/>
          <w:position w:val="4"/>
        </w:rPr>
        <w:t>∈</w:t>
      </w:r>
    </w:p>
    <w:p>
      <w:pPr>
        <w:ind w:left="419"/>
        <w:spacing w:before="46" w:line="21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[0.1,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0.3]</w:t>
      </w:r>
    </w:p>
    <w:p>
      <w:pPr>
        <w:pStyle w:val="BodyText"/>
        <w:ind w:right="124" w:firstLine="434"/>
        <w:spacing w:before="122" w:line="196" w:lineRule="auto"/>
        <w:rPr/>
      </w:pPr>
      <w:r>
        <w:rPr>
          <w:i/>
          <w:iCs/>
          <w:spacing w:val="-2"/>
        </w:rPr>
        <w:t>3)</w:t>
      </w:r>
      <w:r>
        <w:rPr>
          <w:spacing w:val="44"/>
        </w:rPr>
        <w:t xml:space="preserve"> </w:t>
      </w:r>
      <w:r>
        <w:rPr>
          <w:spacing w:val="-2"/>
        </w:rPr>
        <w:t>排队延迟</w:t>
      </w:r>
      <w:r>
        <w:rPr>
          <w:i/>
          <w:iCs/>
          <w:spacing w:val="-2"/>
        </w:rPr>
        <w:t>:</w:t>
      </w:r>
      <w:r>
        <w:rPr>
          <w:spacing w:val="32"/>
        </w:rPr>
        <w:t xml:space="preserve"> </w:t>
      </w:r>
      <w:r>
        <w:rPr>
          <w:spacing w:val="-2"/>
        </w:rPr>
        <w:t>基于 M/M/1 排队模型，考虑任务到</w:t>
      </w:r>
      <w:r>
        <w:rPr/>
        <w:t xml:space="preserve"> </w:t>
      </w:r>
      <w:r>
        <w:rPr>
          <w:spacing w:val="-7"/>
        </w:rPr>
        <w:t>达的随机性：</w:t>
      </w:r>
    </w:p>
    <w:p>
      <w:pPr>
        <w:ind w:left="918"/>
        <w:spacing w:before="36" w:line="577" w:lineRule="exact"/>
        <w:rPr/>
      </w:pPr>
      <w:r>
        <w:rPr>
          <w:position w:val="-12"/>
        </w:rPr>
        <w:drawing>
          <wp:inline distT="0" distB="0" distL="0" distR="0">
            <wp:extent cx="2601810" cy="366601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1810" cy="36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/>
        <w:spacing w:before="113" w:line="202" w:lineRule="auto"/>
        <w:rPr/>
      </w:pPr>
      <w:r>
        <w:rPr>
          <w:spacing w:val="6"/>
        </w:rPr>
        <w:t>其中，</w:t>
      </w:r>
      <w:r>
        <w:rPr>
          <w:rFonts w:ascii="Times New Roman" w:hAnsi="Times New Roman" w:eastAsia="Times New Roman" w:cs="Times New Roman"/>
          <w:spacing w:val="6"/>
        </w:rPr>
        <w:t>µ</w:t>
      </w:r>
      <w:r>
        <w:rPr>
          <w:rFonts w:ascii="Times New Roman" w:hAnsi="Times New Roman" w:eastAsia="Times New Roman" w:cs="Times New Roman"/>
          <w:sz w:val="13"/>
          <w:szCs w:val="13"/>
          <w:spacing w:val="6"/>
          <w:position w:val="-3"/>
        </w:rPr>
        <w:t>j   </w:t>
      </w:r>
      <w:r>
        <w:rPr>
          <w:spacing w:val="6"/>
        </w:rPr>
        <w:t>是服务率，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λ</w:t>
      </w:r>
      <w:r>
        <w:rPr>
          <w:rFonts w:ascii="Times New Roman" w:hAnsi="Times New Roman" w:eastAsia="Times New Roman" w:cs="Times New Roman"/>
          <w:sz w:val="13"/>
          <w:szCs w:val="13"/>
          <w:spacing w:val="6"/>
          <w:position w:val="-3"/>
        </w:rPr>
        <w:t>j    </w:t>
      </w:r>
      <w:r>
        <w:rPr>
          <w:spacing w:val="6"/>
        </w:rPr>
        <w:t>是到达</w:t>
      </w:r>
      <w:r>
        <w:rPr>
          <w:spacing w:val="5"/>
        </w:rPr>
        <w:t>率。稳定性条件要求：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16"/>
        </w:rPr>
        <w:t>ρ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position w:val="-2"/>
        </w:rPr>
        <w:t>j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w w:val="102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pacing w:val="16"/>
        </w:rPr>
        <w:t>= λ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position w:val="-2"/>
        </w:rPr>
        <w:t>j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/µ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position w:val="-2"/>
        </w:rPr>
        <w:t>j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2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pacing w:val="16"/>
        </w:rPr>
        <w:t>&lt;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1</w:t>
      </w:r>
      <w:r>
        <w:rPr>
          <w:spacing w:val="16"/>
        </w:rPr>
        <w:t>。</w:t>
      </w:r>
    </w:p>
    <w:p>
      <w:pPr>
        <w:pStyle w:val="BodyText"/>
        <w:ind w:left="423"/>
        <w:spacing w:before="1" w:line="195" w:lineRule="auto"/>
        <w:outlineLvl w:val="1"/>
        <w:rPr/>
      </w:pPr>
      <w:r>
        <w:rPr>
          <w:i/>
          <w:iCs/>
          <w:spacing w:val="-4"/>
        </w:rPr>
        <w:t>4)</w:t>
      </w:r>
      <w:r>
        <w:rPr>
          <w:spacing w:val="61"/>
        </w:rPr>
        <w:t xml:space="preserve"> </w:t>
      </w:r>
      <w:r>
        <w:rPr>
          <w:spacing w:val="-4"/>
        </w:rPr>
        <w:t>总延迟</w:t>
      </w:r>
      <w:r>
        <w:rPr>
          <w:i/>
          <w:iCs/>
          <w:spacing w:val="-4"/>
        </w:rPr>
        <w:t>:</w:t>
      </w:r>
      <w:r>
        <w:rPr>
          <w:spacing w:val="47"/>
        </w:rPr>
        <w:t xml:space="preserve"> </w:t>
      </w:r>
      <w:r>
        <w:rPr>
          <w:spacing w:val="-4"/>
        </w:rPr>
        <w:t>综合考虑所有延迟组成部分：</w:t>
      </w:r>
    </w:p>
    <w:p>
      <w:pPr>
        <w:pStyle w:val="BodyText"/>
        <w:ind w:left="185"/>
        <w:spacing w:before="99" w:line="320" w:lineRule="exact"/>
        <w:rPr/>
      </w:pPr>
      <w:r>
        <w:rPr>
          <w:rFonts w:ascii="Times New Roman" w:hAnsi="Times New Roman" w:eastAsia="Times New Roman" w:cs="Times New Roman"/>
          <w:position w:val="4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1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1"/>
        </w:rPr>
        <w:t xml:space="preserve">  </w:t>
      </w:r>
      <w:r>
        <w:rPr>
          <w:rFonts w:ascii="Times New Roman" w:hAnsi="Times New Roman" w:eastAsia="Times New Roman" w:cs="Times New Roman"/>
          <w:spacing w:val="12"/>
          <w:position w:val="4"/>
        </w:rPr>
        <w:t>= x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3"/>
                <w:position w:val="7"/>
              </w:rPr>
              <w:t>local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1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pacing w:val="24"/>
          <w:w w:val="101"/>
          <w:position w:val="-1"/>
        </w:rPr>
        <w:t xml:space="preserve"> </w:t>
      </w:r>
      <w:r>
        <w:rPr>
          <w:rFonts w:ascii="Arial Unicode MS" w:hAnsi="Arial Unicode MS" w:eastAsia="Arial Unicode MS" w:cs="Arial Unicode MS"/>
          <w:spacing w:val="12"/>
          <w:position w:val="4"/>
        </w:rPr>
        <w:t>·</w:t>
      </w:r>
      <w:r>
        <w:rPr>
          <w:rFonts w:ascii="Arial Unicode MS" w:hAnsi="Arial Unicode MS" w:eastAsia="Arial Unicode MS" w:cs="Arial Unicode MS"/>
          <w:spacing w:val="-7"/>
          <w:position w:val="4"/>
        </w:rPr>
        <w:t xml:space="preserve"> </w:t>
      </w:r>
      <w:r>
        <w:rPr>
          <w:rFonts w:ascii="Times New Roman" w:hAnsi="Times New Roman" w:eastAsia="Times New Roman" w:cs="Times New Roman"/>
          <w:position w:val="4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position w:val="11"/>
        </w:rPr>
        <w:t>local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11"/>
        </w:rPr>
        <w:t xml:space="preserve">  </w:t>
      </w:r>
      <w:r>
        <w:rPr>
          <w:rFonts w:ascii="Times New Roman" w:hAnsi="Times New Roman" w:eastAsia="Times New Roman" w:cs="Times New Roman"/>
          <w:spacing w:val="12"/>
          <w:position w:val="4"/>
        </w:rPr>
        <w:t>+ 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29"/>
                <w:position w:val="7"/>
              </w:rPr>
              <w:t>edge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2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pacing w:val="23"/>
          <w:position w:val="-2"/>
        </w:rPr>
        <w:t xml:space="preserve"> </w:t>
      </w:r>
      <w:r>
        <w:rPr>
          <w:rFonts w:ascii="Arial Unicode MS" w:hAnsi="Arial Unicode MS" w:eastAsia="Arial Unicode MS" w:cs="Arial Unicode MS"/>
          <w:spacing w:val="12"/>
          <w:position w:val="4"/>
        </w:rPr>
        <w:t>·</w:t>
      </w:r>
      <w:r>
        <w:rPr>
          <w:rFonts w:ascii="Arial Unicode MS" w:hAnsi="Arial Unicode MS" w:eastAsia="Arial Unicode MS" w:cs="Arial Unicode MS"/>
          <w:spacing w:val="-7"/>
          <w:position w:val="4"/>
        </w:rPr>
        <w:t xml:space="preserve"> </w:t>
      </w:r>
      <w:r>
        <w:rPr>
          <w:rFonts w:ascii="Times New Roman" w:hAnsi="Times New Roman" w:eastAsia="Times New Roman" w:cs="Times New Roman"/>
          <w:position w:val="4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position w:val="13"/>
        </w:rPr>
        <w:t>edge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13"/>
        </w:rPr>
        <w:t xml:space="preserve">  </w:t>
      </w:r>
      <w:r>
        <w:rPr>
          <w:rFonts w:ascii="Times New Roman" w:hAnsi="Times New Roman" w:eastAsia="Times New Roman" w:cs="Times New Roman"/>
          <w:spacing w:val="12"/>
          <w:position w:val="4"/>
        </w:rPr>
        <w:t>+ x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0"/>
                <w:position w:val="7"/>
              </w:rPr>
              <w:t>cloud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1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pacing w:val="23"/>
          <w:position w:val="-1"/>
        </w:rPr>
        <w:t xml:space="preserve"> </w:t>
      </w:r>
      <w:r>
        <w:rPr>
          <w:rFonts w:ascii="Arial Unicode MS" w:hAnsi="Arial Unicode MS" w:eastAsia="Arial Unicode MS" w:cs="Arial Unicode MS"/>
          <w:spacing w:val="12"/>
          <w:position w:val="4"/>
        </w:rPr>
        <w:t>·</w:t>
      </w:r>
      <w:r>
        <w:rPr>
          <w:rFonts w:ascii="Arial Unicode MS" w:hAnsi="Arial Unicode MS" w:eastAsia="Arial Unicode MS" w:cs="Arial Unicode MS"/>
          <w:spacing w:val="-7"/>
          <w:position w:val="4"/>
        </w:rPr>
        <w:t xml:space="preserve"> </w:t>
      </w:r>
      <w:r>
        <w:rPr>
          <w:rFonts w:ascii="Times New Roman" w:hAnsi="Times New Roman" w:eastAsia="Times New Roman" w:cs="Times New Roman"/>
          <w:position w:val="4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position w:val="11"/>
        </w:rPr>
        <w:t>cloud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11"/>
        </w:rPr>
        <w:t xml:space="preserve">      </w:t>
      </w:r>
      <w:r>
        <w:rPr>
          <w:spacing w:val="12"/>
          <w:position w:val="4"/>
        </w:rPr>
        <w:t>(7)</w:t>
      </w:r>
    </w:p>
    <w:p>
      <w:pPr>
        <w:pStyle w:val="BodyText"/>
        <w:ind w:left="1"/>
        <w:spacing w:before="167" w:line="186" w:lineRule="auto"/>
        <w:rPr/>
      </w:pPr>
      <w:r>
        <w:rPr>
          <w:spacing w:val="-11"/>
        </w:rPr>
        <w:t>其中：</w:t>
      </w:r>
    </w:p>
    <w:p>
      <w:pPr>
        <w:ind w:left="148"/>
        <w:spacing w:before="53" w:line="305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Arial Unicode MS" w:hAnsi="Arial Unicode MS" w:eastAsia="Arial Unicode MS" w:cs="Arial Unicode MS"/>
          <w:sz w:val="21"/>
          <w:szCs w:val="21"/>
          <w:position w:val="4"/>
        </w:rPr>
        <w:t>•  </w:t>
      </w:r>
      <w:r>
        <w:rPr>
          <w:rFonts w:ascii="Times New Roman" w:hAnsi="Times New Roman" w:eastAsia="Times New Roman" w:cs="Times New Roman"/>
          <w:sz w:val="21"/>
          <w:szCs w:val="21"/>
          <w:position w:val="4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position w:val="12"/>
        </w:rPr>
        <w:t>local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1"/>
          <w:position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4"/>
        </w:rPr>
        <w:t>=</w:t>
      </w:r>
      <w:r>
        <w:rPr>
          <w:rFonts w:ascii="Times New Roman" w:hAnsi="Times New Roman" w:eastAsia="Times New Roman" w:cs="Times New Roman"/>
          <w:sz w:val="21"/>
          <w:szCs w:val="21"/>
          <w:spacing w:val="1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4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position w:val="13"/>
        </w:rPr>
        <w:t>d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,d</w:t>
      </w:r>
      <w:r>
        <w:rPr>
          <w:rFonts w:ascii="Times New Roman" w:hAnsi="Times New Roman" w:eastAsia="Times New Roman" w:cs="Times New Roman"/>
          <w:sz w:val="13"/>
          <w:szCs w:val="13"/>
          <w:position w:val="13"/>
        </w:rPr>
        <w:t>,c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(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92"/>
                <w:position w:val="6"/>
              </w:rPr>
              <w:t>o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2"/>
              </w:rPr>
              <w:t>i</w:t>
            </w:r>
          </w:rubyBase>
        </w:ruby>
      </w:r>
      <w:r>
        <w:rPr>
          <w:sz w:val="13"/>
          <w:szCs w:val="13"/>
          <w:position w:val="-6"/>
        </w:rPr>
        <w:drawing>
          <wp:inline distT="0" distB="0" distL="0" distR="0">
            <wp:extent cx="141796" cy="19355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796" cy="19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spacing w:val="2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4"/>
        </w:rPr>
        <w:t>+ T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13"/>
        </w:rPr>
        <w:t>d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2"/>
        </w:rPr>
        <w:t>,d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13"/>
        </w:rPr>
        <w:t>,q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2"/>
        </w:rPr>
        <w:t>(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26"/>
                <w:position w:val="6"/>
              </w:rPr>
              <w:t>u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2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2"/>
        </w:rPr>
        <w:t>)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13"/>
        </w:rPr>
        <w:t>eue</w:t>
      </w:r>
    </w:p>
    <w:p>
      <w:pPr>
        <w:ind w:left="148"/>
        <w:spacing w:before="85" w:line="305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Arial Unicode MS" w:hAnsi="Arial Unicode MS" w:eastAsia="Arial Unicode MS" w:cs="Arial Unicode MS"/>
          <w:sz w:val="21"/>
          <w:szCs w:val="21"/>
          <w:spacing w:val="-3"/>
          <w:position w:val="4"/>
        </w:rPr>
        <w:t>•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4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13"/>
        </w:rPr>
        <w:t>edge 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4"/>
        </w:rPr>
        <w:t>=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4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3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13"/>
        </w:rPr>
        <w:t>d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3"/>
        </w:rPr>
        <w:t>,d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13"/>
        </w:rPr>
        <w:t>,e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3"/>
        </w:rPr>
        <w:t>(</w:t>
      </w:r>
      <w:r>
        <w:rPr>
          <w:sz w:val="13"/>
          <w:szCs w:val="13"/>
          <w:position w:val="-6"/>
        </w:rPr>
        <w:drawing>
          <wp:inline distT="0" distB="0" distL="0" distR="0">
            <wp:extent cx="35478" cy="137318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78" cy="13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13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3"/>
        </w:rPr>
        <w:t>)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13"/>
        </w:rPr>
        <w:t>r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3"/>
        </w:rPr>
        <w:t>,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5"/>
              </w:rPr>
              <w:t>a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28"/>
                <w:position w:val="-3"/>
              </w:rPr>
              <w:t>e</w:t>
            </w:r>
          </w:rubyBase>
        </w:ruby>
      </w:r>
      <w:r>
        <w:rPr>
          <w:sz w:val="13"/>
          <w:szCs w:val="13"/>
          <w:position w:val="-6"/>
        </w:rPr>
        <w:drawing>
          <wp:inline distT="0" distB="0" distL="0" distR="0">
            <wp:extent cx="66453" cy="193558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453" cy="19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13"/>
        </w:rPr>
        <w:t>s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3"/>
        </w:rPr>
        <w:t>)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4"/>
        </w:rPr>
        <w:t>+ T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3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13"/>
        </w:rPr>
        <w:t>e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3"/>
        </w:rPr>
        <w:t>,e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13"/>
        </w:rPr>
        <w:t>,c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3"/>
        </w:rPr>
        <w:t>(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92"/>
                <w:position w:val="5"/>
              </w:rPr>
              <w:t>o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3"/>
              </w:rPr>
              <w:t>i</w:t>
            </w:r>
          </w:rubyBase>
        </w:ruby>
      </w:r>
      <w:r>
        <w:rPr>
          <w:sz w:val="13"/>
          <w:szCs w:val="13"/>
          <w:position w:val="-6"/>
        </w:rPr>
        <w:drawing>
          <wp:inline distT="0" distB="0" distL="0" distR="0">
            <wp:extent cx="140692" cy="193557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692" cy="19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4"/>
        </w:rPr>
        <w:t>+ T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3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13"/>
        </w:rPr>
        <w:t>e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3"/>
        </w:rPr>
        <w:t>,e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13"/>
        </w:rPr>
        <w:t>,q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3"/>
        </w:rPr>
        <w:t>(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26"/>
                <w:position w:val="5"/>
              </w:rPr>
              <w:t>u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3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3"/>
        </w:rPr>
        <w:t>)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13"/>
        </w:rPr>
        <w:t>eue</w:t>
      </w:r>
    </w:p>
    <w:p>
      <w:pPr>
        <w:ind w:left="148"/>
        <w:spacing w:before="85" w:line="304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Arial Unicode MS" w:hAnsi="Arial Unicode MS" w:eastAsia="Arial Unicode MS" w:cs="Arial Unicode MS"/>
          <w:sz w:val="21"/>
          <w:szCs w:val="21"/>
          <w:spacing w:val="-3"/>
          <w:position w:val="4"/>
        </w:rPr>
        <w:t>•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4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1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12"/>
        </w:rPr>
        <w:t>cloud 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4"/>
        </w:rPr>
        <w:t>=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4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13"/>
        </w:rPr>
        <w:t>d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2"/>
        </w:rPr>
        <w:t>,d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13"/>
        </w:rPr>
        <w:t>,e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2"/>
        </w:rPr>
        <w:t>(</w:t>
      </w:r>
      <w:r>
        <w:rPr>
          <w:sz w:val="13"/>
          <w:szCs w:val="13"/>
          <w:position w:val="-6"/>
        </w:rPr>
        <w:drawing>
          <wp:inline distT="0" distB="0" distL="0" distR="0">
            <wp:extent cx="35048" cy="136795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48" cy="1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13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2"/>
        </w:rPr>
        <w:t>)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13"/>
        </w:rPr>
        <w:t>r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2"/>
        </w:rPr>
        <w:t>,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5"/>
              </w:rPr>
              <w:t>a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28"/>
                <w:position w:val="-2"/>
              </w:rPr>
              <w:t>e</w:t>
            </w:r>
          </w:rubyBase>
        </w:ruby>
      </w:r>
      <w:r>
        <w:rPr>
          <w:sz w:val="13"/>
          <w:szCs w:val="13"/>
          <w:position w:val="-6"/>
        </w:rPr>
        <w:drawing>
          <wp:inline distT="0" distB="0" distL="0" distR="0">
            <wp:extent cx="65671" cy="192821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71" cy="1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13"/>
        </w:rPr>
        <w:t>s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2"/>
        </w:rPr>
        <w:t>) 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4"/>
        </w:rPr>
        <w:t>+ T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13"/>
        </w:rPr>
        <w:t>e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2"/>
        </w:rPr>
        <w:t>,e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13"/>
        </w:rPr>
        <w:t>,c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2"/>
        </w:rPr>
        <w:t>(</w:t>
      </w:r>
      <w:r>
        <w:rPr>
          <w:sz w:val="13"/>
          <w:szCs w:val="13"/>
          <w:position w:val="-6"/>
        </w:rPr>
        <w:drawing>
          <wp:inline distT="0" distB="0" distL="0" distR="0">
            <wp:extent cx="58761" cy="192821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61" cy="1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2"/>
        </w:rPr>
        <w:t>)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13"/>
        </w:rPr>
        <w:t>r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2"/>
        </w:rPr>
        <w:t>,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51"/>
                <w:position w:val="5"/>
              </w:rPr>
              <w:t>a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23"/>
                <w:position w:val="-2"/>
              </w:rPr>
              <w:t>c</w:t>
            </w:r>
          </w:rubyBase>
        </w:ruby>
      </w:r>
      <w:r>
        <w:rPr>
          <w:sz w:val="13"/>
          <w:szCs w:val="13"/>
          <w:position w:val="-6"/>
        </w:rPr>
        <w:drawing>
          <wp:inline distT="0" distB="0" distL="0" distR="0">
            <wp:extent cx="65671" cy="19282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71" cy="1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13"/>
        </w:rPr>
        <w:t>s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2"/>
        </w:rPr>
        <w:t>)</w:t>
      </w:r>
      <w:r>
        <w:rPr>
          <w:rFonts w:ascii="Times New Roman" w:hAnsi="Times New Roman" w:eastAsia="Times New Roman" w:cs="Times New Roman"/>
          <w:sz w:val="13"/>
          <w:szCs w:val="13"/>
          <w:spacing w:val="2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  <w:position w:val="4"/>
        </w:rPr>
        <w:t>+ T</w:t>
      </w:r>
      <w:r>
        <w:rPr>
          <w:rFonts w:ascii="Times New Roman" w:hAnsi="Times New Roman" w:eastAsia="Times New Roman" w:cs="Times New Roman"/>
          <w:sz w:val="13"/>
          <w:szCs w:val="13"/>
          <w:spacing w:val="-5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-5"/>
          <w:position w:val="13"/>
        </w:rPr>
        <w:t>c</w:t>
      </w:r>
      <w:r>
        <w:rPr>
          <w:rFonts w:ascii="Times New Roman" w:hAnsi="Times New Roman" w:eastAsia="Times New Roman" w:cs="Times New Roman"/>
          <w:sz w:val="13"/>
          <w:szCs w:val="13"/>
          <w:spacing w:val="-5"/>
          <w:position w:val="-2"/>
        </w:rPr>
        <w:t>,c</w:t>
      </w:r>
      <w:r>
        <w:rPr>
          <w:rFonts w:ascii="Times New Roman" w:hAnsi="Times New Roman" w:eastAsia="Times New Roman" w:cs="Times New Roman"/>
          <w:sz w:val="13"/>
          <w:szCs w:val="13"/>
          <w:spacing w:val="-5"/>
          <w:position w:val="13"/>
        </w:rPr>
        <w:t>,c</w:t>
      </w:r>
      <w:r>
        <w:rPr>
          <w:rFonts w:ascii="Times New Roman" w:hAnsi="Times New Roman" w:eastAsia="Times New Roman" w:cs="Times New Roman"/>
          <w:sz w:val="13"/>
          <w:szCs w:val="13"/>
          <w:spacing w:val="-5"/>
          <w:position w:val="-2"/>
        </w:rPr>
        <w:t>(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92"/>
                <w:position w:val="5"/>
              </w:rPr>
              <w:t>o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2"/>
              </w:rPr>
              <w:t>i</w:t>
            </w:r>
          </w:rubyBase>
        </w:ruby>
      </w:r>
      <w:r>
        <w:rPr>
          <w:sz w:val="13"/>
          <w:szCs w:val="13"/>
          <w:position w:val="-6"/>
        </w:rPr>
        <w:drawing>
          <wp:inline distT="0" distB="0" distL="0" distR="0">
            <wp:extent cx="138997" cy="192808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997" cy="19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spacing w:val="2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  <w:position w:val="4"/>
        </w:rPr>
        <w:t>+ T</w:t>
      </w:r>
      <w:r>
        <w:rPr>
          <w:rFonts w:ascii="Times New Roman" w:hAnsi="Times New Roman" w:eastAsia="Times New Roman" w:cs="Times New Roman"/>
          <w:sz w:val="13"/>
          <w:szCs w:val="13"/>
          <w:spacing w:val="-5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-5"/>
          <w:position w:val="13"/>
        </w:rPr>
        <w:t>c</w:t>
      </w:r>
      <w:r>
        <w:rPr>
          <w:rFonts w:ascii="Times New Roman" w:hAnsi="Times New Roman" w:eastAsia="Times New Roman" w:cs="Times New Roman"/>
          <w:sz w:val="13"/>
          <w:szCs w:val="13"/>
          <w:spacing w:val="-5"/>
          <w:position w:val="-2"/>
        </w:rPr>
        <w:t>,c</w:t>
      </w:r>
      <w:r>
        <w:rPr>
          <w:rFonts w:ascii="Times New Roman" w:hAnsi="Times New Roman" w:eastAsia="Times New Roman" w:cs="Times New Roman"/>
          <w:sz w:val="13"/>
          <w:szCs w:val="13"/>
          <w:spacing w:val="-5"/>
          <w:position w:val="13"/>
        </w:rPr>
        <w:t>,q</w:t>
      </w:r>
      <w:r>
        <w:rPr>
          <w:rFonts w:ascii="Times New Roman" w:hAnsi="Times New Roman" w:eastAsia="Times New Roman" w:cs="Times New Roman"/>
          <w:sz w:val="13"/>
          <w:szCs w:val="13"/>
          <w:spacing w:val="-5"/>
          <w:position w:val="-2"/>
        </w:rPr>
        <w:t>(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26"/>
                <w:position w:val="5"/>
              </w:rPr>
              <w:t>u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2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spacing w:val="-5"/>
          <w:position w:val="-2"/>
        </w:rPr>
        <w:t>)</w:t>
      </w:r>
      <w:r>
        <w:rPr>
          <w:rFonts w:ascii="Times New Roman" w:hAnsi="Times New Roman" w:eastAsia="Times New Roman" w:cs="Times New Roman"/>
          <w:sz w:val="13"/>
          <w:szCs w:val="13"/>
          <w:spacing w:val="-5"/>
          <w:position w:val="13"/>
        </w:rPr>
        <w:t>eue</w:t>
      </w:r>
    </w:p>
    <w:p>
      <w:pPr>
        <w:pStyle w:val="BodyText"/>
        <w:ind w:left="4768"/>
        <w:spacing w:before="1" w:line="190" w:lineRule="auto"/>
        <w:rPr/>
      </w:pPr>
      <w:r>
        <w:rPr>
          <w:spacing w:val="-5"/>
        </w:rPr>
        <w:t>(8)</w:t>
      </w:r>
    </w:p>
    <w:p>
      <w:pPr>
        <w:pStyle w:val="BodyText"/>
        <w:ind w:left="26"/>
        <w:spacing w:before="116" w:line="179" w:lineRule="auto"/>
        <w:rPr/>
      </w:pPr>
      <w:r>
        <w:rPr>
          <w:i/>
          <w:iCs/>
          <w:spacing w:val="-7"/>
        </w:rPr>
        <w:t>C.</w:t>
      </w:r>
      <w:r>
        <w:rPr>
          <w:spacing w:val="56"/>
        </w:rPr>
        <w:t xml:space="preserve"> </w:t>
      </w:r>
      <w:r>
        <w:rPr>
          <w:spacing w:val="-7"/>
        </w:rPr>
        <w:t>能耗模型</w:t>
      </w:r>
    </w:p>
    <w:p>
      <w:pPr>
        <w:pStyle w:val="BodyText"/>
        <w:ind w:right="19" w:firstLine="439"/>
        <w:spacing w:before="92" w:line="197" w:lineRule="auto"/>
        <w:outlineLvl w:val="1"/>
        <w:rPr/>
      </w:pPr>
      <w:r>
        <w:rPr>
          <w:i/>
          <w:iCs/>
          <w:spacing w:val="6"/>
        </w:rPr>
        <w:t>1)</w:t>
      </w:r>
      <w:r>
        <w:rPr>
          <w:spacing w:val="53"/>
          <w:w w:val="101"/>
        </w:rPr>
        <w:t xml:space="preserve"> </w:t>
      </w:r>
      <w:r>
        <w:rPr>
          <w:spacing w:val="6"/>
        </w:rPr>
        <w:t>计算能耗</w:t>
      </w:r>
      <w:r>
        <w:rPr>
          <w:i/>
          <w:iCs/>
          <w:spacing w:val="6"/>
        </w:rPr>
        <w:t>:</w:t>
      </w:r>
      <w:r>
        <w:rPr>
          <w:spacing w:val="62"/>
        </w:rPr>
        <w:t xml:space="preserve"> </w:t>
      </w:r>
      <w:r>
        <w:rPr>
          <w:spacing w:val="6"/>
        </w:rPr>
        <w:t>基于</w:t>
      </w:r>
      <w:r>
        <w:rPr>
          <w:spacing w:val="31"/>
        </w:rPr>
        <w:t xml:space="preserve"> </w:t>
      </w:r>
      <w:r>
        <w:rPr/>
        <w:t>DVFS</w:t>
      </w:r>
      <w:r>
        <w:rPr>
          <w:spacing w:val="34"/>
        </w:rPr>
        <w:t xml:space="preserve"> </w:t>
      </w:r>
      <w:r>
        <w:rPr>
          <w:spacing w:val="6"/>
        </w:rPr>
        <w:t>技术和实际功耗测量，</w:t>
      </w:r>
      <w:r>
        <w:rPr/>
        <w:t xml:space="preserve"> </w:t>
      </w:r>
      <w:r>
        <w:rPr>
          <w:spacing w:val="-2"/>
        </w:rPr>
        <w:t>计算能耗与 CPU 频率的关系为：</w:t>
      </w:r>
    </w:p>
    <w:p>
      <w:pPr>
        <w:pStyle w:val="BodyText"/>
        <w:ind w:left="1256"/>
        <w:spacing w:before="112" w:line="330" w:lineRule="exact"/>
        <w:rPr/>
      </w:pPr>
      <w:r>
        <w:rPr>
          <w:rFonts w:ascii="Times New Roman" w:hAnsi="Times New Roman" w:eastAsia="Times New Roman" w:cs="Times New Roman"/>
          <w:spacing w:val="12"/>
          <w:position w:val="4"/>
        </w:rPr>
        <w:t>E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4"/>
                <w:position w:val="4"/>
              </w:rPr>
              <w:t>c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39"/>
                <w:position w:val="-1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-1"/>
        </w:rPr>
        <w:t>,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89"/>
                <w:position w:val="4"/>
              </w:rPr>
              <w:t>o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75"/>
                <w:position w:val="-1"/>
              </w:rPr>
              <w:t>j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position w:val="13"/>
        </w:rPr>
        <w:t>mp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13"/>
        </w:rPr>
        <w:t xml:space="preserve">  </w:t>
      </w:r>
      <w:r>
        <w:rPr>
          <w:rFonts w:ascii="Times New Roman" w:hAnsi="Times New Roman" w:eastAsia="Times New Roman" w:cs="Times New Roman"/>
          <w:spacing w:val="12"/>
          <w:position w:val="4"/>
        </w:rPr>
        <w:t>=</w:t>
      </w:r>
      <w:r>
        <w:rPr>
          <w:rFonts w:ascii="Times New Roman" w:hAnsi="Times New Roman" w:eastAsia="Times New Roman" w:cs="Times New Roman"/>
          <w:spacing w:val="31"/>
          <w:w w:val="101"/>
          <w:position w:val="4"/>
        </w:rPr>
        <w:t xml:space="preserve"> </w:t>
      </w:r>
      <w:r>
        <w:rPr>
          <w:rFonts w:ascii="Times New Roman" w:hAnsi="Times New Roman" w:eastAsia="Times New Roman" w:cs="Times New Roman"/>
          <w:spacing w:val="12"/>
          <w:position w:val="4"/>
        </w:rPr>
        <w:t>κ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1"/>
        </w:rPr>
        <w:t>j  </w:t>
      </w:r>
      <w:r>
        <w:rPr>
          <w:rFonts w:ascii="Arial Unicode MS" w:hAnsi="Arial Unicode MS" w:eastAsia="Arial Unicode MS" w:cs="Arial Unicode MS"/>
          <w:spacing w:val="12"/>
          <w:position w:val="4"/>
        </w:rPr>
        <w:t>· </w:t>
      </w:r>
      <w:r>
        <w:rPr>
          <w:rFonts w:ascii="Times New Roman" w:hAnsi="Times New Roman" w:eastAsia="Times New Roman" w:cs="Times New Roman"/>
          <w:spacing w:val="12"/>
          <w:position w:val="4"/>
        </w:rPr>
        <w:t>(</w:t>
      </w:r>
      <w:r>
        <w:rPr>
          <w:rFonts w:ascii="Times New Roman" w:hAnsi="Times New Roman" w:eastAsia="Times New Roman" w:cs="Times New Roman"/>
          <w:position w:val="4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1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1"/>
        </w:rPr>
        <w:t>,j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12"/>
          <w:position w:val="4"/>
        </w:rPr>
        <w:t>)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12"/>
        </w:rPr>
        <w:t>α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12"/>
        </w:rPr>
        <w:t xml:space="preserve">  </w:t>
      </w:r>
      <w:r>
        <w:rPr>
          <w:rFonts w:ascii="Arial Unicode MS" w:hAnsi="Arial Unicode MS" w:eastAsia="Arial Unicode MS" w:cs="Arial Unicode MS"/>
          <w:spacing w:val="12"/>
          <w:position w:val="4"/>
        </w:rPr>
        <w:t>·</w:t>
      </w:r>
      <w:r>
        <w:rPr>
          <w:rFonts w:ascii="Arial Unicode MS" w:hAnsi="Arial Unicode MS" w:eastAsia="Arial Unicode MS" w:cs="Arial Unicode MS"/>
          <w:spacing w:val="-3"/>
          <w:position w:val="4"/>
        </w:rPr>
        <w:t xml:space="preserve"> </w:t>
      </w:r>
      <w:r>
        <w:rPr>
          <w:rFonts w:ascii="Times New Roman" w:hAnsi="Times New Roman" w:eastAsia="Times New Roman" w:cs="Times New Roman"/>
          <w:position w:val="4"/>
        </w:rPr>
        <w:t>D</w:t>
      </w:r>
      <w:r>
        <w:rPr>
          <w:rFonts w:ascii="Times New Roman" w:hAnsi="Times New Roman" w:eastAsia="Times New Roman" w:cs="Times New Roman"/>
          <w:sz w:val="13"/>
          <w:szCs w:val="13"/>
          <w:position w:val="1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1"/>
        </w:rPr>
        <w:t xml:space="preserve">  </w:t>
      </w:r>
      <w:r>
        <w:rPr>
          <w:rFonts w:ascii="Arial Unicode MS" w:hAnsi="Arial Unicode MS" w:eastAsia="Arial Unicode MS" w:cs="Arial Unicode MS"/>
          <w:spacing w:val="12"/>
          <w:position w:val="4"/>
        </w:rPr>
        <w:t>· </w:t>
      </w:r>
      <w:r>
        <w:rPr>
          <w:rFonts w:ascii="Times New Roman" w:hAnsi="Times New Roman" w:eastAsia="Times New Roman" w:cs="Times New Roman"/>
          <w:position w:val="4"/>
        </w:rPr>
        <w:t>C</w:t>
      </w:r>
      <w:r>
        <w:rPr>
          <w:rFonts w:ascii="Times New Roman" w:hAnsi="Times New Roman" w:eastAsia="Times New Roman" w:cs="Times New Roman"/>
          <w:sz w:val="13"/>
          <w:szCs w:val="13"/>
          <w:position w:val="1"/>
        </w:rPr>
        <w:t>i                               </w:t>
      </w:r>
      <w:r>
        <w:rPr>
          <w:spacing w:val="12"/>
          <w:position w:val="4"/>
        </w:rPr>
        <w:t>(9)</w:t>
      </w:r>
    </w:p>
    <w:p>
      <w:pPr>
        <w:pStyle w:val="BodyText"/>
        <w:ind w:left="1"/>
        <w:spacing w:before="157" w:line="182" w:lineRule="auto"/>
        <w:rPr/>
      </w:pPr>
      <w:r>
        <w:rPr>
          <w:spacing w:val="1"/>
        </w:rPr>
        <w:t>其中，能耗系数 </w:t>
      </w:r>
      <w:r>
        <w:rPr>
          <w:rFonts w:ascii="Times New Roman" w:hAnsi="Times New Roman" w:eastAsia="Times New Roman" w:cs="Times New Roman"/>
          <w:spacing w:val="1"/>
        </w:rPr>
        <w:t>κ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-3"/>
        </w:rPr>
        <w:t>j   </w:t>
      </w:r>
      <w:r>
        <w:rPr>
          <w:spacing w:val="1"/>
        </w:rPr>
        <w:t>和指数 </w:t>
      </w:r>
      <w:r>
        <w:rPr>
          <w:rFonts w:ascii="Times New Roman" w:hAnsi="Times New Roman" w:eastAsia="Times New Roman" w:cs="Times New Roman"/>
          <w:spacing w:val="1"/>
        </w:rPr>
        <w:t>α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1"/>
        </w:rPr>
        <w:t>根据</w:t>
      </w:r>
      <w:r>
        <w:rPr/>
        <w:t>设备类型：</w:t>
      </w:r>
    </w:p>
    <w:p>
      <w:pPr>
        <w:ind w:left="204"/>
        <w:spacing w:before="51" w:line="184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κ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Arial Unicode MS" w:hAnsi="Arial Unicode MS" w:eastAsia="Arial Unicode MS" w:cs="Arial Unicode MS"/>
          <w:sz w:val="21"/>
          <w:szCs w:val="21"/>
          <w:spacing w:val="5"/>
        </w:rPr>
        <w:t>∈</w:t>
      </w:r>
      <w:r>
        <w:rPr>
          <w:rFonts w:ascii="Arial Unicode MS" w:hAnsi="Arial Unicode MS" w:eastAsia="Arial Unicode MS" w:cs="Arial Unicode MS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[2.5,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3.5]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Arial Unicode MS" w:hAnsi="Arial Unicode MS" w:eastAsia="Arial Unicode MS" w:cs="Arial Unicode MS"/>
          <w:sz w:val="21"/>
          <w:szCs w:val="21"/>
          <w:spacing w:val="5"/>
        </w:rPr>
        <w:t>× 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10</w:t>
      </w:r>
      <w:r>
        <w:rPr>
          <w:rFonts w:ascii="Times New Roman" w:hAnsi="Times New Roman" w:eastAsia="Times New Roman" w:cs="Times New Roman"/>
          <w:sz w:val="21"/>
          <w:szCs w:val="21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7"/>
        </w:rPr>
        <w:t>−27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α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= 2.8</w:t>
      </w:r>
    </w:p>
    <w:p>
      <w:pPr>
        <w:ind w:left="204"/>
        <w:spacing w:before="47" w:line="184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κ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Arial Unicode MS" w:hAnsi="Arial Unicode MS" w:eastAsia="Arial Unicode MS" w:cs="Arial Unicode MS"/>
          <w:sz w:val="21"/>
          <w:szCs w:val="21"/>
          <w:spacing w:val="5"/>
        </w:rPr>
        <w:t>∈</w:t>
      </w:r>
      <w:r>
        <w:rPr>
          <w:rFonts w:ascii="Arial Unicode MS" w:hAnsi="Arial Unicode MS" w:eastAsia="Arial Unicode MS" w:cs="Arial Unicode MS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[1.5,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2.5]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Arial Unicode MS" w:hAnsi="Arial Unicode MS" w:eastAsia="Arial Unicode MS" w:cs="Arial Unicode MS"/>
          <w:sz w:val="21"/>
          <w:szCs w:val="21"/>
          <w:spacing w:val="5"/>
        </w:rPr>
        <w:t>× 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10</w:t>
      </w:r>
      <w:r>
        <w:rPr>
          <w:rFonts w:ascii="Times New Roman" w:hAnsi="Times New Roman" w:eastAsia="Times New Roman" w:cs="Times New Roman"/>
          <w:sz w:val="21"/>
          <w:szCs w:val="21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7"/>
        </w:rPr>
        <w:t>−27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α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= 2.5</w:t>
      </w:r>
    </w:p>
    <w:p>
      <w:pPr>
        <w:ind w:left="204"/>
        <w:spacing w:before="47" w:line="184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13"/>
          <w:szCs w:val="13"/>
          <w:spacing w:val="4"/>
        </w:rPr>
        <w:t>•    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κ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Arial Unicode MS" w:hAnsi="Arial Unicode MS" w:eastAsia="Arial Unicode MS" w:cs="Arial Unicode MS"/>
          <w:sz w:val="21"/>
          <w:szCs w:val="21"/>
          <w:spacing w:val="4"/>
        </w:rPr>
        <w:t>∈</w:t>
      </w:r>
      <w:r>
        <w:rPr>
          <w:rFonts w:ascii="Arial Unicode MS" w:hAnsi="Arial Unicode MS" w:eastAsia="Arial Unicode MS" w:cs="Arial Unicode MS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[1.0, 1.8]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Arial Unicode MS" w:hAnsi="Arial Unicode MS" w:eastAsia="Arial Unicode MS" w:cs="Arial Unicode MS"/>
          <w:sz w:val="21"/>
          <w:szCs w:val="21"/>
          <w:spacing w:val="4"/>
        </w:rPr>
        <w:t>× 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10</w:t>
      </w:r>
      <w:r>
        <w:rPr>
          <w:rFonts w:ascii="Times New Roman" w:hAnsi="Times New Roman" w:eastAsia="Times New Roman" w:cs="Times New Roman"/>
          <w:sz w:val="21"/>
          <w:szCs w:val="21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4"/>
          <w:position w:val="7"/>
        </w:rPr>
        <w:t>−27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α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= 2.2</w:t>
      </w:r>
    </w:p>
    <w:p>
      <w:pPr>
        <w:pStyle w:val="BodyText"/>
        <w:ind w:left="3" w:right="124" w:firstLine="428"/>
        <w:spacing w:before="71" w:line="196" w:lineRule="auto"/>
        <w:rPr/>
      </w:pPr>
      <w:r>
        <w:rPr>
          <w:i/>
          <w:iCs/>
          <w:spacing w:val="4"/>
        </w:rPr>
        <w:t>2)</w:t>
      </w:r>
      <w:r>
        <w:rPr>
          <w:spacing w:val="54"/>
        </w:rPr>
        <w:t xml:space="preserve"> </w:t>
      </w:r>
      <w:r>
        <w:rPr>
          <w:spacing w:val="4"/>
        </w:rPr>
        <w:t>传输能耗</w:t>
      </w:r>
      <w:r>
        <w:rPr>
          <w:i/>
          <w:iCs/>
          <w:spacing w:val="4"/>
        </w:rPr>
        <w:t>:</w:t>
      </w:r>
      <w:r>
        <w:rPr>
          <w:spacing w:val="59"/>
        </w:rPr>
        <w:t xml:space="preserve"> </w:t>
      </w:r>
      <w:r>
        <w:rPr>
          <w:spacing w:val="4"/>
        </w:rPr>
        <w:t>无线传输能耗考虑了路径损耗和传</w:t>
      </w:r>
      <w:r>
        <w:rPr/>
        <w:t xml:space="preserve"> </w:t>
      </w:r>
      <w:r>
        <w:rPr>
          <w:spacing w:val="-8"/>
        </w:rPr>
        <w:t>输功率控制：</w:t>
      </w:r>
    </w:p>
    <w:p>
      <w:pPr>
        <w:ind w:left="169"/>
        <w:spacing w:before="20" w:line="534" w:lineRule="exact"/>
        <w:rPr/>
      </w:pPr>
      <w:r>
        <w:rPr>
          <w:position w:val="-11"/>
        </w:rPr>
        <w:drawing>
          <wp:inline distT="0" distB="0" distL="0" distR="0">
            <wp:extent cx="3077248" cy="338643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7248" cy="33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110" w:line="188" w:lineRule="auto"/>
        <w:rPr/>
      </w:pPr>
      <w:r>
        <w:rPr>
          <w:spacing w:val="-3"/>
        </w:rPr>
        <w:t>传输功率根据设备类型和距离动态调整：</w:t>
      </w:r>
    </w:p>
    <w:p>
      <w:pPr>
        <w:pStyle w:val="BodyText"/>
        <w:ind w:left="204"/>
        <w:spacing w:before="8" w:line="206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2"/>
        </w:rPr>
        <w:t xml:space="preserve">   </w:t>
      </w:r>
      <w:r>
        <w:rPr>
          <w:spacing w:val="-2"/>
        </w:rPr>
        <w:t>近距离</w:t>
      </w:r>
      <w:r>
        <w:rPr>
          <w:spacing w:val="24"/>
          <w:w w:val="101"/>
        </w:rPr>
        <w:t xml:space="preserve"> </w:t>
      </w:r>
      <w:r>
        <w:rPr>
          <w:spacing w:val="-2"/>
        </w:rPr>
        <w:t>(&lt;100m)：0.1-0.2 W</w:t>
      </w:r>
    </w:p>
    <w:p>
      <w:pPr>
        <w:pStyle w:val="BodyText"/>
        <w:ind w:left="204"/>
        <w:spacing w:before="1" w:line="205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6"/>
        </w:rPr>
        <w:t xml:space="preserve">    </w:t>
      </w:r>
      <w:r>
        <w:rPr>
          <w:spacing w:val="-2"/>
        </w:rPr>
        <w:t>中距离</w:t>
      </w:r>
      <w:r>
        <w:rPr>
          <w:spacing w:val="27"/>
          <w:w w:val="101"/>
        </w:rPr>
        <w:t xml:space="preserve"> </w:t>
      </w:r>
      <w:r>
        <w:rPr>
          <w:spacing w:val="-13"/>
        </w:rPr>
        <w:t>(100-500m)：0.2-0.4 W</w:t>
      </w:r>
    </w:p>
    <w:p>
      <w:pPr>
        <w:pStyle w:val="BodyText"/>
        <w:ind w:left="204"/>
        <w:spacing w:before="1" w:line="223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4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1"/>
        </w:rPr>
        <w:t xml:space="preserve">   </w:t>
      </w:r>
      <w:r>
        <w:rPr>
          <w:spacing w:val="4"/>
        </w:rPr>
        <w:t>远距离</w:t>
      </w:r>
      <w:r>
        <w:rPr>
          <w:spacing w:val="25"/>
        </w:rPr>
        <w:t xml:space="preserve"> </w:t>
      </w:r>
      <w:r>
        <w:rPr>
          <w:spacing w:val="-9"/>
        </w:rPr>
        <w:t>(&gt;500m)：0.3-0.5 W</w:t>
      </w:r>
    </w:p>
    <w:p>
      <w:pPr>
        <w:pStyle w:val="BodyText"/>
        <w:ind w:right="124" w:firstLine="434"/>
        <w:spacing w:before="26" w:line="197" w:lineRule="auto"/>
        <w:rPr/>
      </w:pPr>
      <w:r>
        <w:rPr>
          <w:i/>
          <w:iCs/>
          <w:spacing w:val="4"/>
        </w:rPr>
        <w:t>3)</w:t>
      </w:r>
      <w:r>
        <w:rPr>
          <w:spacing w:val="53"/>
        </w:rPr>
        <w:t xml:space="preserve"> </w:t>
      </w:r>
      <w:r>
        <w:rPr>
          <w:spacing w:val="4"/>
        </w:rPr>
        <w:t>总能耗</w:t>
      </w:r>
      <w:r>
        <w:rPr>
          <w:i/>
          <w:iCs/>
          <w:spacing w:val="4"/>
        </w:rPr>
        <w:t>:</w:t>
      </w:r>
      <w:r>
        <w:rPr>
          <w:spacing w:val="57"/>
          <w:w w:val="101"/>
        </w:rPr>
        <w:t xml:space="preserve"> </w:t>
      </w:r>
      <w:r>
        <w:rPr>
          <w:spacing w:val="4"/>
        </w:rPr>
        <w:t>移动设备的总能耗包括本地执行和任</w:t>
      </w:r>
      <w:r>
        <w:rPr/>
        <w:t xml:space="preserve"> </w:t>
      </w:r>
      <w:r>
        <w:rPr>
          <w:spacing w:val="-6"/>
        </w:rPr>
        <w:t>务卸载的能耗：</w:t>
      </w:r>
    </w:p>
    <w:p>
      <w:pPr>
        <w:ind w:left="766"/>
        <w:spacing w:before="53" w:line="305" w:lineRule="exact"/>
        <w:rPr/>
      </w:pPr>
      <w:r>
        <w:pict>
          <v:shape id="_x0000_s2" style="position:absolute;margin-left:232.166pt;margin-top:12.9989pt;mso-position-vertical-relative:text;mso-position-horizontal-relative:text;width:19.65pt;height:17.3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/>
                  </w:pPr>
                  <w:r>
                    <w:rPr>
                      <w:spacing w:val="11"/>
                    </w:rPr>
                    <w:t>(11)</w:t>
                  </w:r>
                </w:p>
              </w:txbxContent>
            </v:textbox>
          </v:shape>
        </w:pict>
      </w:r>
      <w:r>
        <w:rPr>
          <w:position w:val="-6"/>
        </w:rPr>
        <w:drawing>
          <wp:inline distT="0" distB="0" distL="0" distR="0">
            <wp:extent cx="2207251" cy="193546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7251" cy="19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59"/>
        <w:spacing w:before="85" w:line="30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3"/>
        </w:rPr>
        <w:t>+x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0"/>
                <w:position w:val="4"/>
              </w:rPr>
              <w:t>cloud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2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z w:val="21"/>
          <w:szCs w:val="21"/>
          <w:spacing w:val="23"/>
          <w:position w:val="-2"/>
        </w:rPr>
        <w:t xml:space="preserve"> </w:t>
      </w:r>
      <w:r>
        <w:rPr>
          <w:rFonts w:ascii="Arial Unicode MS" w:hAnsi="Arial Unicode MS" w:eastAsia="Arial Unicode MS" w:cs="Arial Unicode MS"/>
          <w:sz w:val="21"/>
          <w:szCs w:val="21"/>
          <w:spacing w:val="-4"/>
          <w:position w:val="3"/>
        </w:rPr>
        <w:t>·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3"/>
        </w:rPr>
        <w:t>(E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7"/>
                <w:position w:val="4"/>
              </w:rPr>
              <w:t>d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39"/>
                <w:position w:val="-3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3"/>
        </w:rPr>
        <w:t>,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12"/>
        </w:rPr>
        <w:t>,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1"/>
                <w:position w:val="4"/>
              </w:rPr>
              <w:t>e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68"/>
                <w:position w:val="-3"/>
              </w:rPr>
              <w:t>d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3"/>
        </w:rPr>
        <w:t>(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12"/>
        </w:rPr>
        <w:t>,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66"/>
                <w:position w:val="4"/>
              </w:rPr>
              <w:t>t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11"/>
                <w:position w:val="-3"/>
              </w:rPr>
              <w:t>i</w:t>
            </w:r>
          </w:rubyBase>
        </w:ruby>
      </w:r>
      <w:r>
        <w:rPr>
          <w:sz w:val="13"/>
          <w:szCs w:val="13"/>
          <w:position w:val="-7"/>
        </w:rPr>
        <w:drawing>
          <wp:inline distT="0" distB="0" distL="0" distR="0">
            <wp:extent cx="48196" cy="193545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96" cy="1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3"/>
        </w:rPr>
        <w:t>,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29"/>
                <w:position w:val="4"/>
              </w:rPr>
              <w:t>a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31"/>
                <w:position w:val="-3"/>
              </w:rPr>
              <w:t>e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12"/>
        </w:rPr>
        <w:t>n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3"/>
        </w:rPr>
        <w:t>(i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12"/>
        </w:rPr>
        <w:t>s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3"/>
        </w:rPr>
        <w:t>)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3"/>
        </w:rPr>
        <w:t>+</w:t>
      </w:r>
      <w:r>
        <w:rPr>
          <w:rFonts w:ascii="Times New Roman" w:hAnsi="Times New Roman" w:eastAsia="Times New Roman" w:cs="Times New Roman"/>
          <w:sz w:val="21"/>
          <w:szCs w:val="21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3"/>
        </w:rPr>
        <w:t>E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41"/>
                <w:position w:val="4"/>
              </w:rPr>
              <w:t>e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39"/>
                <w:position w:val="-3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3"/>
        </w:rPr>
        <w:t>,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12"/>
        </w:rPr>
        <w:t>,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23"/>
                <w:position w:val="4"/>
              </w:rPr>
              <w:t>c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76"/>
                <w:position w:val="-3"/>
              </w:rPr>
              <w:t>e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3"/>
        </w:rPr>
        <w:t>(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12"/>
        </w:rPr>
        <w:t>,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66"/>
                <w:position w:val="4"/>
              </w:rPr>
              <w:t>t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23"/>
                <w:position w:val="-3"/>
              </w:rPr>
              <w:t>i</w:t>
            </w:r>
          </w:rubyBase>
        </w:ruby>
      </w:r>
      <w:r>
        <w:rPr>
          <w:sz w:val="13"/>
          <w:szCs w:val="13"/>
          <w:position w:val="-7"/>
        </w:rPr>
        <w:drawing>
          <wp:inline distT="0" distB="0" distL="0" distR="0">
            <wp:extent cx="45684" cy="193545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84" cy="1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3"/>
        </w:rPr>
        <w:t>,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22"/>
                <w:position w:val="4"/>
              </w:rPr>
              <w:t>a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23"/>
                <w:position w:val="-3"/>
              </w:rPr>
              <w:t>c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12"/>
        </w:rPr>
        <w:t>n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3"/>
        </w:rPr>
        <w:t>(i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12"/>
        </w:rPr>
        <w:t>s</w:t>
      </w:r>
      <w:r>
        <w:rPr>
          <w:rFonts w:ascii="Times New Roman" w:hAnsi="Times New Roman" w:eastAsia="Times New Roman" w:cs="Times New Roman"/>
          <w:sz w:val="13"/>
          <w:szCs w:val="13"/>
          <w:spacing w:val="-5"/>
          <w:position w:val="-3"/>
        </w:rPr>
        <w:t>)</w:t>
      </w:r>
      <w:r>
        <w:rPr>
          <w:rFonts w:ascii="Times New Roman" w:hAnsi="Times New Roman" w:eastAsia="Times New Roman" w:cs="Times New Roman"/>
          <w:sz w:val="13"/>
          <w:szCs w:val="13"/>
          <w:spacing w:val="-11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  <w:position w:val="3"/>
        </w:rPr>
        <w:t>)</w:t>
      </w:r>
    </w:p>
    <w:p>
      <w:pPr>
        <w:pStyle w:val="BodyText"/>
        <w:ind w:left="2" w:right="19" w:firstLine="1"/>
        <w:spacing w:before="120" w:line="171" w:lineRule="auto"/>
        <w:rPr/>
      </w:pPr>
      <w:r>
        <w:rPr>
          <w:spacing w:val="3"/>
        </w:rPr>
        <w:t>注意：边缘和云服务器的能耗通常由服务提供商承担，</w:t>
      </w:r>
      <w:r>
        <w:rPr>
          <w:spacing w:val="4"/>
        </w:rPr>
        <w:t xml:space="preserve"> </w:t>
      </w:r>
      <w:r>
        <w:rPr>
          <w:spacing w:val="-3"/>
        </w:rPr>
        <w:t>不计入移动设备的能耗优化目标。</w:t>
      </w:r>
    </w:p>
    <w:p>
      <w:pPr>
        <w:spacing w:line="171" w:lineRule="auto"/>
        <w:sectPr>
          <w:pgSz w:w="12240" w:h="15840"/>
          <w:pgMar w:top="975" w:right="854" w:bottom="0" w:left="981" w:header="0" w:footer="0" w:gutter="0"/>
          <w:cols w:equalWidth="0" w:num="2">
            <w:col w:w="5164" w:space="100"/>
            <w:col w:w="5141" w:space="0"/>
          </w:cols>
        </w:sectPr>
        <w:rPr/>
      </w:pPr>
    </w:p>
    <w:p>
      <w:pPr>
        <w:pStyle w:val="BodyText"/>
        <w:ind w:left="10"/>
        <w:spacing w:before="48" w:line="186" w:lineRule="auto"/>
        <w:rPr/>
      </w:pPr>
      <w:r>
        <w:rPr>
          <w:i/>
          <w:iCs/>
        </w:rPr>
        <w:t>D.</w:t>
      </w:r>
      <w:r>
        <w:rPr>
          <w:spacing w:val="41"/>
        </w:rPr>
        <w:t xml:space="preserve"> </w:t>
      </w:r>
      <w:r>
        <w:rPr/>
        <w:t>优化问题建模</w:t>
      </w:r>
    </w:p>
    <w:p>
      <w:pPr>
        <w:pStyle w:val="BodyText"/>
        <w:ind w:left="442"/>
        <w:spacing w:before="91" w:line="182" w:lineRule="auto"/>
        <w:rPr>
          <w:rFonts w:ascii="Times New Roman" w:hAnsi="Times New Roman" w:eastAsia="Times New Roman" w:cs="Times New Roman"/>
        </w:rPr>
      </w:pPr>
      <w:r>
        <w:rPr>
          <w:i/>
          <w:iCs/>
          <w:spacing w:val="-2"/>
        </w:rPr>
        <w:t>1)</w:t>
      </w:r>
      <w:r>
        <w:rPr>
          <w:spacing w:val="54"/>
        </w:rPr>
        <w:t xml:space="preserve"> </w:t>
      </w:r>
      <w:r>
        <w:rPr>
          <w:spacing w:val="-2"/>
        </w:rPr>
        <w:t>决 策 变 量</w:t>
      </w:r>
      <w:r>
        <w:rPr>
          <w:i/>
          <w:iCs/>
          <w:spacing w:val="-2"/>
        </w:rPr>
        <w:t>:</w:t>
      </w:r>
      <w:r>
        <w:rPr>
          <w:spacing w:val="-2"/>
        </w:rPr>
        <w:t xml:space="preserve">   定 义 二 进 制 决</w:t>
      </w:r>
      <w:r>
        <w:rPr>
          <w:spacing w:val="-3"/>
        </w:rPr>
        <w:t xml:space="preserve"> 策 变 量  </w:t>
      </w:r>
      <w:r>
        <w:rPr>
          <w:rFonts w:ascii="Times New Roman" w:hAnsi="Times New Roman" w:eastAsia="Times New Roman" w:cs="Times New Roman"/>
          <w:spacing w:val="-3"/>
        </w:rPr>
        <w:t>x     =</w:t>
      </w:r>
    </w:p>
    <w:p>
      <w:pPr>
        <w:pStyle w:val="BodyText"/>
        <w:ind w:left="12"/>
        <w:spacing w:line="329" w:lineRule="exact"/>
        <w:rPr/>
      </w:pPr>
      <w:r>
        <w:rPr>
          <w:rFonts w:ascii="Arial Unicode MS" w:hAnsi="Arial Unicode MS" w:eastAsia="Arial Unicode MS" w:cs="Arial Unicode MS"/>
          <w:spacing w:val="9"/>
          <w:position w:val="4"/>
        </w:rPr>
        <w:t>{</w:t>
      </w:r>
      <w:r>
        <w:rPr>
          <w:rFonts w:ascii="Times New Roman" w:hAnsi="Times New Roman" w:eastAsia="Times New Roman" w:cs="Times New Roman"/>
          <w:spacing w:val="9"/>
          <w:position w:val="4"/>
        </w:rPr>
        <w:t>x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3"/>
                <w:position w:val="6"/>
              </w:rPr>
              <w:t>local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1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pacing w:val="9"/>
          <w:position w:val="4"/>
        </w:rPr>
        <w:t>,</w:t>
      </w:r>
      <w:r>
        <w:rPr>
          <w:rFonts w:ascii="Times New Roman" w:hAnsi="Times New Roman" w:eastAsia="Times New Roman" w:cs="Times New Roman"/>
          <w:spacing w:val="-6"/>
          <w:position w:val="4"/>
        </w:rPr>
        <w:t xml:space="preserve"> </w:t>
      </w:r>
      <w:r>
        <w:rPr>
          <w:rFonts w:ascii="Times New Roman" w:hAnsi="Times New Roman" w:eastAsia="Times New Roman" w:cs="Times New Roman"/>
          <w:spacing w:val="9"/>
          <w:position w:val="4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29"/>
                <w:position w:val="6"/>
              </w:rPr>
              <w:t>edge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7"/>
                <w:position w:val="-1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pacing w:val="9"/>
          <w:position w:val="4"/>
        </w:rPr>
        <w:t>,</w:t>
      </w:r>
      <w:r>
        <w:rPr>
          <w:rFonts w:ascii="Times New Roman" w:hAnsi="Times New Roman" w:eastAsia="Times New Roman" w:cs="Times New Roman"/>
          <w:spacing w:val="-12"/>
          <w:position w:val="4"/>
        </w:rPr>
        <w:t xml:space="preserve"> </w:t>
      </w:r>
      <w:r>
        <w:rPr>
          <w:rFonts w:ascii="Times New Roman" w:hAnsi="Times New Roman" w:eastAsia="Times New Roman" w:cs="Times New Roman"/>
          <w:spacing w:val="9"/>
          <w:position w:val="4"/>
        </w:rPr>
        <w:t>x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0"/>
                <w:position w:val="6"/>
              </w:rPr>
              <w:t>cloud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7"/>
                <w:position w:val="-1"/>
              </w:rPr>
              <w:t>i</w:t>
            </w:r>
          </w:rubyBase>
        </w:ruby>
      </w:r>
      <w:r>
        <w:rPr>
          <w:rFonts w:ascii="Arial Unicode MS" w:hAnsi="Arial Unicode MS" w:eastAsia="Arial Unicode MS" w:cs="Arial Unicode MS"/>
          <w:spacing w:val="9"/>
          <w:position w:val="4"/>
        </w:rPr>
        <w:t>}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1"/>
        </w:rPr>
        <w:t>i</w:t>
      </w:r>
      <w:r>
        <w:rPr>
          <w:sz w:val="13"/>
          <w:szCs w:val="13"/>
          <w:spacing w:val="9"/>
          <w:position w:val="1"/>
        </w:rPr>
        <w:t>∈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1"/>
        </w:rPr>
        <w:t>T </w:t>
      </w:r>
      <w:r>
        <w:rPr>
          <w:spacing w:val="9"/>
          <w:position w:val="4"/>
        </w:rPr>
        <w:t>，其中：</w:t>
      </w:r>
    </w:p>
    <w:p>
      <w:pPr>
        <w:pStyle w:val="BodyText"/>
        <w:ind w:left="207"/>
        <w:spacing w:before="54" w:line="295" w:lineRule="exact"/>
        <w:rPr/>
      </w:pPr>
      <w:r>
        <w:rPr>
          <w:sz w:val="13"/>
          <w:szCs w:val="13"/>
          <w:spacing w:val="1"/>
          <w:position w:val="5"/>
        </w:rPr>
        <w:t>•</w:t>
      </w:r>
      <w:r>
        <w:rPr>
          <w:sz w:val="13"/>
          <w:szCs w:val="13"/>
          <w:spacing w:val="21"/>
          <w:position w:val="5"/>
        </w:rPr>
        <w:t xml:space="preserve">  </w:t>
      </w:r>
      <w:r>
        <w:rPr>
          <w:rFonts w:ascii="Times New Roman" w:hAnsi="Times New Roman" w:eastAsia="Times New Roman" w:cs="Times New Roman"/>
          <w:spacing w:val="1"/>
          <w:position w:val="5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3"/>
                <w:position w:val="5"/>
              </w:rPr>
              <w:t>local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1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pacing w:val="38"/>
          <w:w w:val="101"/>
          <w:position w:val="-1"/>
        </w:rPr>
        <w:t xml:space="preserve"> </w:t>
      </w:r>
      <w:r>
        <w:rPr>
          <w:spacing w:val="1"/>
          <w:position w:val="5"/>
        </w:rPr>
        <w:t>表示任务 i 在本地设备执行</w:t>
      </w:r>
    </w:p>
    <w:p>
      <w:pPr>
        <w:pStyle w:val="BodyText"/>
        <w:ind w:left="207"/>
        <w:spacing w:before="9" w:line="330" w:lineRule="exact"/>
        <w:rPr/>
      </w:pPr>
      <w:r>
        <w:rPr>
          <w:sz w:val="13"/>
          <w:szCs w:val="13"/>
          <w:spacing w:val="1"/>
          <w:position w:val="3"/>
        </w:rPr>
        <w:t>•</w:t>
      </w:r>
      <w:r>
        <w:rPr>
          <w:sz w:val="13"/>
          <w:szCs w:val="13"/>
          <w:spacing w:val="20"/>
          <w:w w:val="101"/>
          <w:position w:val="3"/>
        </w:rPr>
        <w:t xml:space="preserve">  </w:t>
      </w:r>
      <w:r>
        <w:rPr>
          <w:rFonts w:ascii="Times New Roman" w:hAnsi="Times New Roman" w:eastAsia="Times New Roman" w:cs="Times New Roman"/>
          <w:spacing w:val="1"/>
          <w:position w:val="3"/>
        </w:rPr>
        <w:t>x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29"/>
                <w:position w:val="4"/>
              </w:rPr>
              <w:t>edge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2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pacing w:val="38"/>
          <w:w w:val="101"/>
          <w:position w:val="-2"/>
        </w:rPr>
        <w:t xml:space="preserve"> </w:t>
      </w:r>
      <w:r>
        <w:rPr>
          <w:spacing w:val="1"/>
          <w:position w:val="3"/>
        </w:rPr>
        <w:t>表示任务 i 卸载到边缘服务器</w:t>
      </w:r>
    </w:p>
    <w:p>
      <w:pPr>
        <w:pStyle w:val="BodyText"/>
        <w:ind w:left="207"/>
        <w:spacing w:before="21" w:line="295" w:lineRule="exact"/>
        <w:rPr/>
      </w:pPr>
      <w:r>
        <w:rPr>
          <w:sz w:val="13"/>
          <w:szCs w:val="13"/>
          <w:spacing w:val="1"/>
          <w:position w:val="5"/>
        </w:rPr>
        <w:t>•</w:t>
      </w:r>
      <w:r>
        <w:rPr>
          <w:sz w:val="13"/>
          <w:szCs w:val="13"/>
          <w:spacing w:val="21"/>
          <w:position w:val="5"/>
        </w:rPr>
        <w:t xml:space="preserve">  </w:t>
      </w:r>
      <w:r>
        <w:rPr>
          <w:rFonts w:ascii="Times New Roman" w:hAnsi="Times New Roman" w:eastAsia="Times New Roman" w:cs="Times New Roman"/>
          <w:spacing w:val="1"/>
          <w:position w:val="5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0"/>
                <w:position w:val="5"/>
              </w:rPr>
              <w:t>cloud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1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pacing w:val="39"/>
          <w:position w:val="-1"/>
        </w:rPr>
        <w:t xml:space="preserve"> </w:t>
      </w:r>
      <w:r>
        <w:rPr>
          <w:spacing w:val="1"/>
          <w:position w:val="5"/>
        </w:rPr>
        <w:t>表示任务 i 卸载到云服务器</w:t>
      </w:r>
    </w:p>
    <w:p>
      <w:pPr>
        <w:pStyle w:val="BodyText"/>
        <w:ind w:right="142" w:firstLine="7"/>
        <w:spacing w:before="82" w:line="202" w:lineRule="auto"/>
        <w:rPr/>
      </w:pPr>
      <w:r>
        <w:rPr>
          <w:spacing w:val="16"/>
        </w:rPr>
        <w:t>连续决策变量 </w:t>
      </w:r>
      <w:r>
        <w:rPr>
          <w:rFonts w:ascii="Times New Roman" w:hAnsi="Times New Roman" w:eastAsia="Times New Roman" w:cs="Times New Roman"/>
          <w:spacing w:val="16"/>
        </w:rPr>
        <w:t>f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=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16"/>
        </w:rPr>
        <w:t>{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position w:val="-2"/>
        </w:rPr>
        <w:t>,j </w:t>
      </w:r>
      <w:r>
        <w:rPr>
          <w:rFonts w:ascii="Arial Unicode MS" w:hAnsi="Arial Unicode MS" w:eastAsia="Arial Unicode MS" w:cs="Arial Unicode MS"/>
          <w:spacing w:val="16"/>
        </w:rPr>
        <w:t>}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position w:val="-2"/>
        </w:rPr>
        <w:t>i</w:t>
      </w:r>
      <w:r>
        <w:rPr>
          <w:sz w:val="13"/>
          <w:szCs w:val="13"/>
          <w:spacing w:val="16"/>
          <w:position w:val="-2"/>
        </w:rPr>
        <w:t>∈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position w:val="-2"/>
        </w:rPr>
        <w:t>T,j</w:t>
      </w:r>
      <w:r>
        <w:rPr>
          <w:sz w:val="13"/>
          <w:szCs w:val="13"/>
          <w:spacing w:val="16"/>
          <w:position w:val="-2"/>
        </w:rPr>
        <w:t>∈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position w:val="-2"/>
        </w:rPr>
        <w:t>D</w:t>
      </w:r>
      <w:r>
        <w:rPr>
          <w:sz w:val="13"/>
          <w:szCs w:val="13"/>
          <w:spacing w:val="16"/>
          <w:position w:val="-2"/>
        </w:rPr>
        <w:t>∪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position w:val="-2"/>
        </w:rPr>
        <w:t>E</w:t>
      </w:r>
      <w:r>
        <w:rPr>
          <w:sz w:val="13"/>
          <w:szCs w:val="13"/>
          <w:spacing w:val="16"/>
          <w:position w:val="-2"/>
        </w:rPr>
        <w:t>∪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position w:val="-2"/>
        </w:rPr>
        <w:t>C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 xml:space="preserve">   </w:t>
      </w:r>
      <w:r>
        <w:rPr>
          <w:spacing w:val="16"/>
        </w:rPr>
        <w:t>表示分配的 </w:t>
      </w:r>
      <w:r>
        <w:rPr/>
        <w:t>CPU</w:t>
      </w:r>
      <w:r>
        <w:rPr>
          <w:spacing w:val="1"/>
        </w:rPr>
        <w:t xml:space="preserve"> </w:t>
      </w:r>
      <w:r>
        <w:rPr>
          <w:spacing w:val="-8"/>
        </w:rPr>
        <w:t>频率。</w:t>
      </w:r>
    </w:p>
    <w:p>
      <w:pPr>
        <w:pStyle w:val="BodyText"/>
        <w:ind w:left="9" w:right="37" w:firstLine="425"/>
        <w:spacing w:before="6" w:line="208" w:lineRule="auto"/>
        <w:rPr/>
      </w:pPr>
      <w:r>
        <w:rPr>
          <w:i/>
          <w:iCs/>
          <w:spacing w:val="-1"/>
        </w:rPr>
        <w:t>2)</w:t>
      </w:r>
      <w:r>
        <w:rPr>
          <w:spacing w:val="-1"/>
        </w:rPr>
        <w:t xml:space="preserve">  目标函数</w:t>
      </w:r>
      <w:r>
        <w:rPr>
          <w:i/>
          <w:iCs/>
          <w:spacing w:val="-1"/>
        </w:rPr>
        <w:t>:</w:t>
      </w:r>
      <w:r>
        <w:rPr>
          <w:spacing w:val="51"/>
        </w:rPr>
        <w:t xml:space="preserve"> </w:t>
      </w:r>
      <w:r>
        <w:rPr>
          <w:spacing w:val="-1"/>
        </w:rPr>
        <w:t>基于实际应用需求和最新研究趋势，</w:t>
      </w:r>
      <w:r>
        <w:rPr/>
        <w:t xml:space="preserve"> </w:t>
      </w:r>
      <w:r>
        <w:rPr>
          <w:spacing w:val="-3"/>
        </w:rPr>
        <w:t>采用加权和方法将双目标转化为单目标：</w:t>
      </w:r>
    </w:p>
    <w:p>
      <w:pPr>
        <w:ind w:left="409"/>
        <w:spacing w:before="49" w:line="585" w:lineRule="exact"/>
        <w:rPr/>
      </w:pPr>
      <w:r>
        <w:rPr>
          <w:position w:val="-12"/>
        </w:rPr>
        <w:drawing>
          <wp:inline distT="0" distB="0" distL="0" distR="0">
            <wp:extent cx="2926765" cy="371582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6765" cy="37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/>
        <w:spacing w:before="171" w:line="186" w:lineRule="auto"/>
        <w:rPr/>
      </w:pPr>
      <w:r>
        <w:rPr>
          <w:spacing w:val="-11"/>
        </w:rPr>
        <w:t>其中：</w:t>
      </w:r>
    </w:p>
    <w:p>
      <w:pPr>
        <w:pStyle w:val="BodyText"/>
        <w:ind w:left="207"/>
        <w:spacing w:before="61" w:line="191" w:lineRule="auto"/>
        <w:rPr/>
      </w:pPr>
      <w:r>
        <w:rPr>
          <w:sz w:val="13"/>
          <w:szCs w:val="13"/>
          <w:spacing w:val="5"/>
        </w:rPr>
        <w:t>•</w:t>
      </w:r>
      <w:r>
        <w:rPr>
          <w:sz w:val="13"/>
          <w:szCs w:val="13"/>
          <w:spacing w:val="27"/>
          <w:w w:val="101"/>
        </w:rPr>
        <w:t xml:space="preserve">  </w:t>
      </w:r>
      <w:r>
        <w:rPr>
          <w:spacing w:val="5"/>
        </w:rPr>
        <w:t>权重设置：</w:t>
      </w:r>
      <w:r>
        <w:rPr>
          <w:rFonts w:ascii="Times New Roman" w:hAnsi="Times New Roman" w:eastAsia="Times New Roman" w:cs="Times New Roman"/>
        </w:rPr>
        <w:t>w</w:t>
      </w:r>
      <w:r>
        <w:rPr>
          <w:rFonts w:ascii="Times New Roman" w:hAnsi="Times New Roman" w:eastAsia="Times New Roman" w:cs="Times New Roman"/>
          <w:sz w:val="13"/>
          <w:szCs w:val="13"/>
          <w:position w:val="7"/>
        </w:rPr>
        <w:t>E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5"/>
        </w:rPr>
        <w:t>= 0.3,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>w</w:t>
      </w:r>
      <w:r>
        <w:rPr>
          <w:rFonts w:ascii="Times New Roman" w:hAnsi="Times New Roman" w:eastAsia="Times New Roman" w:cs="Times New Roman"/>
          <w:sz w:val="13"/>
          <w:szCs w:val="13"/>
          <w:position w:val="7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pacing w:val="5"/>
        </w:rPr>
        <w:t>= 0.3</w:t>
      </w:r>
      <w:r>
        <w:rPr>
          <w:spacing w:val="5"/>
        </w:rPr>
        <w:t>（延迟敏感场景）</w:t>
      </w:r>
    </w:p>
    <w:p>
      <w:pPr>
        <w:pStyle w:val="BodyText"/>
        <w:ind w:left="404" w:right="143" w:hanging="197"/>
        <w:spacing w:before="15" w:line="207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sz w:val="13"/>
          <w:szCs w:val="13"/>
          <w:spacing w:val="32"/>
          <w:position w:val="-2"/>
        </w:rPr>
        <w:t>•</w:t>
      </w:r>
      <w:r>
        <w:rPr>
          <w:sz w:val="13"/>
          <w:szCs w:val="13"/>
          <w:spacing w:val="25"/>
          <w:position w:val="-2"/>
        </w:rPr>
        <w:t xml:space="preserve">  </w:t>
      </w:r>
      <w:r>
        <w:rPr>
          <w:spacing w:val="32"/>
          <w:position w:val="-2"/>
        </w:rPr>
        <w:t>归一化因子：</w:t>
      </w:r>
      <w:r>
        <w:rPr>
          <w:spacing w:val="-42"/>
          <w:position w:val="-2"/>
        </w:rPr>
        <w:t xml:space="preserve"> </w:t>
      </w:r>
      <w:r>
        <w:rPr>
          <w:rFonts w:ascii="Times New Roman" w:hAnsi="Times New Roman" w:eastAsia="Times New Roman" w:cs="Times New Roman"/>
          <w:position w:val="-2"/>
        </w:rPr>
        <w:t>E</w:t>
      </w:r>
      <w:r>
        <w:rPr>
          <w:rFonts w:ascii="Times New Roman" w:hAnsi="Times New Roman" w:eastAsia="Times New Roman" w:cs="Times New Roman"/>
          <w:sz w:val="13"/>
          <w:szCs w:val="13"/>
          <w:position w:val="5"/>
        </w:rPr>
        <w:t>norm</w:t>
      </w:r>
      <w:r>
        <w:rPr>
          <w:rFonts w:ascii="Times New Roman" w:hAnsi="Times New Roman" w:eastAsia="Times New Roman" w:cs="Times New Roman"/>
          <w:sz w:val="13"/>
          <w:szCs w:val="13"/>
          <w:spacing w:val="4"/>
          <w:position w:val="5"/>
        </w:rPr>
        <w:t xml:space="preserve">    </w:t>
      </w:r>
      <w:r>
        <w:rPr>
          <w:rFonts w:ascii="Times New Roman" w:hAnsi="Times New Roman" w:eastAsia="Times New Roman" w:cs="Times New Roman"/>
          <w:spacing w:val="32"/>
          <w:position w:val="-2"/>
        </w:rPr>
        <w:t>=  </w:t>
      </w:r>
      <w:r>
        <w:rPr>
          <w:position w:val="-2"/>
        </w:rPr>
        <w:t>max</w:t>
      </w:r>
      <w:r>
        <w:rPr>
          <w:rFonts w:ascii="Times New Roman" w:hAnsi="Times New Roman" w:eastAsia="Times New Roman" w:cs="Times New Roman"/>
          <w:sz w:val="13"/>
          <w:szCs w:val="13"/>
          <w:position w:val="-5"/>
        </w:rPr>
        <w:t>i</w:t>
      </w:r>
      <w:r>
        <w:rPr>
          <w:sz w:val="13"/>
          <w:szCs w:val="13"/>
          <w:spacing w:val="32"/>
          <w:position w:val="-5"/>
        </w:rPr>
        <w:t>∈</w:t>
      </w:r>
      <w:r>
        <w:rPr>
          <w:sz w:val="13"/>
          <w:szCs w:val="13"/>
          <w:position w:val="-5"/>
        </w:rPr>
        <w:t>T</w:t>
      </w:r>
      <w:r>
        <w:rPr>
          <w:sz w:val="13"/>
          <w:szCs w:val="13"/>
          <w:spacing w:val="32"/>
          <w:position w:val="-5"/>
        </w:rPr>
        <w:t xml:space="preserve"> </w:t>
      </w:r>
      <w:r>
        <w:rPr>
          <w:rFonts w:ascii="Times New Roman" w:hAnsi="Times New Roman" w:eastAsia="Times New Roman" w:cs="Times New Roman"/>
          <w:position w:val="-2"/>
        </w:rPr>
        <w:t>E</w:t>
      </w:r>
      <w:r>
        <w:rPr>
          <w:rFonts w:ascii="Times New Roman" w:hAnsi="Times New Roman" w:eastAsia="Times New Roman" w:cs="Times New Roman"/>
          <w:sz w:val="13"/>
          <w:szCs w:val="13"/>
          <w:position w:val="-7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position w:val="5"/>
        </w:rPr>
        <w:t>local</w:t>
      </w:r>
      <w:r>
        <w:rPr>
          <w:rFonts w:ascii="Times New Roman" w:hAnsi="Times New Roman" w:eastAsia="Times New Roman" w:cs="Times New Roman"/>
          <w:sz w:val="13"/>
          <w:szCs w:val="13"/>
          <w:spacing w:val="-5"/>
          <w:position w:val="5"/>
        </w:rPr>
        <w:t xml:space="preserve"> </w:t>
      </w:r>
      <w:r>
        <w:rPr>
          <w:spacing w:val="32"/>
          <w:position w:val="-2"/>
        </w:rPr>
        <w:t>，</w:t>
      </w:r>
      <w:r>
        <w:rPr>
          <w:rFonts w:ascii="Arial Unicode MS" w:hAnsi="Arial Unicode MS" w:eastAsia="Arial Unicode MS" w:cs="Arial Unicode MS"/>
          <w:position w:val="-2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5"/>
        </w:rPr>
        <w:t>norm</w:t>
      </w:r>
      <w:r>
        <w:rPr>
          <w:rFonts w:ascii="Times New Roman" w:hAnsi="Times New Roman" w:eastAsia="Times New Roman" w:cs="Times New Roman"/>
          <w:sz w:val="13"/>
          <w:szCs w:val="13"/>
          <w:spacing w:val="32"/>
          <w:position w:val="5"/>
        </w:rPr>
        <w:t xml:space="preserve">    </w:t>
      </w:r>
      <w:r>
        <w:rPr>
          <w:rFonts w:ascii="Times New Roman" w:hAnsi="Times New Roman" w:eastAsia="Times New Roman" w:cs="Times New Roman"/>
          <w:spacing w:val="32"/>
          <w:position w:val="-2"/>
        </w:rPr>
        <w:t>=</w:t>
      </w:r>
      <w:r>
        <w:rPr>
          <w:rFonts w:ascii="Times New Roman" w:hAnsi="Times New Roman" w:eastAsia="Times New Roman" w:cs="Times New Roman"/>
          <w:position w:val="-2"/>
        </w:rPr>
        <w:t xml:space="preserve"> </w:t>
      </w:r>
      <w:r>
        <w:rPr>
          <w:spacing w:val="9"/>
          <w:position w:val="-2"/>
        </w:rPr>
        <w:t>max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-5"/>
        </w:rPr>
        <w:t>i</w:t>
      </w:r>
      <w:r>
        <w:rPr>
          <w:sz w:val="13"/>
          <w:szCs w:val="13"/>
          <w:spacing w:val="9"/>
          <w:position w:val="-5"/>
        </w:rPr>
        <w:t>∈T </w:t>
      </w:r>
      <w:r>
        <w:rPr>
          <w:rFonts w:ascii="Times New Roman" w:hAnsi="Times New Roman" w:eastAsia="Times New Roman" w:cs="Times New Roman"/>
          <w:spacing w:val="9"/>
          <w:position w:val="-2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-7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5"/>
        </w:rPr>
        <w:t>cloud</w:t>
      </w:r>
    </w:p>
    <w:p>
      <w:pPr>
        <w:pStyle w:val="BodyText"/>
        <w:ind w:left="437"/>
        <w:spacing w:before="42" w:line="196" w:lineRule="auto"/>
        <w:rPr/>
      </w:pPr>
      <w:r>
        <w:rPr>
          <w:i/>
          <w:iCs/>
          <w:spacing w:val="-6"/>
        </w:rPr>
        <w:t>3)</w:t>
      </w:r>
      <w:r>
        <w:rPr>
          <w:spacing w:val="62"/>
        </w:rPr>
        <w:t xml:space="preserve"> </w:t>
      </w:r>
      <w:r>
        <w:rPr>
          <w:spacing w:val="-6"/>
        </w:rPr>
        <w:t>约束条件</w:t>
      </w:r>
      <w:r>
        <w:rPr>
          <w:i/>
          <w:iCs/>
          <w:spacing w:val="-6"/>
        </w:rPr>
        <w:t>:</w:t>
      </w:r>
    </w:p>
    <w:p>
      <w:pPr>
        <w:pStyle w:val="BodyText"/>
        <w:ind w:left="401" w:right="142" w:hanging="194"/>
        <w:spacing w:before="47" w:line="197" w:lineRule="auto"/>
        <w:rPr/>
      </w:pPr>
      <w:r>
        <w:rPr>
          <w:sz w:val="13"/>
          <w:szCs w:val="13"/>
        </w:rPr>
        <w:t>•</w:t>
      </w:r>
      <w:r>
        <w:rPr>
          <w:sz w:val="13"/>
          <w:szCs w:val="13"/>
          <w:spacing w:val="20"/>
        </w:rPr>
        <w:t xml:space="preserve">  </w:t>
      </w:r>
      <w:r>
        <w:rPr/>
        <w:t>任务分配唯一性约束：每个任务只能在一个位</w:t>
      </w:r>
      <w:r>
        <w:rPr>
          <w:spacing w:val="-1"/>
        </w:rPr>
        <w:t>置执</w:t>
      </w:r>
      <w:r>
        <w:rPr/>
        <w:t xml:space="preserve"> </w:t>
      </w:r>
      <w:r>
        <w:rPr/>
        <w:t>行</w:t>
      </w:r>
    </w:p>
    <w:p>
      <w:pPr>
        <w:pStyle w:val="BodyText"/>
        <w:ind w:left="908"/>
        <w:spacing w:before="171" w:line="329" w:lineRule="exact"/>
        <w:rPr/>
      </w:pPr>
      <w:r>
        <w:rPr>
          <w:rFonts w:ascii="Times New Roman" w:hAnsi="Times New Roman" w:eastAsia="Times New Roman" w:cs="Times New Roman"/>
          <w:spacing w:val="8"/>
          <w:position w:val="4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3"/>
                <w:position w:val="6"/>
              </w:rPr>
              <w:t>local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1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pacing w:val="8"/>
          <w:position w:val="4"/>
        </w:rPr>
        <w:t>+ 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29"/>
                <w:position w:val="6"/>
              </w:rPr>
              <w:t>edge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1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spacing w:val="2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pacing w:val="8"/>
          <w:position w:val="4"/>
        </w:rPr>
        <w:t>+ 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0"/>
                <w:position w:val="6"/>
              </w:rPr>
              <w:t>cloud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  <w:position w:val="-1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pacing w:val="8"/>
          <w:position w:val="4"/>
        </w:rPr>
        <w:t>=</w:t>
      </w:r>
      <w:r>
        <w:rPr>
          <w:rFonts w:ascii="Times New Roman" w:hAnsi="Times New Roman" w:eastAsia="Times New Roman" w:cs="Times New Roman"/>
          <w:spacing w:val="26"/>
          <w:position w:val="4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4"/>
        </w:rPr>
        <w:t>1,    </w:t>
      </w:r>
      <w:r>
        <w:rPr>
          <w:rFonts w:ascii="Arial Unicode MS" w:hAnsi="Arial Unicode MS" w:eastAsia="Arial Unicode MS" w:cs="Arial Unicode MS"/>
          <w:spacing w:val="8"/>
          <w:position w:val="4"/>
        </w:rPr>
        <w:t>∀</w:t>
      </w:r>
      <w:r>
        <w:rPr>
          <w:rFonts w:ascii="Times New Roman" w:hAnsi="Times New Roman" w:eastAsia="Times New Roman" w:cs="Times New Roman"/>
          <w:spacing w:val="8"/>
          <w:position w:val="4"/>
        </w:rPr>
        <w:t>i</w:t>
      </w:r>
      <w:r>
        <w:rPr>
          <w:rFonts w:ascii="Times New Roman" w:hAnsi="Times New Roman" w:eastAsia="Times New Roman" w:cs="Times New Roman"/>
          <w:spacing w:val="23"/>
          <w:position w:val="4"/>
        </w:rPr>
        <w:t xml:space="preserve"> </w:t>
      </w:r>
      <w:r>
        <w:rPr>
          <w:rFonts w:ascii="Arial Unicode MS" w:hAnsi="Arial Unicode MS" w:eastAsia="Arial Unicode MS" w:cs="Arial Unicode MS"/>
          <w:spacing w:val="8"/>
          <w:position w:val="4"/>
        </w:rPr>
        <w:t>∈ T        </w:t>
      </w:r>
      <w:r>
        <w:rPr>
          <w:spacing w:val="8"/>
          <w:position w:val="4"/>
        </w:rPr>
        <w:t>(13)</w:t>
      </w:r>
    </w:p>
    <w:p>
      <w:pPr>
        <w:pStyle w:val="BodyText"/>
        <w:ind w:left="207"/>
        <w:spacing w:before="215" w:line="186" w:lineRule="auto"/>
        <w:rPr/>
      </w:pPr>
      <w:r>
        <w:rPr>
          <w:sz w:val="13"/>
          <w:szCs w:val="13"/>
          <w:spacing w:val="-1"/>
        </w:rPr>
        <w:t>•   </w:t>
      </w:r>
      <w:r>
        <w:rPr>
          <w:spacing w:val="-1"/>
        </w:rPr>
        <w:t>资源容量约束</w:t>
      </w:r>
    </w:p>
    <w:p>
      <w:pPr>
        <w:pStyle w:val="BodyText"/>
        <w:ind w:left="547"/>
        <w:spacing w:before="66" w:line="187" w:lineRule="auto"/>
        <w:rPr/>
      </w:pPr>
      <w:r>
        <w:rPr>
          <w:b/>
          <w:bCs/>
          <w:spacing w:val="-2"/>
        </w:rPr>
        <w:t>-</w:t>
      </w:r>
      <w:r>
        <w:rPr>
          <w:spacing w:val="54"/>
          <w:w w:val="101"/>
        </w:rPr>
        <w:t xml:space="preserve"> </w:t>
      </w:r>
      <w:r>
        <w:rPr>
          <w:spacing w:val="-2"/>
        </w:rPr>
        <w:t>设备资源约束</w:t>
      </w:r>
    </w:p>
    <w:p>
      <w:pPr>
        <w:ind w:left="1145"/>
        <w:spacing w:before="175" w:line="196" w:lineRule="auto"/>
        <w:rPr>
          <w:rFonts w:ascii="Arial Unicode MS" w:hAnsi="Arial Unicode MS" w:eastAsia="Arial Unicode MS" w:cs="Arial Unicode MS"/>
          <w:sz w:val="21"/>
          <w:szCs w:val="21"/>
        </w:rPr>
      </w:pPr>
      <w:r>
        <w:pict>
          <v:shape id="_x0000_s4" style="position:absolute;margin-left:232.302pt;margin-top:9.73474pt;mso-position-vertical-relative:text;mso-position-horizontal-relative:text;width:19.65pt;height:17.3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/>
                  </w:pPr>
                  <w:r>
                    <w:rPr/>
                    <w:t>(14)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3"/>
          <w:szCs w:val="13"/>
          <w:position w:val="-29"/>
        </w:rPr>
        <w:drawing>
          <wp:inline distT="0" distB="0" distL="0" distR="0">
            <wp:extent cx="319372" cy="304919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372" cy="30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position w:val="7"/>
        </w:rPr>
        <w:t>ocal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7"/>
        </w:rPr>
        <w:t xml:space="preserve">  </w:t>
      </w:r>
      <w:r>
        <w:rPr>
          <w:rFonts w:ascii="Arial Unicode MS" w:hAnsi="Arial Unicode MS" w:eastAsia="Arial Unicode MS" w:cs="Arial Unicode MS"/>
          <w:sz w:val="21"/>
          <w:szCs w:val="21"/>
          <w:spacing w:val="11"/>
          <w:position w:val="-1"/>
        </w:rPr>
        <w:t>· </w:t>
      </w:r>
      <w:r>
        <w:rPr>
          <w:rFonts w:ascii="Times New Roman" w:hAnsi="Times New Roman" w:eastAsia="Times New Roman" w:cs="Times New Roman"/>
          <w:sz w:val="21"/>
          <w:szCs w:val="21"/>
          <w:position w:val="-1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-4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-11"/>
          <w:position w:val="-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-4"/>
        </w:rPr>
        <w:t>,d</w:t>
      </w:r>
      <w:r>
        <w:rPr>
          <w:rFonts w:ascii="Times New Roman" w:hAnsi="Times New Roman" w:eastAsia="Times New Roman" w:cs="Times New Roman"/>
          <w:sz w:val="13"/>
          <w:szCs w:val="13"/>
          <w:spacing w:val="-17"/>
          <w:position w:val="-4"/>
        </w:rPr>
        <w:t xml:space="preserve"> </w:t>
      </w:r>
      <w:r>
        <w:rPr>
          <w:sz w:val="13"/>
          <w:szCs w:val="13"/>
          <w:position w:val="-9"/>
        </w:rPr>
        <w:drawing>
          <wp:inline distT="0" distB="0" distL="0" distR="0">
            <wp:extent cx="638397" cy="176590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397" cy="17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spacing w:val="2"/>
          <w:position w:val="-4"/>
        </w:rPr>
        <w:t xml:space="preserve">       </w:t>
      </w:r>
      <w:r>
        <w:rPr>
          <w:rFonts w:ascii="Arial Unicode MS" w:hAnsi="Arial Unicode MS" w:eastAsia="Arial Unicode MS" w:cs="Arial Unicode MS"/>
          <w:sz w:val="21"/>
          <w:szCs w:val="21"/>
          <w:spacing w:val="11"/>
          <w:position w:val="-1"/>
        </w:rPr>
        <w:t>∀</w:t>
      </w:r>
      <w:r>
        <w:rPr>
          <w:rFonts w:ascii="Times New Roman" w:hAnsi="Times New Roman" w:eastAsia="Times New Roman" w:cs="Times New Roman"/>
          <w:sz w:val="21"/>
          <w:szCs w:val="21"/>
          <w:spacing w:val="11"/>
          <w:position w:val="-1"/>
        </w:rPr>
        <w:t>d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  <w:position w:val="-1"/>
        </w:rPr>
        <w:t xml:space="preserve"> </w:t>
      </w:r>
      <w:r>
        <w:rPr>
          <w:rFonts w:ascii="Arial Unicode MS" w:hAnsi="Arial Unicode MS" w:eastAsia="Arial Unicode MS" w:cs="Arial Unicode MS"/>
          <w:sz w:val="21"/>
          <w:szCs w:val="21"/>
          <w:spacing w:val="11"/>
          <w:position w:val="-1"/>
        </w:rPr>
        <w:t>∈ D</w:t>
      </w:r>
    </w:p>
    <w:p>
      <w:pPr>
        <w:pStyle w:val="BodyText"/>
        <w:ind w:left="547"/>
        <w:spacing w:before="172" w:line="185" w:lineRule="auto"/>
        <w:rPr/>
      </w:pPr>
      <w:r>
        <w:rPr>
          <w:b/>
          <w:bCs/>
          <w:spacing w:val="-2"/>
        </w:rPr>
        <w:t>-</w:t>
      </w:r>
      <w:r>
        <w:rPr>
          <w:spacing w:val="60"/>
          <w:w w:val="101"/>
        </w:rPr>
        <w:t xml:space="preserve"> </w:t>
      </w:r>
      <w:r>
        <w:rPr>
          <w:spacing w:val="-2"/>
        </w:rPr>
        <w:t>边缘服务器资源约束</w:t>
      </w:r>
    </w:p>
    <w:p>
      <w:pPr>
        <w:ind w:left="1185"/>
        <w:spacing w:before="172" w:line="199" w:lineRule="auto"/>
        <w:rPr>
          <w:rFonts w:ascii="Arial Unicode MS" w:hAnsi="Arial Unicode MS" w:eastAsia="Arial Unicode MS" w:cs="Arial Unicode MS"/>
          <w:sz w:val="21"/>
          <w:szCs w:val="21"/>
        </w:rPr>
      </w:pPr>
      <w:r>
        <w:pict>
          <v:shape id="_x0000_s6" style="position:absolute;margin-left:232.302pt;margin-top:9.83948pt;mso-position-vertical-relative:text;mso-position-horizontal-relative:text;width:19.65pt;height:17.3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/>
                  </w:pPr>
                  <w:r>
                    <w:rPr/>
                    <w:t>(15)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3"/>
          <w:szCs w:val="13"/>
          <w:position w:val="-29"/>
        </w:rPr>
        <w:drawing>
          <wp:inline distT="0" distB="0" distL="0" distR="0">
            <wp:extent cx="331594" cy="307807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594" cy="30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position w:val="8"/>
        </w:rPr>
        <w:t>dge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8"/>
        </w:rPr>
        <w:t xml:space="preserve">  </w:t>
      </w:r>
      <w:r>
        <w:rPr>
          <w:rFonts w:ascii="Arial Unicode MS" w:hAnsi="Arial Unicode MS" w:eastAsia="Arial Unicode MS" w:cs="Arial Unicode MS"/>
          <w:sz w:val="21"/>
          <w:szCs w:val="21"/>
          <w:spacing w:val="10"/>
          <w:position w:val="-1"/>
        </w:rPr>
        <w:t>· </w:t>
      </w:r>
      <w:r>
        <w:rPr>
          <w:rFonts w:ascii="Times New Roman" w:hAnsi="Times New Roman" w:eastAsia="Times New Roman" w:cs="Times New Roman"/>
          <w:sz w:val="21"/>
          <w:szCs w:val="21"/>
          <w:position w:val="-1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-4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-17"/>
          <w:position w:val="-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-4"/>
        </w:rPr>
        <w:t>,e</w:t>
      </w:r>
      <w:r>
        <w:rPr>
          <w:rFonts w:ascii="Times New Roman" w:hAnsi="Times New Roman" w:eastAsia="Times New Roman" w:cs="Times New Roman"/>
          <w:sz w:val="13"/>
          <w:szCs w:val="13"/>
          <w:spacing w:val="-16"/>
          <w:position w:val="-4"/>
        </w:rPr>
        <w:t xml:space="preserve"> </w:t>
      </w:r>
      <w:r>
        <w:rPr>
          <w:sz w:val="13"/>
          <w:szCs w:val="13"/>
          <w:position w:val="-9"/>
        </w:rPr>
        <w:drawing>
          <wp:inline distT="0" distB="0" distL="0" distR="0">
            <wp:extent cx="638397" cy="176590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397" cy="17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spacing w:val="2"/>
          <w:position w:val="-4"/>
        </w:rPr>
        <w:t xml:space="preserve">       </w:t>
      </w:r>
      <w:r>
        <w:rPr>
          <w:rFonts w:ascii="Arial Unicode MS" w:hAnsi="Arial Unicode MS" w:eastAsia="Arial Unicode MS" w:cs="Arial Unicode MS"/>
          <w:sz w:val="21"/>
          <w:szCs w:val="21"/>
          <w:spacing w:val="10"/>
          <w:position w:val="-1"/>
        </w:rPr>
        <w:t>∀</w:t>
      </w:r>
      <w:r>
        <w:rPr>
          <w:rFonts w:ascii="Times New Roman" w:hAnsi="Times New Roman" w:eastAsia="Times New Roman" w:cs="Times New Roman"/>
          <w:sz w:val="21"/>
          <w:szCs w:val="21"/>
          <w:spacing w:val="10"/>
          <w:position w:val="-1"/>
        </w:rPr>
        <w:t>e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position w:val="-1"/>
        </w:rPr>
        <w:t xml:space="preserve"> </w:t>
      </w:r>
      <w:r>
        <w:rPr>
          <w:rFonts w:ascii="Arial Unicode MS" w:hAnsi="Arial Unicode MS" w:eastAsia="Arial Unicode MS" w:cs="Arial Unicode MS"/>
          <w:sz w:val="21"/>
          <w:szCs w:val="21"/>
          <w:spacing w:val="10"/>
          <w:position w:val="-1"/>
        </w:rPr>
        <w:t>∈ E</w:t>
      </w:r>
    </w:p>
    <w:p>
      <w:pPr>
        <w:pStyle w:val="BodyText"/>
        <w:ind w:left="547"/>
        <w:spacing w:before="173" w:line="184" w:lineRule="auto"/>
        <w:rPr/>
      </w:pPr>
      <w:r>
        <w:rPr>
          <w:b/>
          <w:bCs/>
          <w:spacing w:val="-3"/>
        </w:rPr>
        <w:t>-</w:t>
      </w:r>
      <w:r>
        <w:rPr>
          <w:spacing w:val="68"/>
          <w:w w:val="101"/>
        </w:rPr>
        <w:t xml:space="preserve"> </w:t>
      </w:r>
      <w:r>
        <w:rPr>
          <w:spacing w:val="-3"/>
        </w:rPr>
        <w:t>云服务器资源约束</w:t>
      </w:r>
    </w:p>
    <w:p>
      <w:pPr>
        <w:ind w:left="1163"/>
        <w:spacing w:before="177" w:line="196" w:lineRule="auto"/>
        <w:rPr>
          <w:rFonts w:ascii="Arial Unicode MS" w:hAnsi="Arial Unicode MS" w:eastAsia="Arial Unicode MS" w:cs="Arial Unicode MS"/>
          <w:sz w:val="21"/>
          <w:szCs w:val="21"/>
        </w:rPr>
      </w:pPr>
      <w:r>
        <w:pict>
          <v:shape id="_x0000_s8" style="position:absolute;margin-left:232.302pt;margin-top:9.86174pt;mso-position-vertical-relative:text;mso-position-horizontal-relative:text;width:19.65pt;height:17.3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/>
                  </w:pPr>
                  <w:r>
                    <w:rPr/>
                    <w:t>(16)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3"/>
          <w:szCs w:val="13"/>
          <w:position w:val="-29"/>
        </w:rPr>
        <w:drawing>
          <wp:inline distT="0" distB="0" distL="0" distR="0">
            <wp:extent cx="328760" cy="304919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760" cy="30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position w:val="7"/>
        </w:rPr>
        <w:t>loud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7"/>
        </w:rPr>
        <w:t xml:space="preserve">  </w:t>
      </w:r>
      <w:r>
        <w:rPr>
          <w:rFonts w:ascii="Arial Unicode MS" w:hAnsi="Arial Unicode MS" w:eastAsia="Arial Unicode MS" w:cs="Arial Unicode MS"/>
          <w:sz w:val="21"/>
          <w:szCs w:val="21"/>
          <w:spacing w:val="10"/>
          <w:position w:val="-1"/>
        </w:rPr>
        <w:t>· </w:t>
      </w:r>
      <w:r>
        <w:rPr>
          <w:rFonts w:ascii="Times New Roman" w:hAnsi="Times New Roman" w:eastAsia="Times New Roman" w:cs="Times New Roman"/>
          <w:sz w:val="21"/>
          <w:szCs w:val="21"/>
          <w:position w:val="-1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-4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-9"/>
          <w:position w:val="-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-4"/>
        </w:rPr>
        <w:t>,c</w:t>
      </w:r>
      <w:r>
        <w:rPr>
          <w:rFonts w:ascii="Times New Roman" w:hAnsi="Times New Roman" w:eastAsia="Times New Roman" w:cs="Times New Roman"/>
          <w:sz w:val="13"/>
          <w:szCs w:val="13"/>
          <w:spacing w:val="-16"/>
          <w:position w:val="-4"/>
        </w:rPr>
        <w:t xml:space="preserve"> </w:t>
      </w:r>
      <w:r>
        <w:rPr>
          <w:sz w:val="13"/>
          <w:szCs w:val="13"/>
          <w:position w:val="-9"/>
        </w:rPr>
        <w:drawing>
          <wp:inline distT="0" distB="0" distL="0" distR="0">
            <wp:extent cx="638384" cy="176590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384" cy="17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spacing w:val="2"/>
          <w:position w:val="-4"/>
        </w:rPr>
        <w:t xml:space="preserve">       </w:t>
      </w:r>
      <w:r>
        <w:rPr>
          <w:rFonts w:ascii="Arial Unicode MS" w:hAnsi="Arial Unicode MS" w:eastAsia="Arial Unicode MS" w:cs="Arial Unicode MS"/>
          <w:sz w:val="21"/>
          <w:szCs w:val="21"/>
          <w:spacing w:val="10"/>
          <w:position w:val="-1"/>
        </w:rPr>
        <w:t>∀</w:t>
      </w:r>
      <w:r>
        <w:rPr>
          <w:rFonts w:ascii="Times New Roman" w:hAnsi="Times New Roman" w:eastAsia="Times New Roman" w:cs="Times New Roman"/>
          <w:sz w:val="21"/>
          <w:szCs w:val="21"/>
          <w:spacing w:val="10"/>
          <w:position w:val="-1"/>
        </w:rPr>
        <w:t>c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position w:val="-1"/>
        </w:rPr>
        <w:t xml:space="preserve"> </w:t>
      </w:r>
      <w:r>
        <w:rPr>
          <w:rFonts w:ascii="Arial Unicode MS" w:hAnsi="Arial Unicode MS" w:eastAsia="Arial Unicode MS" w:cs="Arial Unicode MS"/>
          <w:sz w:val="21"/>
          <w:szCs w:val="21"/>
          <w:spacing w:val="10"/>
          <w:position w:val="-1"/>
        </w:rPr>
        <w:t>∈ C</w:t>
      </w:r>
    </w:p>
    <w:p>
      <w:pPr>
        <w:pStyle w:val="BodyText"/>
        <w:ind w:left="207"/>
        <w:spacing w:before="172" w:line="187" w:lineRule="auto"/>
        <w:rPr/>
      </w:pPr>
      <w:r>
        <w:rPr>
          <w:sz w:val="13"/>
          <w:szCs w:val="13"/>
        </w:rPr>
        <w:t>•</w:t>
      </w:r>
      <w:r>
        <w:rPr>
          <w:sz w:val="13"/>
          <w:szCs w:val="13"/>
          <w:spacing w:val="19"/>
          <w:w w:val="102"/>
        </w:rPr>
        <w:t xml:space="preserve">  </w:t>
      </w:r>
      <w:r>
        <w:rPr/>
        <w:t>带宽约束</w:t>
      </w:r>
    </w:p>
    <w:p>
      <w:pPr>
        <w:ind w:left="1405"/>
        <w:spacing w:before="76" w:line="604" w:lineRule="exact"/>
        <w:rPr/>
      </w:pPr>
      <w:r>
        <w:pict>
          <v:shape id="_x0000_s10" style="position:absolute;margin-left:232.302pt;margin-top:28.9395pt;mso-position-vertical-relative:text;mso-position-horizontal-relative:text;width:19.65pt;height:17.3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/>
                  </w:pPr>
                  <w:r>
                    <w:rPr>
                      <w:spacing w:val="3"/>
                    </w:rPr>
                    <w:t>(17)</w:t>
                  </w:r>
                </w:p>
              </w:txbxContent>
            </v:textbox>
          </v:shape>
        </w:pict>
      </w:r>
      <w:r>
        <w:rPr>
          <w:position w:val="-12"/>
        </w:rPr>
        <w:drawing>
          <wp:inline distT="0" distB="0" distL="0" distR="0">
            <wp:extent cx="1789398" cy="383271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9398" cy="38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14"/>
        <w:spacing w:before="49" w:line="603" w:lineRule="exact"/>
        <w:rPr/>
      </w:pPr>
      <w:r>
        <w:rPr>
          <w:position w:val="-12"/>
        </w:rPr>
        <w:drawing>
          <wp:inline distT="0" distB="0" distL="0" distR="0">
            <wp:extent cx="1777550" cy="383257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7550" cy="38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7"/>
        <w:spacing w:before="172" w:line="183" w:lineRule="auto"/>
        <w:rPr/>
      </w:pPr>
      <w:r>
        <w:rPr>
          <w:sz w:val="13"/>
          <w:szCs w:val="13"/>
          <w:spacing w:val="-1"/>
        </w:rPr>
        <w:t>•   </w:t>
      </w:r>
      <w:r>
        <w:rPr>
          <w:spacing w:val="-1"/>
        </w:rPr>
        <w:t>延迟约束</w:t>
      </w:r>
    </w:p>
    <w:p>
      <w:pPr>
        <w:ind w:left="1780"/>
        <w:spacing w:before="9" w:line="182" w:lineRule="auto"/>
        <w:rPr>
          <w:rFonts w:ascii="Arial Unicode MS" w:hAnsi="Arial Unicode MS" w:eastAsia="Arial Unicode MS" w:cs="Arial Unicode MS"/>
          <w:sz w:val="21"/>
          <w:szCs w:val="21"/>
        </w:rPr>
      </w:pPr>
      <w:r>
        <w:pict>
          <v:shape id="_x0000_s12" style="position:absolute;margin-left:232.302pt;margin-top:1.00977pt;mso-position-vertical-relative:text;mso-position-horizontal-relative:text;width:19.65pt;height:17.3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/>
                  </w:pPr>
                  <w:r>
                    <w:rPr/>
                    <w:t>(18)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position w:val="-1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4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2"/>
          <w:position w:val="-4"/>
        </w:rPr>
        <w:t xml:space="preserve">  </w:t>
      </w:r>
      <w:r>
        <w:rPr>
          <w:rFonts w:ascii="Arial Unicode MS" w:hAnsi="Arial Unicode MS" w:eastAsia="Arial Unicode MS" w:cs="Arial Unicode MS"/>
          <w:sz w:val="21"/>
          <w:szCs w:val="21"/>
          <w:spacing w:val="16"/>
          <w:position w:val="-1"/>
        </w:rPr>
        <w:t>≤ </w:t>
      </w:r>
      <w:r>
        <w:rPr>
          <w:rFonts w:ascii="Times New Roman" w:hAnsi="Times New Roman" w:eastAsia="Times New Roman" w:cs="Times New Roman"/>
          <w:sz w:val="21"/>
          <w:szCs w:val="21"/>
          <w:position w:val="-1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6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position w:val="7"/>
        </w:rPr>
        <w:t>max</w:t>
      </w:r>
      <w:r>
        <w:rPr>
          <w:rFonts w:ascii="Times New Roman" w:hAnsi="Times New Roman" w:eastAsia="Times New Roman" w:cs="Times New Roman"/>
          <w:sz w:val="13"/>
          <w:szCs w:val="13"/>
          <w:spacing w:val="-5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position w:val="-1"/>
        </w:rPr>
        <w:t>,    </w:t>
      </w:r>
      <w:r>
        <w:rPr>
          <w:rFonts w:ascii="Arial Unicode MS" w:hAnsi="Arial Unicode MS" w:eastAsia="Arial Unicode MS" w:cs="Arial Unicode MS"/>
          <w:sz w:val="21"/>
          <w:szCs w:val="21"/>
          <w:spacing w:val="16"/>
          <w:position w:val="-1"/>
        </w:rPr>
        <w:t>∀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position w:val="-1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position w:val="-1"/>
        </w:rPr>
        <w:t xml:space="preserve"> </w:t>
      </w:r>
      <w:r>
        <w:rPr>
          <w:rFonts w:ascii="Arial Unicode MS" w:hAnsi="Arial Unicode MS" w:eastAsia="Arial Unicode MS" w:cs="Arial Unicode MS"/>
          <w:sz w:val="21"/>
          <w:szCs w:val="21"/>
          <w:spacing w:val="16"/>
          <w:position w:val="-1"/>
        </w:rPr>
        <w:t>∈ 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06"/>
        <w:spacing w:before="40" w:line="192" w:lineRule="auto"/>
        <w:rPr/>
      </w:pPr>
      <w:r>
        <w:rPr>
          <w:sz w:val="13"/>
          <w:szCs w:val="13"/>
          <w:spacing w:val="-2"/>
        </w:rPr>
        <w:t>•   </w:t>
      </w:r>
      <w:r>
        <w:rPr>
          <w:spacing w:val="-2"/>
        </w:rPr>
        <w:t>能量预算约束（针对电池供电设备）</w:t>
      </w:r>
    </w:p>
    <w:p>
      <w:pPr>
        <w:ind w:left="942"/>
        <w:spacing w:before="163" w:line="194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-29"/>
        </w:rPr>
        <w:drawing>
          <wp:inline distT="0" distB="0" distL="0" distR="0">
            <wp:extent cx="233887" cy="305910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887" cy="3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E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-4"/>
        </w:rPr>
        <w:t>i  </w:t>
      </w:r>
      <w:r>
        <w:rPr>
          <w:rFonts w:ascii="Arial Unicode MS" w:hAnsi="Arial Unicode MS" w:eastAsia="Arial Unicode MS" w:cs="Arial Unicode MS"/>
          <w:sz w:val="21"/>
          <w:szCs w:val="21"/>
          <w:spacing w:val="11"/>
        </w:rPr>
        <w:t>≤ 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E</w:t>
      </w:r>
      <w:r>
        <w:rPr>
          <w:sz w:val="21"/>
          <w:szCs w:val="21"/>
          <w:position w:val="-10"/>
        </w:rPr>
        <w:drawing>
          <wp:inline distT="0" distB="0" distL="0" distR="0">
            <wp:extent cx="47364" cy="188630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64" cy="18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8"/>
        </w:rPr>
        <w:t>udget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,    </w:t>
      </w:r>
      <w:r>
        <w:rPr>
          <w:rFonts w:ascii="Arial Unicode MS" w:hAnsi="Arial Unicode MS" w:eastAsia="Arial Unicode MS" w:cs="Arial Unicode MS"/>
          <w:sz w:val="21"/>
          <w:szCs w:val="21"/>
          <w:spacing w:val="11"/>
        </w:rPr>
        <w:t>∀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d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Arial Unicode MS" w:hAnsi="Arial Unicode MS" w:eastAsia="Arial Unicode MS" w:cs="Arial Unicode MS"/>
          <w:sz w:val="21"/>
          <w:szCs w:val="21"/>
          <w:spacing w:val="11"/>
        </w:rPr>
        <w:t>∈ D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battery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        </w:t>
      </w:r>
      <w:r>
        <w:rPr>
          <w:sz w:val="21"/>
          <w:szCs w:val="21"/>
          <w:position w:val="-6"/>
        </w:rPr>
        <w:drawing>
          <wp:inline distT="0" distB="0" distL="0" distR="0">
            <wp:extent cx="224647" cy="134683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647" cy="13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6"/>
        <w:spacing w:before="169" w:line="195" w:lineRule="auto"/>
        <w:rPr/>
      </w:pPr>
      <w:r>
        <w:rPr>
          <w:sz w:val="13"/>
          <w:szCs w:val="13"/>
          <w:spacing w:val="-2"/>
        </w:rPr>
        <w:t>•</w:t>
      </w:r>
      <w:r>
        <w:rPr>
          <w:sz w:val="13"/>
          <w:szCs w:val="13"/>
          <w:spacing w:val="22"/>
        </w:rPr>
        <w:t xml:space="preserve">  </w:t>
      </w:r>
      <w:r>
        <w:rPr>
          <w:spacing w:val="-2"/>
        </w:rPr>
        <w:t>服务质量</w:t>
      </w:r>
      <w:r>
        <w:rPr>
          <w:spacing w:val="24"/>
          <w:w w:val="101"/>
        </w:rPr>
        <w:t xml:space="preserve"> </w:t>
      </w:r>
      <w:r>
        <w:rPr>
          <w:spacing w:val="-2"/>
        </w:rPr>
        <w:t>(QoS) 约束</w:t>
      </w:r>
    </w:p>
    <w:p>
      <w:pPr>
        <w:pStyle w:val="BodyText"/>
        <w:ind w:left="1432"/>
        <w:spacing w:before="77"/>
        <w:rPr/>
      </w:pPr>
      <w:r>
        <w:rPr>
          <w:rFonts w:ascii="Arial Unicode MS" w:hAnsi="Arial Unicode MS" w:eastAsia="Arial Unicode MS" w:cs="Arial Unicode MS"/>
          <w:position w:val="-27"/>
        </w:rPr>
        <w:drawing>
          <wp:inline distT="0" distB="0" distL="0" distR="0">
            <wp:extent cx="1190967" cy="357256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0967" cy="35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spacing w:val="21"/>
        </w:rPr>
        <w:t xml:space="preserve"> </w:t>
      </w:r>
      <w:r>
        <w:rPr>
          <w:rFonts w:ascii="Arial Unicode MS" w:hAnsi="Arial Unicode MS" w:eastAsia="Arial Unicode MS" w:cs="Arial Unicode MS"/>
          <w:spacing w:val="8"/>
        </w:rPr>
        <w:t>≥ </w:t>
      </w:r>
      <w:r>
        <w:rPr>
          <w:rFonts w:ascii="Times New Roman" w:hAnsi="Times New Roman" w:eastAsia="Times New Roman" w:cs="Times New Roman"/>
          <w:spacing w:val="8"/>
        </w:rPr>
        <w:t>θ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QoS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-2"/>
        </w:rPr>
        <w:t xml:space="preserve">                    </w:t>
      </w:r>
      <w:r>
        <w:rPr>
          <w:spacing w:val="8"/>
        </w:rPr>
        <w:t>(20)</w:t>
      </w:r>
    </w:p>
    <w:p>
      <w:pPr>
        <w:pStyle w:val="BodyText"/>
        <w:ind w:left="403"/>
        <w:spacing w:before="170" w:line="191" w:lineRule="auto"/>
        <w:rPr/>
      </w:pPr>
      <w:r>
        <w:rPr>
          <w:spacing w:val="-2"/>
        </w:rPr>
        <w:t>其中，</w:t>
      </w:r>
      <w:r>
        <w:rPr>
          <w:rFonts w:ascii="Times New Roman" w:hAnsi="Times New Roman" w:eastAsia="Times New Roman" w:cs="Times New Roman"/>
          <w:spacing w:val="-2"/>
        </w:rPr>
        <w:t>θ</w:t>
      </w: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2"/>
        </w:rPr>
        <w:t>QoS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=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0.95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spacing w:val="-2"/>
        </w:rPr>
        <w:t>表示 95% 的任务满</w:t>
      </w:r>
      <w:r>
        <w:rPr>
          <w:spacing w:val="-3"/>
        </w:rPr>
        <w:t>足延迟要求。</w:t>
      </w:r>
    </w:p>
    <w:p>
      <w:pPr>
        <w:pStyle w:val="BodyText"/>
        <w:ind w:left="5" w:right="181" w:firstLine="420"/>
        <w:spacing w:before="16" w:line="206" w:lineRule="auto"/>
        <w:rPr/>
      </w:pPr>
      <w:r>
        <w:rPr>
          <w:i/>
          <w:iCs/>
        </w:rPr>
        <w:t>4)</w:t>
      </w:r>
      <w:r>
        <w:rPr>
          <w:spacing w:val="62"/>
          <w:w w:val="101"/>
        </w:rPr>
        <w:t xml:space="preserve"> </w:t>
      </w:r>
      <w:r>
        <w:rPr/>
        <w:t>问题复杂度分析</w:t>
      </w:r>
      <w:r>
        <w:rPr>
          <w:i/>
          <w:iCs/>
        </w:rPr>
        <w:t>:</w:t>
      </w:r>
      <w:r>
        <w:rPr>
          <w:spacing w:val="38"/>
        </w:rPr>
        <w:t xml:space="preserve"> </w:t>
      </w:r>
      <w:r>
        <w:rPr>
          <w:b/>
          <w:bCs/>
        </w:rPr>
        <w:t>定理</w:t>
      </w:r>
      <w:r>
        <w:rPr/>
        <w:t xml:space="preserve"> </w:t>
      </w:r>
      <w:r>
        <w:rPr>
          <w:b/>
          <w:bCs/>
        </w:rPr>
        <w:t>1：</w:t>
      </w:r>
      <w:r>
        <w:rPr>
          <w:spacing w:val="-31"/>
        </w:rPr>
        <w:t xml:space="preserve"> </w:t>
      </w:r>
      <w:r>
        <w:rPr/>
        <w:t>MEC 任</w:t>
      </w:r>
      <w:r>
        <w:rPr>
          <w:spacing w:val="-1"/>
        </w:rPr>
        <w:t>务卸载与资</w:t>
      </w:r>
      <w:r>
        <w:rPr/>
        <w:t xml:space="preserve"> </w:t>
      </w:r>
      <w:r>
        <w:rPr>
          <w:spacing w:val="-1"/>
        </w:rPr>
        <w:t>源分配问题是 </w:t>
      </w:r>
      <w:r>
        <w:rPr>
          <w:rFonts w:ascii="Arial Unicode MS" w:hAnsi="Arial Unicode MS" w:eastAsia="Arial Unicode MS" w:cs="Arial Unicode MS"/>
          <w:spacing w:val="-1"/>
        </w:rPr>
        <w:t>NP</w:t>
      </w:r>
      <w:r>
        <w:rPr>
          <w:spacing w:val="-1"/>
        </w:rPr>
        <w:t>-hard。</w:t>
      </w:r>
    </w:p>
    <w:p>
      <w:pPr>
        <w:pStyle w:val="BodyText"/>
        <w:ind w:left="2" w:right="76" w:hanging="2"/>
        <w:spacing w:before="4" w:line="212" w:lineRule="auto"/>
        <w:jc w:val="both"/>
        <w:rPr/>
      </w:pPr>
      <w:r>
        <w:rPr>
          <w:b/>
          <w:bCs/>
          <w:spacing w:val="-11"/>
        </w:rPr>
        <w:t>证明：</w:t>
      </w:r>
      <w:r>
        <w:rPr>
          <w:spacing w:val="-11"/>
        </w:rPr>
        <w:t>考虑一个特殊实例：仅有一个边缘服务器（</w:t>
      </w:r>
      <w:r>
        <w:rPr>
          <w:rFonts w:ascii="Times New Roman" w:hAnsi="Times New Roman" w:eastAsia="Times New Roman" w:cs="Times New Roman"/>
          <w:spacing w:val="-11"/>
        </w:rPr>
        <w:t>E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=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1</w:t>
      </w:r>
      <w:r>
        <w:rPr>
          <w:spacing w:val="-31"/>
          <w:w w:val="77"/>
        </w:rPr>
        <w:t>），</w:t>
      </w:r>
      <w:r>
        <w:rPr/>
        <w:t xml:space="preserve"> </w:t>
      </w:r>
      <w:r>
        <w:rPr>
          <w:spacing w:val="2"/>
        </w:rPr>
        <w:t>所有任务具有相同的数据量 </w:t>
      </w:r>
      <w:r>
        <w:rPr>
          <w:rFonts w:ascii="Times New Roman" w:hAnsi="Times New Roman" w:eastAsia="Times New Roman" w:cs="Times New Roman"/>
          <w:spacing w:val="2"/>
        </w:rPr>
        <w:t>D  </w:t>
      </w:r>
      <w:r>
        <w:rPr>
          <w:spacing w:val="2"/>
        </w:rPr>
        <w:t>和计算复杂度 </w:t>
      </w: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spacing w:val="2"/>
        </w:rPr>
        <w:t>，且忽</w:t>
      </w:r>
      <w:r>
        <w:rPr>
          <w:spacing w:val="6"/>
        </w:rPr>
        <w:t xml:space="preserve">  </w:t>
      </w:r>
      <w:r>
        <w:rPr>
          <w:spacing w:val="-1"/>
        </w:rPr>
        <w:t>略传输延迟。此时，问题等价于</w:t>
      </w:r>
    </w:p>
    <w:p>
      <w:pPr>
        <w:ind w:left="1424"/>
        <w:spacing w:before="199" w:line="480" w:lineRule="exact"/>
        <w:rPr/>
      </w:pPr>
      <w:r>
        <w:rPr>
          <w:position w:val="-10"/>
        </w:rPr>
        <w:drawing>
          <wp:inline distT="0" distB="0" distL="0" distR="0">
            <wp:extent cx="645141" cy="304906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141" cy="30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53"/>
        <w:spacing w:before="52" w:line="214" w:lineRule="auto"/>
        <w:rPr/>
      </w:pPr>
      <w:r>
        <w:rPr>
          <w:spacing w:val="-2"/>
          <w:position w:val="7"/>
        </w:rPr>
        <w:t>s.t.</w:t>
      </w:r>
      <w:r>
        <w:rPr>
          <w:spacing w:val="34"/>
          <w:w w:val="101"/>
          <w:position w:val="7"/>
        </w:rPr>
        <w:t xml:space="preserve">  </w:t>
      </w:r>
      <w:r>
        <w:rPr>
          <w:position w:val="-13"/>
        </w:rPr>
        <w:drawing>
          <wp:inline distT="0" distB="0" distL="0" distR="0">
            <wp:extent cx="599632" cy="317829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632" cy="31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7"/>
        </w:rPr>
        <w:t xml:space="preserve">   </w:t>
      </w:r>
      <w:r>
        <w:rPr>
          <w:rFonts w:ascii="Arial Unicode MS" w:hAnsi="Arial Unicode MS" w:eastAsia="Arial Unicode MS" w:cs="Arial Unicode MS"/>
          <w:spacing w:val="-2"/>
          <w:position w:val="7"/>
        </w:rPr>
        <w:t>∀</w:t>
      </w:r>
      <w:r>
        <w:rPr>
          <w:rFonts w:ascii="Times New Roman" w:hAnsi="Times New Roman" w:eastAsia="Times New Roman" w:cs="Times New Roman"/>
          <w:spacing w:val="-2"/>
          <w:position w:val="7"/>
        </w:rPr>
        <w:t>i</w:t>
      </w:r>
      <w:r>
        <w:rPr>
          <w:rFonts w:ascii="Times New Roman" w:hAnsi="Times New Roman" w:eastAsia="Times New Roman" w:cs="Times New Roman"/>
          <w:spacing w:val="26"/>
          <w:position w:val="7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position w:val="7"/>
        </w:rPr>
        <w:t>∈ S</w:t>
      </w:r>
      <w:r>
        <w:rPr>
          <w:rFonts w:ascii="Arial Unicode MS" w:hAnsi="Arial Unicode MS" w:eastAsia="Arial Unicode MS" w:cs="Arial Unicode MS"/>
          <w:spacing w:val="-32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7"/>
        </w:rPr>
        <w:t>,</w:t>
      </w:r>
      <w:r>
        <w:rPr>
          <w:rFonts w:ascii="Times New Roman" w:hAnsi="Times New Roman" w:eastAsia="Times New Roman" w:cs="Times New Roman"/>
          <w:position w:val="7"/>
        </w:rPr>
        <w:t xml:space="preserve">                   </w:t>
      </w:r>
      <w:r>
        <w:rPr>
          <w:spacing w:val="-2"/>
          <w:position w:val="-12"/>
        </w:rPr>
        <w:t>(21)</w:t>
      </w:r>
    </w:p>
    <w:p>
      <w:pPr>
        <w:ind w:left="1884"/>
        <w:spacing w:line="480" w:lineRule="exact"/>
        <w:rPr/>
      </w:pPr>
      <w:r>
        <w:rPr>
          <w:position w:val="-10"/>
        </w:rPr>
        <w:drawing>
          <wp:inline distT="0" distB="0" distL="0" distR="0">
            <wp:extent cx="826814" cy="304907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6814" cy="30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48"/>
        <w:spacing w:before="124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1"/>
          <w:position w:val="-2"/>
        </w:rPr>
        <w:t xml:space="preserve">  </w:t>
      </w:r>
      <w:r>
        <w:rPr>
          <w:rFonts w:ascii="Arial Unicode MS" w:hAnsi="Arial Unicode MS" w:eastAsia="Arial Unicode MS" w:cs="Arial Unicode MS"/>
          <w:sz w:val="21"/>
          <w:szCs w:val="21"/>
          <w:spacing w:val="7"/>
        </w:rPr>
        <w:t>≥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0,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  </w:t>
      </w:r>
      <w:r>
        <w:rPr>
          <w:rFonts w:ascii="Arial Unicode MS" w:hAnsi="Arial Unicode MS" w:eastAsia="Arial Unicode MS" w:cs="Arial Unicode MS"/>
          <w:sz w:val="21"/>
          <w:szCs w:val="21"/>
          <w:spacing w:val="7"/>
        </w:rPr>
        <w:t>∀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Arial Unicode MS" w:hAnsi="Arial Unicode MS" w:eastAsia="Arial Unicode MS" w:cs="Arial Unicode MS"/>
          <w:sz w:val="21"/>
          <w:szCs w:val="21"/>
          <w:spacing w:val="7"/>
        </w:rPr>
        <w:t>∈ S</w:t>
      </w:r>
      <w:r>
        <w:rPr>
          <w:rFonts w:ascii="Arial Unicode MS" w:hAnsi="Arial Unicode MS" w:eastAsia="Arial Unicode MS" w:cs="Arial Unicode MS"/>
          <w:sz w:val="21"/>
          <w:szCs w:val="21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,</w:t>
      </w:r>
    </w:p>
    <w:p>
      <w:pPr>
        <w:pStyle w:val="BodyText"/>
        <w:ind w:left="2" w:firstLine="420"/>
        <w:spacing w:before="69" w:line="212" w:lineRule="auto"/>
        <w:rPr/>
      </w:pPr>
      <w:r>
        <w:rPr>
          <w:spacing w:val="4"/>
        </w:rPr>
        <w:t>其中 </w:t>
      </w:r>
      <w:r>
        <w:rPr>
          <w:rFonts w:ascii="Arial Unicode MS" w:hAnsi="Arial Unicode MS" w:eastAsia="Arial Unicode MS" w:cs="Arial Unicode MS"/>
          <w:spacing w:val="4"/>
        </w:rPr>
        <w:t>S</w:t>
      </w:r>
      <w:r>
        <w:rPr>
          <w:rFonts w:ascii="Arial Unicode MS" w:hAnsi="Arial Unicode MS" w:eastAsia="Arial Unicode MS" w:cs="Arial Unicode MS"/>
          <w:spacing w:val="33"/>
          <w:w w:val="101"/>
        </w:rPr>
        <w:t xml:space="preserve"> </w:t>
      </w:r>
      <w:r>
        <w:rPr>
          <w:spacing w:val="4"/>
        </w:rPr>
        <w:t>为被选中在边缘执行的任务集合，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7"/>
        </w:rPr>
        <w:t>max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position w:val="7"/>
        </w:rPr>
        <w:t xml:space="preserve">  </w:t>
      </w:r>
      <w:r>
        <w:rPr>
          <w:spacing w:val="4"/>
        </w:rPr>
        <w:t>为</w:t>
      </w:r>
      <w:r>
        <w:rPr/>
        <w:t xml:space="preserve">   </w:t>
      </w:r>
      <w:r>
        <w:rPr>
          <w:spacing w:val="7"/>
        </w:rPr>
        <w:t>服务器可用 </w:t>
      </w:r>
      <w:r>
        <w:rPr/>
        <w:t>CPU</w:t>
      </w:r>
      <w:r>
        <w:rPr>
          <w:spacing w:val="7"/>
        </w:rPr>
        <w:t xml:space="preserve"> 周期总量。定义每个任务 </w:t>
      </w:r>
      <w:r>
        <w:rPr>
          <w:rFonts w:ascii="Times New Roman" w:hAnsi="Times New Roman" w:eastAsia="Times New Roman" w:cs="Times New Roman"/>
          <w:spacing w:val="7"/>
        </w:rPr>
        <w:t>i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7"/>
        </w:rPr>
        <w:t>的“重量”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w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pacing w:val="21"/>
        </w:rPr>
        <w:t>= 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-8"/>
          <w:position w:val="-2"/>
        </w:rPr>
        <w:t xml:space="preserve"> </w:t>
      </w:r>
      <w:r>
        <w:rPr>
          <w:spacing w:val="21"/>
        </w:rPr>
        <w:t>，“价值”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position w:val="-2"/>
        </w:rPr>
        <w:t xml:space="preserve">  </w:t>
      </w:r>
      <w:r>
        <w:rPr>
          <w:spacing w:val="21"/>
        </w:rPr>
        <w:t>为</w:t>
      </w:r>
    </w:p>
    <w:p>
      <w:pPr>
        <w:ind w:left="1679"/>
        <w:spacing w:before="12" w:line="510" w:lineRule="exact"/>
        <w:rPr/>
      </w:pPr>
      <w:r>
        <w:rPr>
          <w:position w:val="-10"/>
        </w:rPr>
        <w:drawing>
          <wp:inline distT="0" distB="0" distL="0" distR="0">
            <wp:extent cx="1054721" cy="323830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4721" cy="32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81" w:firstLine="5"/>
        <w:spacing w:before="146" w:line="207" w:lineRule="auto"/>
        <w:jc w:val="both"/>
        <w:rPr/>
      </w:pPr>
      <w:r>
        <w:rPr>
          <w:spacing w:val="7"/>
        </w:rPr>
        <w:t>则式</w:t>
      </w:r>
      <w:r>
        <w:rPr>
          <w:spacing w:val="50"/>
        </w:rPr>
        <w:t xml:space="preserve"> </w:t>
      </w:r>
      <w:r>
        <w:rPr>
          <w:spacing w:val="7"/>
        </w:rPr>
        <w:t>(21) 转化为在容量 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7"/>
        </w:rPr>
        <w:t>max</w:t>
      </w:r>
      <w:r>
        <w:rPr>
          <w:rFonts w:ascii="Times New Roman" w:hAnsi="Times New Roman" w:eastAsia="Times New Roman" w:cs="Times New Roman"/>
          <w:sz w:val="13"/>
          <w:szCs w:val="13"/>
          <w:spacing w:val="4"/>
          <w:position w:val="7"/>
        </w:rPr>
        <w:t xml:space="preserve">   </w:t>
      </w:r>
      <w:r>
        <w:rPr>
          <w:spacing w:val="7"/>
        </w:rPr>
        <w:t>的背包中选择物品以最</w:t>
      </w:r>
      <w:r>
        <w:rPr>
          <w:spacing w:val="1"/>
        </w:rPr>
        <w:t xml:space="preserve"> </w:t>
      </w:r>
      <w:r>
        <w:rPr>
          <w:spacing w:val="20"/>
        </w:rPr>
        <w:t>大化总价值的经典 </w:t>
      </w:r>
      <w:r>
        <w:rPr>
          <w:rFonts w:ascii="Times New Roman" w:hAnsi="Times New Roman" w:eastAsia="Times New Roman" w:cs="Times New Roman"/>
        </w:rPr>
        <w:t>Knapsack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spacing w:val="20"/>
        </w:rPr>
        <w:t>问题，而 </w:t>
      </w:r>
      <w:r>
        <w:rPr>
          <w:rFonts w:ascii="Times New Roman" w:hAnsi="Times New Roman" w:eastAsia="Times New Roman" w:cs="Times New Roman"/>
        </w:rPr>
        <w:t>Knapsack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20"/>
        </w:rPr>
        <w:t>已</w:t>
      </w:r>
      <w:r>
        <w:rPr/>
        <w:t xml:space="preserve"> </w:t>
      </w:r>
      <w:r>
        <w:rPr/>
        <w:t>被证明为 </w:t>
      </w:r>
      <w:r>
        <w:rPr>
          <w:rFonts w:ascii="Arial Unicode MS" w:hAnsi="Arial Unicode MS" w:eastAsia="Arial Unicode MS" w:cs="Arial Unicode MS"/>
        </w:rPr>
        <w:t>NP</w:t>
      </w:r>
      <w:r>
        <w:rPr/>
        <w:t>-hard。因此，原问题亦为 </w:t>
      </w:r>
      <w:r>
        <w:rPr>
          <w:rFonts w:ascii="Arial Unicode MS" w:hAnsi="Arial Unicode MS" w:eastAsia="Arial Unicode MS" w:cs="Arial Unicode MS"/>
        </w:rPr>
        <w:t>NP</w:t>
      </w:r>
      <w:r>
        <w:rPr/>
        <w:t>-hard。</w:t>
      </w:r>
    </w:p>
    <w:p>
      <w:pPr>
        <w:pStyle w:val="BodyText"/>
        <w:ind w:left="1" w:right="189" w:firstLine="425"/>
        <w:spacing w:before="103" w:line="200" w:lineRule="auto"/>
        <w:jc w:val="both"/>
        <w:rPr/>
      </w:pPr>
      <w:r>
        <w:rPr>
          <w:spacing w:val="-2"/>
        </w:rPr>
        <w:t>此外，完整模型中既含二进制变量 </w:t>
      </w:r>
      <w:r>
        <w:rPr>
          <w:rFonts w:ascii="Times New Roman" w:hAnsi="Times New Roman" w:eastAsia="Times New Roman" w:cs="Times New Roman"/>
          <w:spacing w:val="-2"/>
        </w:rPr>
        <w:t>x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-2"/>
        </w:rPr>
        <w:t>，又含连续变</w:t>
      </w:r>
      <w:r>
        <w:rPr/>
        <w:t xml:space="preserve"> </w:t>
      </w:r>
      <w:r>
        <w:rPr>
          <w:spacing w:val="2"/>
        </w:rPr>
        <w:t>量 </w:t>
      </w:r>
      <w:r>
        <w:rPr>
          <w:rFonts w:ascii="Times New Roman" w:hAnsi="Times New Roman" w:eastAsia="Times New Roman" w:cs="Times New Roman"/>
          <w:spacing w:val="2"/>
        </w:rPr>
        <w:t>f</w:t>
      </w:r>
      <w:r>
        <w:rPr>
          <w:spacing w:val="2"/>
        </w:rPr>
        <w:t>，且目标函数包含非线性项（如</w:t>
      </w:r>
      <w:r>
        <w:rPr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-5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2"/>
          <w:position w:val="7"/>
        </w:rPr>
        <w:t>α </w:t>
      </w:r>
      <w:r>
        <w:rPr>
          <w:spacing w:val="2"/>
        </w:rPr>
        <w:t>),</w:t>
      </w:r>
      <w:r>
        <w:rPr>
          <w:spacing w:val="16"/>
        </w:rPr>
        <w:t xml:space="preserve">  </w:t>
      </w:r>
      <w:r>
        <w:rPr>
          <w:spacing w:val="2"/>
        </w:rPr>
        <w:t>因此属于混</w:t>
      </w:r>
      <w:r>
        <w:rPr>
          <w:spacing w:val="1"/>
        </w:rPr>
        <w:t xml:space="preserve"> </w:t>
      </w:r>
      <w:r>
        <w:rPr>
          <w:spacing w:val="2"/>
        </w:rPr>
        <w:t>合整数非线性规划（</w:t>
      </w:r>
      <w:r>
        <w:rPr/>
        <w:t>MINLP</w:t>
      </w:r>
      <w:r>
        <w:rPr>
          <w:spacing w:val="-36"/>
          <w:w w:val="89"/>
        </w:rPr>
        <w:t>），</w:t>
      </w:r>
      <w:r>
        <w:rPr>
          <w:spacing w:val="2"/>
        </w:rPr>
        <w:t>求解难度进一步加大。</w:t>
      </w:r>
    </w:p>
    <w:p>
      <w:pPr>
        <w:pStyle w:val="BodyText"/>
        <w:ind w:left="970"/>
        <w:spacing w:before="149" w:line="189" w:lineRule="auto"/>
        <w:rPr/>
      </w:pPr>
      <w:r>
        <w:rPr>
          <w:rFonts w:ascii="Times New Roman" w:hAnsi="Times New Roman" w:eastAsia="Times New Roman" w:cs="Times New Roman"/>
        </w:rPr>
        <w:t>IV</w:t>
      </w:r>
      <w:r>
        <w:rPr>
          <w:rFonts w:ascii="Times New Roman" w:hAnsi="Times New Roman" w:eastAsia="Times New Roman" w:cs="Times New Roman"/>
          <w:spacing w:val="19"/>
        </w:rPr>
        <w:t>.  </w:t>
      </w:r>
      <w:r>
        <w:rPr>
          <w:spacing w:val="19"/>
        </w:rPr>
        <w:t>融合 </w:t>
      </w:r>
      <w:r>
        <w:rPr>
          <w:rFonts w:ascii="Times New Roman" w:hAnsi="Times New Roman" w:eastAsia="Times New Roman" w:cs="Times New Roman"/>
        </w:rPr>
        <w:t>TLBO</w:t>
      </w:r>
      <w:r>
        <w:rPr>
          <w:rFonts w:ascii="Times New Roman" w:hAnsi="Times New Roman" w:eastAsia="Times New Roman" w:cs="Times New Roman"/>
          <w:spacing w:val="19"/>
        </w:rPr>
        <w:t>-</w:t>
      </w:r>
      <w:r>
        <w:rPr>
          <w:rFonts w:ascii="Times New Roman" w:hAnsi="Times New Roman" w:eastAsia="Times New Roman" w:cs="Times New Roman"/>
        </w:rPr>
        <w:t>HHO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19"/>
        </w:rPr>
        <w:t>算法设计</w:t>
      </w:r>
    </w:p>
    <w:p>
      <w:pPr>
        <w:pStyle w:val="BodyText"/>
        <w:ind w:left="8"/>
        <w:spacing w:before="88" w:line="188" w:lineRule="auto"/>
        <w:rPr/>
      </w:pPr>
      <w:r>
        <w:rPr>
          <w:i/>
          <w:iCs/>
        </w:rPr>
        <w:t>A.</w:t>
      </w:r>
      <w:r>
        <w:rPr>
          <w:spacing w:val="49"/>
          <w:w w:val="101"/>
        </w:rPr>
        <w:t xml:space="preserve"> </w:t>
      </w:r>
      <w:r>
        <w:rPr/>
        <w:t>算法动机与创新设计理念</w:t>
      </w:r>
    </w:p>
    <w:p>
      <w:pPr>
        <w:pStyle w:val="BodyText"/>
        <w:ind w:left="5" w:right="181" w:firstLine="414"/>
        <w:spacing w:before="90" w:line="213" w:lineRule="auto"/>
        <w:rPr/>
      </w:pPr>
      <w:r>
        <w:rPr>
          <w:spacing w:val="-1"/>
        </w:rPr>
        <w:t>基于最新的研究进展和实验观察，我们发现 TLBO</w:t>
      </w:r>
      <w:r>
        <w:rPr>
          <w:spacing w:val="3"/>
        </w:rPr>
        <w:t xml:space="preserve"> </w:t>
      </w:r>
      <w:r>
        <w:rPr>
          <w:spacing w:val="-2"/>
        </w:rPr>
        <w:t>和 HHO 算法具有高度互补的特性：</w:t>
      </w:r>
    </w:p>
    <w:p>
      <w:pPr>
        <w:pStyle w:val="BodyText"/>
        <w:ind w:left="402" w:right="181" w:hanging="196"/>
        <w:spacing w:before="10" w:line="199" w:lineRule="auto"/>
        <w:rPr/>
      </w:pPr>
      <w:r>
        <w:rPr>
          <w:sz w:val="13"/>
          <w:szCs w:val="13"/>
          <w:spacing w:val="3"/>
        </w:rPr>
        <w:t>•</w:t>
      </w:r>
      <w:r>
        <w:rPr>
          <w:sz w:val="13"/>
          <w:szCs w:val="13"/>
          <w:spacing w:val="22"/>
          <w:w w:val="101"/>
        </w:rPr>
        <w:t xml:space="preserve">  </w:t>
      </w:r>
      <w:r>
        <w:rPr/>
        <w:t>TLBO</w:t>
      </w:r>
      <w:r>
        <w:rPr>
          <w:spacing w:val="20"/>
        </w:rPr>
        <w:t xml:space="preserve"> </w:t>
      </w:r>
      <w:r>
        <w:rPr>
          <w:spacing w:val="3"/>
        </w:rPr>
        <w:t>通过教师-学生交互机制实现稳定的群体进</w:t>
      </w:r>
      <w:r>
        <w:rPr/>
        <w:t xml:space="preserve"> </w:t>
      </w:r>
      <w:r>
        <w:rPr>
          <w:spacing w:val="-1"/>
        </w:rPr>
        <w:t>化，在连续优化问题上表现出色，但容易陷入局部</w:t>
      </w:r>
      <w:r>
        <w:rPr>
          <w:spacing w:val="15"/>
        </w:rPr>
        <w:t xml:space="preserve"> </w:t>
      </w:r>
      <w:r>
        <w:rPr>
          <w:spacing w:val="-2"/>
        </w:rPr>
        <w:t>最优</w:t>
      </w:r>
    </w:p>
    <w:p>
      <w:pPr>
        <w:pStyle w:val="BodyText"/>
        <w:ind w:left="405" w:right="181" w:hanging="199"/>
        <w:spacing w:before="33" w:line="182" w:lineRule="auto"/>
        <w:rPr/>
      </w:pPr>
      <w:r>
        <w:rPr>
          <w:sz w:val="13"/>
          <w:szCs w:val="13"/>
          <w:spacing w:val="4"/>
        </w:rPr>
        <w:t>•</w:t>
      </w:r>
      <w:r>
        <w:rPr>
          <w:sz w:val="13"/>
          <w:szCs w:val="13"/>
          <w:spacing w:val="25"/>
          <w:w w:val="101"/>
        </w:rPr>
        <w:t xml:space="preserve">  </w:t>
      </w:r>
      <w:r>
        <w:rPr/>
        <w:t>HHO</w:t>
      </w:r>
      <w:r>
        <w:rPr>
          <w:spacing w:val="4"/>
        </w:rPr>
        <w:t xml:space="preserve"> 通过模拟鹰群狩猎行为实现动态搜索，具有</w:t>
      </w:r>
      <w:r>
        <w:rPr/>
        <w:t xml:space="preserve"> </w:t>
      </w:r>
      <w:r>
        <w:rPr>
          <w:spacing w:val="-1"/>
        </w:rPr>
        <w:t>强大的全局探索能力，但在精细搜索阶段效率较低</w:t>
      </w:r>
    </w:p>
    <w:p>
      <w:pPr>
        <w:spacing w:line="182" w:lineRule="auto"/>
        <w:sectPr>
          <w:pgSz w:w="12240" w:h="15840"/>
          <w:pgMar w:top="967" w:right="797" w:bottom="0" w:left="981" w:header="0" w:footer="0" w:gutter="0"/>
          <w:cols w:equalWidth="0" w:num="2">
            <w:col w:w="5162" w:space="100"/>
            <w:col w:w="5200" w:space="0"/>
          </w:cols>
        </w:sectPr>
        <w:rPr/>
      </w:pPr>
    </w:p>
    <w:p>
      <w:pPr>
        <w:pStyle w:val="BodyText"/>
        <w:ind w:left="407" w:right="139" w:hanging="203"/>
        <w:spacing w:before="114" w:line="213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-6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2"/>
        </w:rPr>
        <w:t xml:space="preserve">   </w:t>
      </w:r>
      <w:r>
        <w:rPr>
          <w:spacing w:val="-6"/>
        </w:rPr>
        <w:t>研究表明，双阶段集成方法能够实现</w:t>
      </w:r>
      <w:r>
        <w:rPr>
          <w:spacing w:val="15"/>
        </w:rPr>
        <w:t xml:space="preserve"> </w:t>
      </w:r>
      <w:r>
        <w:rPr>
          <w:spacing w:val="-6"/>
        </w:rPr>
        <w:t>30-</w:t>
      </w:r>
      <w:r>
        <w:rPr>
          <w:spacing w:val="-7"/>
        </w:rPr>
        <w:t>40%</w:t>
      </w:r>
      <w:r>
        <w:rPr>
          <w:spacing w:val="26"/>
        </w:rPr>
        <w:t xml:space="preserve"> </w:t>
      </w:r>
      <w:r>
        <w:rPr>
          <w:spacing w:val="-7"/>
        </w:rPr>
        <w:t>的性</w:t>
      </w:r>
      <w:r>
        <w:rPr/>
        <w:t xml:space="preserve"> </w:t>
      </w:r>
      <w:r>
        <w:rPr>
          <w:spacing w:val="-3"/>
        </w:rPr>
        <w:t>能提升</w:t>
      </w:r>
    </w:p>
    <w:p>
      <w:pPr>
        <w:pStyle w:val="BodyText"/>
        <w:ind w:right="139" w:firstLine="441"/>
        <w:spacing w:line="210" w:lineRule="auto"/>
        <w:rPr/>
      </w:pPr>
      <w:r>
        <w:rPr>
          <w:spacing w:val="-3"/>
        </w:rPr>
        <w:t>因此，本文提出的 TLBO-HHO 融合算法采用双阶</w:t>
      </w:r>
      <w:r>
        <w:rPr>
          <w:spacing w:val="4"/>
        </w:rPr>
        <w:t xml:space="preserve"> </w:t>
      </w:r>
      <w:r>
        <w:rPr>
          <w:spacing w:val="-4"/>
        </w:rPr>
        <w:t>段集成架构，核心创新包括：</w:t>
      </w:r>
    </w:p>
    <w:p>
      <w:pPr>
        <w:pStyle w:val="BodyText"/>
        <w:ind w:left="401" w:right="34" w:hanging="197"/>
        <w:spacing w:before="15" w:line="196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6"/>
        </w:rPr>
        <w:t>•   </w:t>
      </w:r>
      <w:r>
        <w:rPr>
          <w:spacing w:val="6"/>
        </w:rPr>
        <w:t>双阶段协同机制：</w:t>
      </w:r>
      <w:r>
        <w:rPr/>
        <w:t>TLBO</w:t>
      </w:r>
      <w:r>
        <w:rPr>
          <w:spacing w:val="6"/>
        </w:rPr>
        <w:t xml:space="preserve"> 教学阶段引导全局探索，</w:t>
      </w:r>
      <w:r>
        <w:rPr>
          <w:spacing w:val="11"/>
        </w:rPr>
        <w:t xml:space="preserve"> </w:t>
      </w:r>
      <w:r>
        <w:rPr/>
        <w:t>HHO 狩猎策略提供目标局部开发</w:t>
      </w:r>
    </w:p>
    <w:p>
      <w:pPr>
        <w:pStyle w:val="BodyText"/>
        <w:ind w:left="399" w:right="139" w:hanging="195"/>
        <w:spacing w:before="29" w:line="193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•     </w:t>
      </w:r>
      <w:r>
        <w:rPr>
          <w:spacing w:val="-2"/>
        </w:rPr>
        <w:t>自适应参数协调：同步 TLBO 教学因子与 HHO 能</w:t>
      </w:r>
      <w:r>
        <w:rPr>
          <w:spacing w:val="8"/>
        </w:rPr>
        <w:t xml:space="preserve"> </w:t>
      </w:r>
      <w:r>
        <w:rPr>
          <w:spacing w:val="-1"/>
        </w:rPr>
        <w:t>量参数，实现动态平衡</w:t>
      </w:r>
    </w:p>
    <w:p>
      <w:pPr>
        <w:pStyle w:val="BodyText"/>
        <w:ind w:left="400" w:right="139" w:hanging="196"/>
        <w:spacing w:before="37" w:line="196" w:lineRule="auto"/>
        <w:rPr/>
      </w:pPr>
      <w:r>
        <w:rPr>
          <w:rFonts w:ascii="Times New Roman" w:hAnsi="Times New Roman" w:eastAsia="Times New Roman" w:cs="Times New Roman"/>
          <w:sz w:val="13"/>
          <w:szCs w:val="13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2"/>
        </w:rPr>
        <w:t xml:space="preserve">   </w:t>
      </w:r>
      <w:r>
        <w:rPr/>
        <w:t>混合种群管理：维护精英解池，结合两种算法的优 </w:t>
      </w:r>
      <w:r>
        <w:rPr>
          <w:spacing w:val="-2"/>
        </w:rPr>
        <w:t>质解</w:t>
      </w:r>
    </w:p>
    <w:p>
      <w:pPr>
        <w:pStyle w:val="BodyText"/>
        <w:ind w:left="402" w:right="139" w:hanging="198"/>
        <w:spacing w:before="34" w:line="196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1"/>
        </w:rPr>
        <w:t>•    </w:t>
      </w:r>
      <w:r>
        <w:rPr>
          <w:spacing w:val="1"/>
        </w:rPr>
        <w:t>多维约束处理：针对 </w:t>
      </w:r>
      <w:r>
        <w:rPr/>
        <w:t>MEC</w:t>
      </w:r>
      <w:r>
        <w:rPr>
          <w:spacing w:val="1"/>
        </w:rPr>
        <w:t xml:space="preserve"> 特性设计的约束修复和</w:t>
      </w:r>
      <w:r>
        <w:rPr>
          <w:spacing w:val="6"/>
        </w:rPr>
        <w:t xml:space="preserve"> </w:t>
      </w:r>
      <w:r>
        <w:rPr>
          <w:spacing w:val="-2"/>
        </w:rPr>
        <w:t>罚函数机制</w:t>
      </w:r>
    </w:p>
    <w:p>
      <w:pPr>
        <w:pStyle w:val="BodyText"/>
        <w:ind w:left="8"/>
        <w:spacing w:before="140" w:line="183" w:lineRule="auto"/>
        <w:rPr/>
      </w:pPr>
      <w:r>
        <w:rPr>
          <w:i/>
          <w:iCs/>
          <w:spacing w:val="-1"/>
        </w:rPr>
        <w:t>B.</w:t>
      </w:r>
      <w:r>
        <w:rPr>
          <w:spacing w:val="48"/>
        </w:rPr>
        <w:t xml:space="preserve"> </w:t>
      </w:r>
      <w:r>
        <w:rPr>
          <w:spacing w:val="-1"/>
        </w:rPr>
        <w:t>解的编码与智能初始化</w:t>
      </w:r>
    </w:p>
    <w:p>
      <w:pPr>
        <w:pStyle w:val="BodyText"/>
        <w:ind w:right="139" w:firstLine="439"/>
        <w:spacing w:before="90" w:line="205" w:lineRule="auto"/>
        <w:rPr/>
      </w:pPr>
      <w:r>
        <w:rPr>
          <w:i/>
          <w:iCs/>
          <w:spacing w:val="6"/>
        </w:rPr>
        <w:t>1)</w:t>
      </w:r>
      <w:r>
        <w:rPr>
          <w:spacing w:val="64"/>
          <w:w w:val="101"/>
        </w:rPr>
        <w:t xml:space="preserve"> </w:t>
      </w:r>
      <w:r>
        <w:rPr>
          <w:spacing w:val="6"/>
        </w:rPr>
        <w:t>混合编码方案</w:t>
      </w:r>
      <w:r>
        <w:rPr>
          <w:i/>
          <w:iCs/>
          <w:spacing w:val="6"/>
        </w:rPr>
        <w:t>:</w:t>
      </w:r>
      <w:r>
        <w:rPr>
          <w:spacing w:val="57"/>
        </w:rPr>
        <w:t xml:space="preserve"> </w:t>
      </w:r>
      <w:r>
        <w:rPr>
          <w:spacing w:val="6"/>
        </w:rPr>
        <w:t>每个解</w:t>
      </w:r>
      <w:r>
        <w:rPr>
          <w:spacing w:val="23"/>
          <w:w w:val="101"/>
        </w:rPr>
        <w:t xml:space="preserve"> </w:t>
      </w:r>
      <w:r>
        <w:rPr>
          <w:rFonts w:ascii="Arial Unicode MS" w:hAnsi="Arial Unicode MS" w:eastAsia="Arial Unicode MS" w:cs="Arial Unicode MS"/>
        </w:rPr>
        <w:t>S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k</w:t>
      </w:r>
      <w:r>
        <w:rPr>
          <w:rFonts w:ascii="Times New Roman" w:hAnsi="Times New Roman" w:eastAsia="Times New Roman" w:cs="Times New Roman"/>
          <w:sz w:val="13"/>
          <w:szCs w:val="13"/>
          <w:spacing w:val="6"/>
          <w:position w:val="-3"/>
        </w:rPr>
        <w:t xml:space="preserve">   </w:t>
      </w:r>
      <w:r>
        <w:rPr>
          <w:spacing w:val="6"/>
        </w:rPr>
        <w:t>编码为一个混合向</w:t>
      </w:r>
      <w:r>
        <w:rPr/>
        <w:t xml:space="preserve"> </w:t>
      </w:r>
      <w:r>
        <w:rPr>
          <w:spacing w:val="-12"/>
        </w:rPr>
        <w:t>量：</w:t>
      </w:r>
    </w:p>
    <w:p>
      <w:pPr>
        <w:ind w:left="65"/>
        <w:spacing w:before="127" w:line="21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k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=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[</w:t>
      </w:r>
      <w:r>
        <w:rPr>
          <w:rFonts w:ascii="Times New Roman" w:hAnsi="Times New Roman" w:eastAsia="Times New Roman" w:cs="Times New Roman"/>
          <w:sz w:val="21"/>
          <w:szCs w:val="21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k</w:t>
      </w:r>
      <w:r>
        <w:rPr>
          <w:rFonts w:ascii="Times New Roman" w:hAnsi="Times New Roman" w:eastAsia="Times New Roman" w:cs="Times New Roman"/>
          <w:sz w:val="21"/>
          <w:szCs w:val="21"/>
          <w:spacing w:val="7"/>
          <w:position w:val="-3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-12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k</w:t>
      </w:r>
      <w:r>
        <w:rPr>
          <w:rFonts w:ascii="Times New Roman" w:hAnsi="Times New Roman" w:eastAsia="Times New Roman" w:cs="Times New Roman"/>
          <w:sz w:val="21"/>
          <w:szCs w:val="21"/>
          <w:spacing w:val="7"/>
          <w:position w:val="-3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-12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k</w:t>
      </w:r>
      <w:r>
        <w:rPr>
          <w:rFonts w:ascii="Times New Roman" w:hAnsi="Times New Roman" w:eastAsia="Times New Roman" w:cs="Times New Roman"/>
          <w:sz w:val="13"/>
          <w:szCs w:val="13"/>
          <w:spacing w:val="-15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] =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[(x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0"/>
              </w:rPr>
              <w:t>k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22"/>
                <w:position w:val="-5"/>
              </w:rPr>
              <w:t>1</w:t>
            </w:r>
          </w:rubyBase>
        </w:ruby>
      </w:r>
      <w:r>
        <w:rPr>
          <w:rFonts w:ascii="Times New Roman" w:hAnsi="Times New Roman" w:eastAsia="Times New Roman" w:cs="Times New Roman"/>
          <w:sz w:val="21"/>
          <w:szCs w:val="21"/>
          <w:spacing w:val="-21"/>
          <w:position w:val="-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, ...,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x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1"/>
              </w:rPr>
              <w:t>k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40"/>
                <w:position w:val="-5"/>
              </w:rPr>
              <w:t>T</w:t>
            </w:r>
          </w:rubyBase>
        </w:ruby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), (f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44"/>
              </w:rPr>
              <w:t>k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01"/>
                <w:position w:val="-5"/>
              </w:rPr>
              <w:t>1</w:t>
            </w:r>
          </w:rubyBase>
        </w:ruby>
      </w:r>
      <w:r>
        <w:rPr>
          <w:rFonts w:ascii="Times New Roman" w:hAnsi="Times New Roman" w:eastAsia="Times New Roman" w:cs="Times New Roman"/>
          <w:sz w:val="21"/>
          <w:szCs w:val="21"/>
          <w:spacing w:val="-21"/>
          <w:position w:val="-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, ...,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f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46"/>
              </w:rPr>
              <w:t>k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23"/>
                <w:position w:val="-5"/>
              </w:rPr>
              <w:t>T</w:t>
            </w:r>
          </w:rubyBase>
        </w:ruby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), (a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0"/>
              </w:rPr>
              <w:t>k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22"/>
                <w:position w:val="-5"/>
              </w:rPr>
              <w:t>1</w:t>
            </w:r>
          </w:rubyBase>
        </w:ruby>
      </w:r>
      <w:r>
        <w:rPr>
          <w:rFonts w:ascii="Times New Roman" w:hAnsi="Times New Roman" w:eastAsia="Times New Roman" w:cs="Times New Roman"/>
          <w:sz w:val="21"/>
          <w:szCs w:val="21"/>
          <w:spacing w:val="-21"/>
          <w:position w:val="-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, ...,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a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1"/>
              </w:rPr>
              <w:t>k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40"/>
                <w:position w:val="-5"/>
              </w:rPr>
              <w:t>T</w:t>
            </w:r>
          </w:rubyBase>
        </w:ruby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)]</w:t>
      </w:r>
    </w:p>
    <w:p>
      <w:pPr>
        <w:pStyle w:val="BodyText"/>
        <w:ind w:left="4663"/>
        <w:spacing w:before="102" w:line="212" w:lineRule="exact"/>
        <w:rPr/>
      </w:pPr>
      <w:r>
        <w:rPr>
          <w:spacing w:val="-9"/>
          <w:position w:val="-1"/>
        </w:rPr>
        <w:t>(22)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/>
        <w:spacing w:before="93" w:line="175" w:lineRule="auto"/>
        <w:rPr/>
      </w:pPr>
      <w:r>
        <w:rPr>
          <w:b/>
          <w:bCs/>
        </w:rPr>
        <w:t>Algorithm</w:t>
      </w:r>
      <w:r>
        <w:rPr>
          <w:spacing w:val="34"/>
        </w:rPr>
        <w:t xml:space="preserve"> </w:t>
      </w:r>
      <w:r>
        <w:rPr>
          <w:b/>
          <w:bCs/>
          <w:spacing w:val="15"/>
        </w:rPr>
        <w:t>1</w:t>
      </w:r>
      <w:r>
        <w:rPr>
          <w:spacing w:val="15"/>
        </w:rPr>
        <w:t xml:space="preserve"> 智能初始化策略</w:t>
      </w:r>
    </w:p>
    <w:p>
      <w:pPr>
        <w:pStyle w:val="BodyText"/>
        <w:ind w:left="8"/>
        <w:spacing w:before="14" w:line="176" w:lineRule="auto"/>
        <w:rPr>
          <w:rFonts w:ascii="Times New Roman" w:hAnsi="Times New Roman" w:eastAsia="Times New Roman" w:cs="Times New Roman"/>
        </w:rPr>
      </w:pPr>
      <w:r>
        <w:rPr>
          <w:b/>
          <w:bCs/>
        </w:rPr>
        <w:t>Require</w:t>
      </w:r>
      <w:r>
        <w:rPr>
          <w:b/>
          <w:bCs/>
          <w:spacing w:val="15"/>
        </w:rPr>
        <w:t>:</w:t>
      </w:r>
      <w:r>
        <w:rPr>
          <w:spacing w:val="44"/>
        </w:rPr>
        <w:t xml:space="preserve"> </w:t>
      </w:r>
      <w:r>
        <w:rPr>
          <w:spacing w:val="15"/>
        </w:rPr>
        <w:t>种群规模 </w:t>
      </w:r>
      <w:r>
        <w:rPr>
          <w:rFonts w:ascii="Times New Roman" w:hAnsi="Times New Roman" w:eastAsia="Times New Roman" w:cs="Times New Roman"/>
          <w:spacing w:val="15"/>
        </w:rPr>
        <w:t>P</w:t>
      </w:r>
    </w:p>
    <w:p>
      <w:pPr>
        <w:pStyle w:val="BodyText"/>
        <w:ind w:left="142" w:right="2509" w:hanging="134"/>
        <w:spacing w:before="48" w:line="210" w:lineRule="auto"/>
        <w:rPr>
          <w:rFonts w:ascii="Arial Unicode MS" w:hAnsi="Arial Unicode MS" w:eastAsia="Arial Unicode MS" w:cs="Arial Unicode MS"/>
        </w:rPr>
      </w:pPr>
      <w:r>
        <w:rPr>
          <w:b/>
          <w:bCs/>
        </w:rPr>
        <w:t>Ensure</w:t>
      </w:r>
      <w:r>
        <w:rPr>
          <w:b/>
          <w:bCs/>
          <w:spacing w:val="6"/>
        </w:rPr>
        <w:t>:</w:t>
      </w:r>
      <w:r>
        <w:rPr>
          <w:spacing w:val="44"/>
        </w:rPr>
        <w:t xml:space="preserve"> </w:t>
      </w:r>
      <w:r>
        <w:rPr>
          <w:spacing w:val="6"/>
        </w:rPr>
        <w:t>初始化后的种群 </w:t>
      </w:r>
      <w:r>
        <w:rPr>
          <w:rFonts w:ascii="Arial Unicode MS" w:hAnsi="Arial Unicode MS" w:eastAsia="Arial Unicode MS" w:cs="Arial Unicode MS"/>
          <w:spacing w:val="6"/>
        </w:rPr>
        <w:t>P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1: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 </w:t>
      </w:r>
      <w:r>
        <w:rPr>
          <w:rFonts w:ascii="Arial Unicode MS" w:hAnsi="Arial Unicode MS" w:eastAsia="Arial Unicode MS" w:cs="Arial Unicode MS"/>
          <w:spacing w:val="7"/>
        </w:rPr>
        <w:t>P</w:t>
      </w:r>
      <w:r>
        <w:rPr>
          <w:rFonts w:ascii="Arial Unicode MS" w:hAnsi="Arial Unicode MS" w:eastAsia="Arial Unicode MS" w:cs="Arial Unicode MS"/>
          <w:spacing w:val="21"/>
        </w:rPr>
        <w:t xml:space="preserve"> </w:t>
      </w:r>
      <w:r>
        <w:rPr>
          <w:rFonts w:ascii="Arial Unicode MS" w:hAnsi="Arial Unicode MS" w:eastAsia="Arial Unicode MS" w:cs="Arial Unicode MS"/>
          <w:spacing w:val="7"/>
        </w:rPr>
        <w:t>←</w:t>
      </w:r>
      <w:r>
        <w:rPr>
          <w:rFonts w:ascii="Arial Unicode MS" w:hAnsi="Arial Unicode MS" w:eastAsia="Arial Unicode MS" w:cs="Arial Unicode MS"/>
          <w:spacing w:val="22"/>
        </w:rPr>
        <w:t xml:space="preserve"> </w:t>
      </w:r>
      <w:r>
        <w:rPr>
          <w:rFonts w:ascii="Arial Unicode MS" w:hAnsi="Arial Unicode MS" w:eastAsia="Arial Unicode MS" w:cs="Arial Unicode MS"/>
          <w:spacing w:val="7"/>
        </w:rPr>
        <w:t>∅</w:t>
      </w:r>
    </w:p>
    <w:p>
      <w:pPr>
        <w:pStyle w:val="BodyText"/>
        <w:ind w:left="136"/>
        <w:spacing w:line="184" w:lineRule="auto"/>
        <w:rPr/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2: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heur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-2"/>
        </w:rPr>
        <w:t xml:space="preserve">  </w:t>
      </w:r>
      <w:r>
        <w:rPr>
          <w:rFonts w:ascii="Arial Unicode MS" w:hAnsi="Arial Unicode MS" w:eastAsia="Arial Unicode MS" w:cs="Arial Unicode MS"/>
          <w:spacing w:val="7"/>
        </w:rPr>
        <w:t>←</w:t>
      </w:r>
      <w:r>
        <w:rPr>
          <w:rFonts w:ascii="Arial Unicode MS" w:hAnsi="Arial Unicode MS" w:eastAsia="Arial Unicode MS" w:cs="Arial Unicode MS"/>
          <w:spacing w:val="48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7"/>
        </w:rPr>
        <w:t>⌊</w:t>
      </w:r>
      <w:r>
        <w:rPr>
          <w:rFonts w:ascii="Times New Roman" w:hAnsi="Times New Roman" w:eastAsia="Times New Roman" w:cs="Times New Roman"/>
          <w:spacing w:val="7"/>
        </w:rPr>
        <w:t>0.3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Arial Unicode MS" w:hAnsi="Arial Unicode MS" w:eastAsia="Arial Unicode MS" w:cs="Arial Unicode MS"/>
          <w:spacing w:val="7"/>
        </w:rPr>
        <w:t>× </w:t>
      </w:r>
      <w:r>
        <w:rPr>
          <w:rFonts w:ascii="Times New Roman" w:hAnsi="Times New Roman" w:eastAsia="Times New Roman" w:cs="Times New Roman"/>
          <w:spacing w:val="7"/>
        </w:rPr>
        <w:t>P</w:t>
      </w:r>
      <w:r>
        <w:rPr>
          <w:rFonts w:ascii="Arial Unicode MS" w:hAnsi="Arial Unicode MS" w:eastAsia="Arial Unicode MS" w:cs="Arial Unicode MS"/>
          <w:spacing w:val="7"/>
        </w:rPr>
        <w:t>⌋</w:t>
      </w:r>
      <w:r>
        <w:rPr>
          <w:rFonts w:ascii="Arial Unicode MS" w:hAnsi="Arial Unicode MS" w:eastAsia="Arial Unicode MS" w:cs="Arial Unicode MS"/>
        </w:rPr>
        <w:t xml:space="preserve">                             </w:t>
      </w:r>
      <w:r>
        <w:rPr>
          <w:spacing w:val="7"/>
        </w:rPr>
        <w:t>// 启发式部分</w:t>
      </w:r>
    </w:p>
    <w:p>
      <w:pPr>
        <w:pStyle w:val="BodyText"/>
        <w:ind w:left="134"/>
        <w:spacing w:before="41" w:line="191" w:lineRule="auto"/>
        <w:rPr/>
      </w:pP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>3: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</w:t>
      </w:r>
      <w:r>
        <w:rPr>
          <w:b/>
          <w:bCs/>
        </w:rPr>
        <w:t>for</w:t>
      </w:r>
      <w:r>
        <w:rPr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23"/>
        </w:rPr>
        <w:t>=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23"/>
        </w:rPr>
        <w:t>1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b/>
          <w:bCs/>
        </w:rPr>
        <w:t>to</w:t>
      </w:r>
      <w:r>
        <w:rPr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heur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1"/>
          <w:position w:val="-2"/>
        </w:rPr>
        <w:t xml:space="preserve">  </w:t>
      </w:r>
      <w:r>
        <w:rPr>
          <w:b/>
          <w:bCs/>
        </w:rPr>
        <w:t>do</w:t>
      </w:r>
    </w:p>
    <w:p>
      <w:pPr>
        <w:ind w:left="132"/>
        <w:spacing w:before="18" w:line="177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15"/>
          <w:szCs w:val="15"/>
          <w:spacing w:val="14"/>
          <w:w w:val="108"/>
        </w:rPr>
        <w:t>4: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      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8"/>
        </w:rPr>
        <w:t>s </w:t>
      </w:r>
      <w:r>
        <w:rPr>
          <w:rFonts w:ascii="Arial Unicode MS" w:hAnsi="Arial Unicode MS" w:eastAsia="Arial Unicode MS" w:cs="Arial Unicode MS"/>
          <w:sz w:val="21"/>
          <w:szCs w:val="21"/>
          <w:spacing w:val="14"/>
          <w:w w:val="108"/>
        </w:rPr>
        <w:t>← 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8"/>
        </w:rPr>
        <w:t>HeuristicInit()</w:t>
      </w:r>
    </w:p>
    <w:p>
      <w:pPr>
        <w:pStyle w:val="BodyText"/>
        <w:ind w:left="134" w:right="3375" w:firstLine="1"/>
        <w:spacing w:before="59" w:line="209" w:lineRule="auto"/>
        <w:rPr/>
      </w:pP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5:       </w:t>
      </w:r>
      <w:r>
        <w:rPr>
          <w:rFonts w:ascii="Arial Unicode MS" w:hAnsi="Arial Unicode MS" w:eastAsia="Arial Unicode MS" w:cs="Arial Unicode MS"/>
          <w:spacing w:val="10"/>
        </w:rPr>
        <w:t>P</w:t>
      </w:r>
      <w:r>
        <w:rPr>
          <w:rFonts w:ascii="Arial Unicode MS" w:hAnsi="Arial Unicode MS" w:eastAsia="Arial Unicode MS" w:cs="Arial Unicode MS"/>
          <w:spacing w:val="21"/>
        </w:rPr>
        <w:t xml:space="preserve"> </w:t>
      </w:r>
      <w:r>
        <w:rPr>
          <w:rFonts w:ascii="Arial Unicode MS" w:hAnsi="Arial Unicode MS" w:eastAsia="Arial Unicode MS" w:cs="Arial Unicode MS"/>
          <w:spacing w:val="10"/>
        </w:rPr>
        <w:t>←</w:t>
      </w:r>
      <w:r>
        <w:rPr>
          <w:rFonts w:ascii="Arial Unicode MS" w:hAnsi="Arial Unicode MS" w:eastAsia="Arial Unicode MS" w:cs="Arial Unicode MS"/>
          <w:spacing w:val="16"/>
        </w:rPr>
        <w:t xml:space="preserve"> </w:t>
      </w:r>
      <w:r>
        <w:rPr>
          <w:rFonts w:ascii="Arial Unicode MS" w:hAnsi="Arial Unicode MS" w:eastAsia="Arial Unicode MS" w:cs="Arial Unicode MS"/>
          <w:spacing w:val="10"/>
        </w:rPr>
        <w:t>P</w:t>
      </w:r>
      <w:r>
        <w:rPr>
          <w:rFonts w:ascii="Arial Unicode MS" w:hAnsi="Arial Unicode MS" w:eastAsia="Arial Unicode MS" w:cs="Arial Unicode MS"/>
          <w:spacing w:val="9"/>
        </w:rPr>
        <w:t xml:space="preserve"> </w:t>
      </w:r>
      <w:r>
        <w:rPr>
          <w:rFonts w:ascii="Arial Unicode MS" w:hAnsi="Arial Unicode MS" w:eastAsia="Arial Unicode MS" w:cs="Arial Unicode MS"/>
          <w:spacing w:val="10"/>
        </w:rPr>
        <w:t>∪ {</w:t>
      </w:r>
      <w:r>
        <w:rPr>
          <w:rFonts w:ascii="Times New Roman" w:hAnsi="Times New Roman" w:eastAsia="Times New Roman" w:cs="Times New Roman"/>
          <w:spacing w:val="10"/>
        </w:rPr>
        <w:t>s</w:t>
      </w:r>
      <w:r>
        <w:rPr>
          <w:rFonts w:ascii="Arial Unicode MS" w:hAnsi="Arial Unicode MS" w:eastAsia="Arial Unicode MS" w:cs="Arial Unicode MS"/>
          <w:spacing w:val="10"/>
        </w:rPr>
        <w:t>}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6: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 </w:t>
      </w:r>
      <w:r>
        <w:rPr>
          <w:b/>
          <w:bCs/>
        </w:rPr>
        <w:t>end</w:t>
      </w:r>
      <w:r>
        <w:rPr>
          <w:spacing w:val="12"/>
        </w:rPr>
        <w:t xml:space="preserve"> </w:t>
      </w:r>
      <w:r>
        <w:rPr>
          <w:b/>
          <w:bCs/>
        </w:rPr>
        <w:t>for</w:t>
      </w:r>
    </w:p>
    <w:p>
      <w:pPr>
        <w:pStyle w:val="BodyText"/>
        <w:ind w:left="136"/>
        <w:spacing w:line="196" w:lineRule="auto"/>
        <w:rPr/>
      </w:pP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>7: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 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rand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position w:val="-2"/>
        </w:rPr>
        <w:t xml:space="preserve">  </w:t>
      </w:r>
      <w:r>
        <w:rPr>
          <w:rFonts w:ascii="Arial Unicode MS" w:hAnsi="Arial Unicode MS" w:eastAsia="Arial Unicode MS" w:cs="Arial Unicode MS"/>
          <w:spacing w:val="21"/>
        </w:rPr>
        <w:t>← </w:t>
      </w:r>
      <w:r>
        <w:rPr>
          <w:rFonts w:ascii="Times New Roman" w:hAnsi="Times New Roman" w:eastAsia="Times New Roman" w:cs="Times New Roman"/>
          <w:spacing w:val="21"/>
        </w:rPr>
        <w:t>P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Arial Unicode MS" w:hAnsi="Arial Unicode MS" w:eastAsia="Arial Unicode MS" w:cs="Arial Unicode MS"/>
          <w:spacing w:val="21"/>
        </w:rPr>
        <w:t>−</w:t>
      </w:r>
      <w:r>
        <w:rPr>
          <w:rFonts w:ascii="Arial Unicode MS" w:hAnsi="Arial Unicode MS" w:eastAsia="Arial Unicode MS" w:cs="Arial Unicode MS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heur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-2"/>
        </w:rPr>
        <w:t xml:space="preserve">                               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 xml:space="preserve">                           </w:t>
      </w:r>
      <w:r>
        <w:rPr>
          <w:spacing w:val="21"/>
        </w:rPr>
        <w:t>//</w:t>
      </w:r>
      <w:r>
        <w:rPr>
          <w:spacing w:val="24"/>
        </w:rPr>
        <w:t xml:space="preserve"> </w:t>
      </w:r>
      <w:r>
        <w:rPr>
          <w:spacing w:val="21"/>
        </w:rPr>
        <w:t>随机部分</w:t>
      </w:r>
    </w:p>
    <w:p>
      <w:pPr>
        <w:pStyle w:val="BodyText"/>
        <w:ind w:left="134" w:right="2734"/>
        <w:spacing w:before="23" w:line="20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8: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 </w:t>
      </w:r>
      <w:r>
        <w:rPr>
          <w:b/>
          <w:bCs/>
          <w:spacing w:val="7"/>
        </w:rPr>
        <w:t>for</w:t>
      </w:r>
      <w:r>
        <w:rPr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=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1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n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-2"/>
        </w:rPr>
        <w:t>rand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1"/>
          <w:position w:val="-2"/>
        </w:rPr>
        <w:t xml:space="preserve">  </w:t>
      </w:r>
      <w:r>
        <w:rPr>
          <w:b/>
          <w:bCs/>
          <w:spacing w:val="7"/>
        </w:rPr>
        <w:t>do</w:t>
      </w:r>
      <w:r>
        <w:rPr/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>9: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      </w:t>
      </w:r>
      <w:r>
        <w:rPr>
          <w:rFonts w:ascii="Times New Roman" w:hAnsi="Times New Roman" w:eastAsia="Times New Roman" w:cs="Times New Roman"/>
          <w:spacing w:val="17"/>
        </w:rPr>
        <w:t>s </w:t>
      </w:r>
      <w:r>
        <w:rPr>
          <w:rFonts w:ascii="Arial Unicode MS" w:hAnsi="Arial Unicode MS" w:eastAsia="Arial Unicode MS" w:cs="Arial Unicode MS"/>
          <w:spacing w:val="17"/>
        </w:rPr>
        <w:t>←</w:t>
      </w:r>
      <w:r>
        <w:rPr>
          <w:rFonts w:ascii="Arial Unicode MS" w:hAnsi="Arial Unicode MS" w:eastAsia="Arial Unicode MS" w:cs="Arial Unicode MS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7"/>
        </w:rPr>
        <w:t>RandomInit()</w:t>
      </w:r>
    </w:p>
    <w:p>
      <w:pPr>
        <w:pStyle w:val="BodyText"/>
        <w:ind w:left="62" w:right="3375"/>
        <w:spacing w:before="16" w:line="208" w:lineRule="auto"/>
        <w:rPr/>
      </w:pP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10: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</w:t>
      </w:r>
      <w:r>
        <w:rPr>
          <w:rFonts w:ascii="Arial Unicode MS" w:hAnsi="Arial Unicode MS" w:eastAsia="Arial Unicode MS" w:cs="Arial Unicode MS"/>
          <w:spacing w:val="11"/>
        </w:rPr>
        <w:t>P</w:t>
      </w:r>
      <w:r>
        <w:rPr>
          <w:rFonts w:ascii="Arial Unicode MS" w:hAnsi="Arial Unicode MS" w:eastAsia="Arial Unicode MS" w:cs="Arial Unicode MS"/>
          <w:spacing w:val="27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11"/>
        </w:rPr>
        <w:t>← P</w:t>
      </w:r>
      <w:r>
        <w:rPr>
          <w:rFonts w:ascii="Arial Unicode MS" w:hAnsi="Arial Unicode MS" w:eastAsia="Arial Unicode MS" w:cs="Arial Unicode MS"/>
          <w:spacing w:val="9"/>
        </w:rPr>
        <w:t xml:space="preserve"> </w:t>
      </w:r>
      <w:r>
        <w:rPr>
          <w:rFonts w:ascii="Arial Unicode MS" w:hAnsi="Arial Unicode MS" w:eastAsia="Arial Unicode MS" w:cs="Arial Unicode MS"/>
          <w:spacing w:val="11"/>
        </w:rPr>
        <w:t>∪ {</w:t>
      </w:r>
      <w:r>
        <w:rPr>
          <w:rFonts w:ascii="Times New Roman" w:hAnsi="Times New Roman" w:eastAsia="Times New Roman" w:cs="Times New Roman"/>
          <w:spacing w:val="11"/>
        </w:rPr>
        <w:t>s</w:t>
      </w:r>
      <w:r>
        <w:rPr>
          <w:rFonts w:ascii="Arial Unicode MS" w:hAnsi="Arial Unicode MS" w:eastAsia="Arial Unicode MS" w:cs="Arial Unicode MS"/>
          <w:spacing w:val="11"/>
        </w:rPr>
        <w:t>}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11: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 </w:t>
      </w:r>
      <w:r>
        <w:rPr>
          <w:b/>
          <w:bCs/>
        </w:rPr>
        <w:t>end</w:t>
      </w:r>
      <w:r>
        <w:rPr>
          <w:spacing w:val="12"/>
        </w:rPr>
        <w:t xml:space="preserve"> </w:t>
      </w:r>
      <w:r>
        <w:rPr>
          <w:b/>
          <w:bCs/>
        </w:rPr>
        <w:t>for</w:t>
      </w:r>
    </w:p>
    <w:p>
      <w:pPr>
        <w:pStyle w:val="BodyText"/>
        <w:spacing w:before="26" w:line="167" w:lineRule="auto"/>
        <w:tabs>
          <w:tab w:val="left" w:pos="62"/>
        </w:tabs>
        <w:rPr>
          <w:rFonts w:ascii="Arial Unicode MS" w:hAnsi="Arial Unicode MS" w:eastAsia="Arial Unicode MS" w:cs="Arial Unicode MS"/>
        </w:rPr>
      </w:pP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ab/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7"/>
        </w:rPr>
        <w:t>12: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2"/>
        </w:rPr>
        <w:t xml:space="preserve">   </w:t>
      </w:r>
      <w:r>
        <w:rPr>
          <w:b/>
          <w:bCs/>
          <w:u w:val="single" w:color="auto"/>
          <w:spacing w:val="7"/>
        </w:rPr>
        <w:t>return</w:t>
      </w:r>
      <w:r>
        <w:rPr>
          <w:u w:val="single" w:color="auto"/>
          <w:spacing w:val="7"/>
        </w:rPr>
        <w:t xml:space="preserve">  </w:t>
      </w:r>
      <w:r>
        <w:rPr>
          <w:rFonts w:ascii="Arial Unicode MS" w:hAnsi="Arial Unicode MS" w:eastAsia="Arial Unicode MS" w:cs="Arial Unicode MS"/>
          <w:u w:val="single" w:color="auto"/>
          <w:spacing w:val="7"/>
        </w:rPr>
        <w:t>P</w:t>
      </w:r>
      <w:r>
        <w:rPr>
          <w:rFonts w:ascii="Arial Unicode MS" w:hAnsi="Arial Unicode MS" w:eastAsia="Arial Unicode MS" w:cs="Arial Unicode MS"/>
          <w:u w:val="single" w:color="auto"/>
        </w:rPr>
        <w:t xml:space="preserve">                                                                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2" w:right="90" w:firstLine="427"/>
        <w:spacing w:before="96" w:line="184" w:lineRule="auto"/>
        <w:rPr/>
      </w:pPr>
      <w:r>
        <w:rPr>
          <w:i/>
          <w:iCs/>
          <w:spacing w:val="4"/>
        </w:rPr>
        <w:t>3)</w:t>
      </w:r>
      <w:r>
        <w:rPr>
          <w:spacing w:val="48"/>
        </w:rPr>
        <w:t xml:space="preserve"> </w:t>
      </w:r>
      <w:r>
        <w:rPr>
          <w:spacing w:val="4"/>
        </w:rPr>
        <w:t>协作学习阶段</w:t>
      </w:r>
      <w:r>
        <w:rPr>
          <w:i/>
          <w:iCs/>
          <w:spacing w:val="4"/>
        </w:rPr>
        <w:t>:</w:t>
      </w:r>
      <w:r>
        <w:rPr>
          <w:spacing w:val="62"/>
          <w:w w:val="101"/>
        </w:rPr>
        <w:t xml:space="preserve"> </w:t>
      </w:r>
      <w:r>
        <w:rPr>
          <w:spacing w:val="4"/>
        </w:rPr>
        <w:t>引入基于适应度的概率接受机</w:t>
      </w:r>
      <w:r>
        <w:rPr/>
        <w:t xml:space="preserve"> </w:t>
      </w:r>
      <w:r>
        <w:rPr>
          <w:spacing w:val="-14"/>
        </w:rPr>
        <w:t>制：</w:t>
      </w:r>
    </w:p>
    <w:p>
      <w:pPr>
        <w:spacing w:line="184" w:lineRule="auto"/>
        <w:sectPr>
          <w:pgSz w:w="12240" w:h="15840"/>
          <w:pgMar w:top="899" w:right="889" w:bottom="0" w:left="984" w:header="0" w:footer="0" w:gutter="0"/>
          <w:cols w:equalWidth="0" w:num="2">
            <w:col w:w="5156" w:space="100"/>
            <w:col w:w="5112" w:space="0"/>
          </w:cols>
        </w:sectPr>
        <w:rPr/>
      </w:pPr>
    </w:p>
    <w:p>
      <w:pPr>
        <w:pStyle w:val="BodyText"/>
        <w:spacing w:before="65" w:line="1046" w:lineRule="exact"/>
        <w:jc w:val="right"/>
        <w:rPr/>
      </w:pPr>
      <w:r>
        <w:pict>
          <v:shape id="_x0000_s14" style="position:absolute;margin-left:263.15pt;margin-top:-294.45pt;mso-position-vertical-relative:text;mso-position-horizontal-relative:text;width:251.1pt;height:0.8pt;z-index:251664384;" filled="false" strokecolor="#000000" strokeweight="0.80pt" coordsize="5022,16" coordorigin="0,0" path="m0,7l5021,7e">
            <v:stroke joinstyle="miter" miterlimit="10"/>
          </v:shape>
        </w:pict>
      </w:r>
      <w:r>
        <w:pict>
          <v:shape id="_x0000_s16" style="position:absolute;margin-left:262.951pt;margin-top:-279.577pt;mso-position-vertical-relative:text;mso-position-horizontal-relative:text;width:251.1pt;height:0.4pt;z-index:251665408;" filled="false" strokecolor="#000000" strokeweight="0.40pt" coordsize="5022,8" coordorigin="0,0" path="m0,3l5021,3e">
            <v:stroke joinstyle="miter" miterlimit="10"/>
          </v:shape>
        </w:pict>
      </w:r>
      <w:r>
        <w:ruby>
          <w:rubyPr>
            <w:rubyAlign w:val="left"/>
            <w:hpsRaise w:val="6"/>
            <w:hps w:val="24"/>
            <w:hpsBaseText w:val="24"/>
          </w:rubyPr>
          <w:rt>
            <w:r>
              <w:rPr>
                <w:rFonts w:ascii="Times New Roman" w:hAnsi="Times New Roman" w:eastAsia="Times New Roman" w:cs="Times New Roman"/>
                <w:sz w:val="24"/>
                <w:szCs w:val="24"/>
                <w:w w:val="84"/>
                <w:position w:val="22"/>
              </w:rPr>
              <w:t>•</w:t>
            </w:r>
          </w:rt>
          <w:rubyBase>
            <w:r>
              <w:rPr>
                <w:rFonts w:ascii="Times New Roman" w:hAnsi="Times New Roman" w:eastAsia="Times New Roman" w:cs="Times New Roman"/>
                <w:sz w:val="24"/>
                <w:szCs w:val="24"/>
                <w:w w:val="84"/>
                <w:position w:val="-3"/>
              </w:rPr>
              <w:t>•</w:t>
            </w:r>
          </w:rubyBase>
        </w:ruby>
      </w:r>
      <w:r>
        <w:rPr>
          <w:sz w:val="26"/>
          <w:szCs w:val="26"/>
          <w:spacing w:val="43"/>
          <w:position w:val="64"/>
        </w:rPr>
        <w:t xml:space="preserve"> </w:t>
      </w:r>
      <w:r>
        <w:rPr>
          <w:sz w:val="26"/>
          <w:szCs w:val="26"/>
          <w:position w:val="-11"/>
        </w:rPr>
        <w:drawing>
          <wp:inline distT="0" distB="0" distL="0" distR="0">
            <wp:extent cx="142080" cy="583594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080" cy="58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7"/>
        </w:rPr>
        <w:drawing>
          <wp:inline distT="0" distB="0" distL="0" distR="0">
            <wp:extent cx="114290" cy="563412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290" cy="56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spacing w:val="-11"/>
          <w:w w:val="54"/>
          <w:position w:val="64"/>
        </w:rPr>
        <w:t>：</w:t>
      </w:r>
      <w:r>
        <w:rPr>
          <w:rFonts w:ascii="Arial Unicode MS" w:hAnsi="Arial Unicode MS" w:eastAsia="Arial Unicode MS" w:cs="Arial Unicode MS"/>
          <w:sz w:val="36"/>
          <w:szCs w:val="36"/>
          <w:spacing w:val="-11"/>
          <w:w w:val="54"/>
          <w:position w:val="29"/>
        </w:rPr>
        <w:t>{</w:t>
      </w:r>
      <w:r>
        <w:rPr>
          <w:rFonts w:ascii="Times New Roman" w:hAnsi="Times New Roman" w:eastAsia="Times New Roman" w:cs="Times New Roman"/>
          <w:spacing w:val="-11"/>
          <w:w w:val="54"/>
          <w:position w:val="-3"/>
        </w:rPr>
        <w:t>[</w:t>
      </w:r>
      <w:r>
        <w:ruby>
          <w:rubyPr>
            <w:rubyAlign w:val="left"/>
            <w:hpsRaise w:val="6"/>
            <w:hps w:val="21"/>
            <w:hpsBaseText w:val="13"/>
          </w:rubyPr>
          <w:rt>
            <w:r>
              <w:rPr>
                <w:rFonts w:ascii="Times New Roman" w:hAnsi="Times New Roman" w:eastAsia="Times New Roman" w:cs="Times New Roman"/>
                <w:position w:val="22"/>
              </w:rPr>
              <w:t>0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36"/>
                <w:position w:val="-3"/>
              </w:rPr>
              <w:t>fm</w:t>
            </w:r>
          </w:rubyBase>
        </w:ruby>
      </w:r>
      <w:r>
        <w:rPr>
          <w:rFonts w:ascii="Times New Roman" w:hAnsi="Times New Roman" w:eastAsia="Times New Roman" w:cs="Times New Roman"/>
          <w:spacing w:val="-11"/>
          <w:w w:val="54"/>
          <w:position w:val="29"/>
        </w:rPr>
        <w:t>,</w:t>
      </w:r>
      <w:r>
        <w:rPr>
          <w:rFonts w:ascii="Times New Roman" w:hAnsi="Times New Roman" w:eastAsia="Times New Roman" w:cs="Times New Roman"/>
          <w:spacing w:val="-39"/>
          <w:position w:val="29"/>
        </w:rPr>
        <w:t xml:space="preserve"> </w:t>
      </w:r>
      <w:r>
        <w:ruby>
          <w:rubyPr>
            <w:rubyAlign w:val="left"/>
            <w:hpsRaise w:val="6"/>
            <w:hps w:val="21"/>
            <w:hpsBaseText w:val="13"/>
          </w:rubyPr>
          <w:rt>
            <w:r>
              <w:rPr>
                <w:rFonts w:ascii="Times New Roman" w:hAnsi="Times New Roman" w:eastAsia="Times New Roman" w:cs="Times New Roman"/>
                <w:w w:val="89"/>
                <w:position w:val="22"/>
              </w:rPr>
              <w:t>1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46"/>
                <w:position w:val="-6"/>
              </w:rPr>
              <w:t>in</w:t>
            </w:r>
          </w:rubyBase>
        </w:ruby>
      </w:r>
      <w:r>
        <w:rPr>
          <w:rFonts w:ascii="Times New Roman" w:hAnsi="Times New Roman" w:eastAsia="Times New Roman" w:cs="Times New Roman"/>
          <w:spacing w:val="-11"/>
          <w:w w:val="54"/>
          <w:position w:val="29"/>
        </w:rPr>
        <w:t>, </w:t>
      </w:r>
      <w:r>
        <w:rPr>
          <w:rFonts w:ascii="Times New Roman" w:hAnsi="Times New Roman" w:eastAsia="Times New Roman" w:cs="Times New Roman"/>
          <w:spacing w:val="-11"/>
          <w:w w:val="54"/>
          <w:position w:val="-3"/>
        </w:rPr>
        <w:t>,</w:t>
      </w:r>
      <w:r>
        <w:rPr>
          <w:rFonts w:ascii="Times New Roman" w:hAnsi="Times New Roman" w:eastAsia="Times New Roman" w:cs="Times New Roman"/>
          <w:spacing w:val="-11"/>
          <w:w w:val="54"/>
          <w:position w:val="29"/>
        </w:rPr>
        <w:t>2</w:t>
      </w:r>
      <w:r>
        <w:rPr>
          <w:rFonts w:ascii="Times New Roman" w:hAnsi="Times New Roman" w:eastAsia="Times New Roman" w:cs="Times New Roman"/>
          <w:spacing w:val="-11"/>
          <w:w w:val="54"/>
          <w:position w:val="-3"/>
        </w:rPr>
        <w:t>f</w:t>
      </w:r>
      <w:r>
        <w:rPr>
          <w:rFonts w:ascii="Arial Unicode MS" w:hAnsi="Arial Unicode MS" w:eastAsia="Arial Unicode MS" w:cs="Arial Unicode MS"/>
          <w:sz w:val="36"/>
          <w:szCs w:val="36"/>
          <w:spacing w:val="-5"/>
          <w:w w:val="34"/>
          <w:position w:val="29"/>
        </w:rPr>
        <w:t>}</w:t>
      </w:r>
      <w:r>
        <w:rPr>
          <w:rFonts w:ascii="Times New Roman" w:hAnsi="Times New Roman" w:eastAsia="Times New Roman" w:cs="Times New Roman"/>
          <w:sz w:val="13"/>
          <w:szCs w:val="13"/>
          <w:w w:val="90"/>
          <w:position w:val="-6"/>
        </w:rPr>
        <w:t>m</w:t>
      </w:r>
      <w:r>
        <w:rPr>
          <w:sz w:val="26"/>
          <w:szCs w:val="26"/>
          <w:spacing w:val="-9"/>
          <w:w w:val="9"/>
          <w:position w:val="29"/>
        </w:rPr>
        <w:t>：</w:t>
      </w:r>
      <w:r>
        <w:rPr>
          <w:rFonts w:ascii="Times New Roman" w:hAnsi="Times New Roman" w:eastAsia="Times New Roman" w:cs="Times New Roman"/>
          <w:sz w:val="13"/>
          <w:szCs w:val="13"/>
          <w:spacing w:val="2"/>
          <w:w w:val="134"/>
          <w:position w:val="-6"/>
        </w:rPr>
        <w:t>a</w:t>
      </w:r>
      <w:r>
        <w:ruby>
          <w:rubyPr>
            <w:rubyAlign w:val="left"/>
            <w:hpsRaise w:val="6"/>
            <w:hps w:val="26"/>
            <w:hpsBaseText w:val="13"/>
          </w:rubyPr>
          <w:rt>
            <w:r>
              <w:rPr>
                <w:sz w:val="26"/>
                <w:szCs w:val="26"/>
                <w:w w:val="59"/>
                <w:position w:val="22"/>
              </w:rPr>
              <w:t>任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38"/>
                <w:position w:val="-6"/>
              </w:rPr>
              <w:t>x</w:t>
            </w:r>
          </w:rubyBase>
        </w:ruby>
      </w:r>
      <w:r>
        <w:rPr>
          <w:rFonts w:ascii="Times New Roman" w:hAnsi="Times New Roman" w:eastAsia="Times New Roman" w:cs="Times New Roman"/>
          <w:spacing w:val="-16"/>
          <w:w w:val="75"/>
          <w:position w:val="-3"/>
        </w:rPr>
        <w:t>]</w:t>
      </w:r>
      <w:r>
        <w:rPr>
          <w:sz w:val="26"/>
          <w:szCs w:val="26"/>
          <w:spacing w:val="-16"/>
          <w:w w:val="75"/>
          <w:position w:val="29"/>
        </w:rPr>
        <w:t>务</w:t>
      </w:r>
      <w:r>
        <w:rPr>
          <w:sz w:val="26"/>
          <w:szCs w:val="26"/>
          <w:spacing w:val="-16"/>
          <w:w w:val="75"/>
          <w:position w:val="-3"/>
        </w:rPr>
        <w:t>：</w:t>
      </w:r>
      <w:r>
        <w:ruby>
          <w:rubyPr>
            <w:rubyAlign w:val="left"/>
            <w:hpsRaise w:val="6"/>
            <w:hps w:val="26"/>
            <w:hpsBaseText w:val="26"/>
          </w:rubyPr>
          <w:rt>
            <w:r>
              <w:rPr>
                <w:sz w:val="26"/>
                <w:szCs w:val="26"/>
                <w:w w:val="79"/>
                <w:position w:val="22"/>
              </w:rPr>
              <w:t>执行位置</w:t>
            </w:r>
          </w:rt>
          <w:rubyBase>
            <w:r>
              <w:rPr>
                <w:sz w:val="26"/>
                <w:szCs w:val="26"/>
                <w:w w:val="78"/>
                <w:position w:val="-3"/>
              </w:rPr>
              <w:t>分配的</w:t>
            </w:r>
            <w:r>
              <w:rPr>
                <w:sz w:val="26"/>
                <w:szCs w:val="26"/>
                <w:w w:val="106"/>
                <w:position w:val="-3"/>
              </w:rPr>
              <w:t xml:space="preserve"> </w:t>
            </w:r>
            <w:r>
              <w:rPr>
                <w:sz w:val="26"/>
                <w:szCs w:val="26"/>
                <w:w w:val="78"/>
                <w:position w:val="-3"/>
              </w:rPr>
              <w:t>C</w:t>
            </w:r>
          </w:rubyBase>
        </w:ruby>
      </w:r>
      <w:r>
        <w:rPr>
          <w:sz w:val="29"/>
          <w:szCs w:val="29"/>
          <w:spacing w:val="-16"/>
          <w:w w:val="75"/>
          <w:position w:val="-3"/>
        </w:rPr>
        <w:t>P</w:t>
      </w:r>
      <w:r>
        <w:rPr>
          <w:sz w:val="26"/>
          <w:szCs w:val="26"/>
          <w:spacing w:val="-9"/>
          <w:w w:val="18"/>
          <w:position w:val="29"/>
        </w:rPr>
        <w:t>（</w:t>
      </w:r>
      <w:r>
        <w:rPr>
          <w:sz w:val="26"/>
          <w:szCs w:val="26"/>
          <w:position w:val="-3"/>
        </w:rPr>
        <w:drawing>
          <wp:inline distT="0" distB="0" distL="0" distR="0">
            <wp:extent cx="114328" cy="297174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28" cy="29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26"/>
            <w:hpsBaseText w:val="26"/>
          </w:rubyPr>
          <w:rt>
            <w:r>
              <w:rPr>
                <w:sz w:val="26"/>
                <w:szCs w:val="26"/>
                <w:w w:val="78"/>
                <w:position w:val="22"/>
              </w:rPr>
              <w:t>本地</w:t>
            </w:r>
          </w:rt>
          <w:rubyBase>
            <w:r>
              <w:rPr>
                <w:sz w:val="26"/>
                <w:szCs w:val="26"/>
                <w:w w:val="94"/>
                <w:position w:val="-3"/>
              </w:rPr>
              <w:t>频率</w:t>
            </w:r>
          </w:rubyBase>
        </w:ruby>
      </w:r>
      <w:r>
        <w:rPr>
          <w:sz w:val="26"/>
          <w:szCs w:val="26"/>
          <w:spacing w:val="-9"/>
          <w:w w:val="18"/>
          <w:position w:val="29"/>
        </w:rPr>
        <w:t>，</w:t>
      </w:r>
      <w:r>
        <w:rPr>
          <w:sz w:val="29"/>
          <w:szCs w:val="29"/>
          <w:spacing w:val="-16"/>
          <w:w w:val="75"/>
          <w:position w:val="29"/>
        </w:rPr>
        <w:t>1</w:t>
      </w:r>
      <w:r>
        <w:rPr>
          <w:sz w:val="26"/>
          <w:szCs w:val="26"/>
          <w:spacing w:val="-16"/>
          <w:w w:val="75"/>
          <w:position w:val="-3"/>
        </w:rPr>
        <w:t>（</w:t>
      </w:r>
      <w:r>
        <w:rPr>
          <w:sz w:val="29"/>
          <w:szCs w:val="29"/>
          <w:spacing w:val="-16"/>
          <w:w w:val="75"/>
          <w:position w:val="29"/>
        </w:rPr>
        <w:t>-</w:t>
      </w:r>
      <w:r>
        <w:ruby>
          <w:rubyPr>
            <w:rubyAlign w:val="left"/>
            <w:hpsRaise w:val="6"/>
            <w:hps w:val="26"/>
            <w:hpsBaseText w:val="26"/>
          </w:rubyPr>
          <w:rt>
            <w:r>
              <w:rPr>
                <w:sz w:val="26"/>
                <w:szCs w:val="26"/>
                <w:w w:val="80"/>
                <w:position w:val="22"/>
              </w:rPr>
              <w:t>边缘</w:t>
            </w:r>
          </w:rt>
          <w:rubyBase>
            <w:r>
              <w:rPr>
                <w:sz w:val="26"/>
                <w:szCs w:val="26"/>
                <w:w w:val="79"/>
                <w:position w:val="-3"/>
              </w:rPr>
              <w:t>连续</w:t>
            </w:r>
          </w:rubyBase>
        </w:ruby>
      </w:r>
      <w:r>
        <w:rPr>
          <w:sz w:val="29"/>
          <w:szCs w:val="29"/>
          <w:position w:val="-8"/>
        </w:rPr>
        <w:drawing>
          <wp:inline distT="0" distB="0" distL="0" distR="0">
            <wp:extent cx="328622" cy="337992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622" cy="33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spacing w:val="-16"/>
          <w:w w:val="75"/>
          <w:position w:val="29"/>
        </w:rPr>
        <w:t>）</w:t>
      </w:r>
      <w:r>
        <w:rPr>
          <w:sz w:val="26"/>
          <w:szCs w:val="26"/>
          <w:spacing w:val="-37"/>
          <w:position w:val="29"/>
        </w:rPr>
        <w:t xml:space="preserve"> </w:t>
      </w:r>
      <w:r>
        <w:rPr>
          <w:rFonts w:ascii="Times New Roman" w:hAnsi="Times New Roman" w:eastAsia="Times New Roman" w:cs="Times New Roman"/>
          <w:spacing w:val="-16"/>
          <w:w w:val="75"/>
          <w:position w:val="23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-16"/>
          <w:w w:val="75"/>
          <w:position w:val="21"/>
        </w:rPr>
        <w:t>accept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position w:val="21"/>
        </w:rPr>
        <w:t xml:space="preserve"> </w:t>
      </w:r>
      <w:r>
        <w:rPr>
          <w:rFonts w:ascii="Times New Roman" w:hAnsi="Times New Roman" w:eastAsia="Times New Roman" w:cs="Times New Roman"/>
          <w:spacing w:val="-16"/>
          <w:w w:val="75"/>
          <w:position w:val="23"/>
        </w:rPr>
        <w:t>=</w:t>
      </w:r>
      <w:r>
        <w:rPr>
          <w:rFonts w:ascii="Times New Roman" w:hAnsi="Times New Roman" w:eastAsia="Times New Roman" w:cs="Times New Roman"/>
          <w:spacing w:val="41"/>
          <w:w w:val="101"/>
          <w:position w:val="23"/>
        </w:rPr>
        <w:t xml:space="preserve"> </w:t>
      </w:r>
      <w:r>
        <w:rPr>
          <w:position w:val="-19"/>
        </w:rPr>
        <w:drawing>
          <wp:inline distT="0" distB="0" distL="0" distR="0">
            <wp:extent cx="2694474" cy="582593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4474" cy="58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4"/>
        <w:spacing w:line="291" w:lineRule="exact"/>
        <w:rPr/>
      </w:pPr>
      <w:r>
        <w:rPr>
          <w:rFonts w:ascii="Times New Roman" w:hAnsi="Times New Roman" w:eastAsia="Times New Roman" w:cs="Times New Roman"/>
          <w:sz w:val="13"/>
          <w:szCs w:val="13"/>
          <w:spacing w:val="2"/>
          <w:position w:val="5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1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pacing w:val="2"/>
          <w:position w:val="5"/>
        </w:rPr>
        <w:t>a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30"/>
                <w:position w:val="5"/>
              </w:rPr>
              <w:t>k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56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position w:val="5"/>
        </w:rPr>
        <w:t>∈ {</w:t>
      </w:r>
      <w:r>
        <w:rPr>
          <w:rFonts w:ascii="Times New Roman" w:hAnsi="Times New Roman" w:eastAsia="Times New Roman" w:cs="Times New Roman"/>
          <w:spacing w:val="2"/>
          <w:position w:val="5"/>
        </w:rPr>
        <w:t>1, ...,</w:t>
      </w:r>
      <w:r>
        <w:rPr>
          <w:rFonts w:ascii="Times New Roman" w:hAnsi="Times New Roman" w:eastAsia="Times New Roman" w:cs="Times New Roman"/>
          <w:spacing w:val="-10"/>
          <w:position w:val="5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5"/>
        </w:rPr>
        <w:t>E +</w:t>
      </w:r>
      <w:r>
        <w:rPr>
          <w:rFonts w:ascii="Times New Roman" w:hAnsi="Times New Roman" w:eastAsia="Times New Roman" w:cs="Times New Roman"/>
          <w:spacing w:val="-14"/>
          <w:position w:val="5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5"/>
        </w:rPr>
        <w:t>C</w:t>
      </w:r>
      <w:r>
        <w:rPr>
          <w:rFonts w:ascii="Arial Unicode MS" w:hAnsi="Arial Unicode MS" w:eastAsia="Arial Unicode MS" w:cs="Arial Unicode MS"/>
          <w:spacing w:val="2"/>
          <w:position w:val="5"/>
        </w:rPr>
        <w:t>}</w:t>
      </w:r>
      <w:r>
        <w:rPr>
          <w:spacing w:val="2"/>
          <w:position w:val="5"/>
        </w:rPr>
        <w:t>：具体的服务器分配（辅助变量）                    </w:t>
      </w:r>
      <w:r>
        <w:rPr>
          <w:spacing w:val="1"/>
          <w:position w:val="5"/>
        </w:rPr>
        <w:t xml:space="preserve">                                               (25)</w:t>
      </w:r>
    </w:p>
    <w:p>
      <w:pPr>
        <w:pStyle w:val="BodyText"/>
        <w:ind w:left="432"/>
        <w:spacing w:before="40" w:line="186" w:lineRule="auto"/>
        <w:rPr/>
      </w:pPr>
      <w:r>
        <w:rPr>
          <w:i/>
          <w:iCs/>
          <w:spacing w:val="3"/>
        </w:rPr>
        <w:t>2)</w:t>
      </w:r>
      <w:r>
        <w:rPr>
          <w:spacing w:val="50"/>
        </w:rPr>
        <w:t xml:space="preserve"> </w:t>
      </w:r>
      <w:r>
        <w:rPr>
          <w:spacing w:val="3"/>
        </w:rPr>
        <w:t>智能初始化策略</w:t>
      </w:r>
      <w:r>
        <w:rPr>
          <w:i/>
          <w:iCs/>
          <w:spacing w:val="3"/>
        </w:rPr>
        <w:t>:</w:t>
      </w:r>
      <w:r>
        <w:rPr>
          <w:spacing w:val="52"/>
        </w:rPr>
        <w:t xml:space="preserve"> </w:t>
      </w:r>
      <w:r>
        <w:rPr>
          <w:spacing w:val="3"/>
        </w:rPr>
        <w:t>结合随机搜索与启发式知识，</w:t>
      </w:r>
      <w:r>
        <w:rPr>
          <w:spacing w:val="35"/>
        </w:rPr>
        <w:t xml:space="preserve"> </w:t>
      </w:r>
      <w:r>
        <w:rPr>
          <w:spacing w:val="3"/>
          <w:position w:val="1"/>
        </w:rPr>
        <w:t>其中，</w:t>
      </w:r>
      <w:r>
        <w:rPr>
          <w:rFonts w:ascii="Times New Roman" w:hAnsi="Times New Roman" w:eastAsia="Times New Roman" w:cs="Times New Roman"/>
          <w:position w:val="1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current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2"/>
          <w:position w:val="-1"/>
        </w:rPr>
        <w:t xml:space="preserve">  </w:t>
      </w:r>
      <w:r>
        <w:rPr>
          <w:spacing w:val="3"/>
          <w:position w:val="1"/>
        </w:rPr>
        <w:t>是当前</w:t>
      </w:r>
      <w:r>
        <w:rPr>
          <w:spacing w:val="-52"/>
          <w:position w:val="1"/>
        </w:rPr>
        <w:t xml:space="preserve"> </w:t>
      </w:r>
      <w:r>
        <w:rPr>
          <w:spacing w:val="3"/>
          <w:position w:val="1"/>
        </w:rPr>
        <w:t>” 温度</w:t>
      </w:r>
      <w:r>
        <w:rPr>
          <w:spacing w:val="-52"/>
          <w:position w:val="1"/>
        </w:rPr>
        <w:t xml:space="preserve"> </w:t>
      </w:r>
      <w:r>
        <w:rPr>
          <w:spacing w:val="3"/>
          <w:position w:val="1"/>
        </w:rPr>
        <w:t>”</w:t>
      </w:r>
      <w:r>
        <w:rPr>
          <w:spacing w:val="-15"/>
          <w:position w:val="1"/>
        </w:rPr>
        <w:t xml:space="preserve"> </w:t>
      </w:r>
      <w:r>
        <w:rPr>
          <w:spacing w:val="3"/>
          <w:position w:val="1"/>
        </w:rPr>
        <w:t>参数，随迭代递减。</w:t>
      </w:r>
    </w:p>
    <w:p>
      <w:pPr>
        <w:spacing w:line="186" w:lineRule="auto"/>
        <w:sectPr>
          <w:type w:val="continuous"/>
          <w:pgSz w:w="12240" w:h="15840"/>
          <w:pgMar w:top="899" w:right="889" w:bottom="0" w:left="984" w:header="0" w:footer="0" w:gutter="0"/>
          <w:cols w:equalWidth="0" w:num="1">
            <w:col w:w="10367" w:space="0"/>
          </w:cols>
        </w:sectPr>
        <w:rPr/>
      </w:pPr>
    </w:p>
    <w:p>
      <w:pPr>
        <w:pStyle w:val="BodyText"/>
        <w:ind w:right="144" w:firstLine="1"/>
        <w:spacing w:before="43" w:line="205" w:lineRule="auto"/>
        <w:jc w:val="both"/>
        <w:rPr/>
      </w:pPr>
      <w:r>
        <w:rPr>
          <w:spacing w:val="-4"/>
        </w:rPr>
        <w:t>本文设计了算法</w:t>
      </w:r>
      <w:r>
        <w:rPr>
          <w:spacing w:val="40"/>
          <w:w w:val="101"/>
        </w:rPr>
        <w:t xml:space="preserve"> </w:t>
      </w:r>
      <w:r>
        <w:rPr>
          <w:spacing w:val="-4"/>
        </w:rPr>
        <w:t>1</w:t>
      </w:r>
      <w:r>
        <w:rPr>
          <w:spacing w:val="26"/>
        </w:rPr>
        <w:t xml:space="preserve"> </w:t>
      </w:r>
      <w:r>
        <w:rPr>
          <w:spacing w:val="-4"/>
        </w:rPr>
        <w:t>的智能初始化方法：先按 30%</w:t>
      </w:r>
      <w:r>
        <w:rPr>
          <w:spacing w:val="26"/>
          <w:w w:val="101"/>
        </w:rPr>
        <w:t xml:space="preserve"> </w:t>
      </w:r>
      <w:r>
        <w:rPr>
          <w:spacing w:val="-4"/>
        </w:rPr>
        <w:t>的比</w:t>
      </w:r>
      <w:r>
        <w:rPr/>
        <w:t xml:space="preserve"> </w:t>
      </w:r>
      <w:r>
        <w:rPr>
          <w:spacing w:val="-2"/>
        </w:rPr>
        <w:t>例通过启发式规则生成高质量个体，再按</w:t>
      </w:r>
      <w:r>
        <w:rPr>
          <w:spacing w:val="38"/>
        </w:rPr>
        <w:t xml:space="preserve"> </w:t>
      </w:r>
      <w:r>
        <w:rPr>
          <w:spacing w:val="-2"/>
        </w:rPr>
        <w:t>70%</w:t>
      </w:r>
      <w:r>
        <w:rPr>
          <w:spacing w:val="29"/>
          <w:w w:val="101"/>
        </w:rPr>
        <w:t xml:space="preserve"> </w:t>
      </w:r>
      <w:r>
        <w:rPr>
          <w:spacing w:val="-2"/>
        </w:rPr>
        <w:t>的比例</w:t>
      </w:r>
      <w:r>
        <w:rPr/>
        <w:t xml:space="preserve"> </w:t>
      </w:r>
      <w:r>
        <w:rPr>
          <w:spacing w:val="-3"/>
        </w:rPr>
        <w:t>随机生成个体以保持种群多样性。</w:t>
      </w:r>
    </w:p>
    <w:p>
      <w:pPr>
        <w:pStyle w:val="BodyText"/>
        <w:ind w:left="420"/>
        <w:spacing w:before="1" w:line="186" w:lineRule="auto"/>
        <w:rPr/>
      </w:pPr>
      <w:r>
        <w:rPr>
          <w:spacing w:val="-5"/>
        </w:rPr>
        <w:t>启发式规则具体包含：</w:t>
      </w:r>
    </w:p>
    <w:p>
      <w:pPr>
        <w:pStyle w:val="BodyText"/>
        <w:ind w:left="204"/>
        <w:spacing w:before="53" w:line="190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 xml:space="preserve">   </w:t>
      </w:r>
      <w:r>
        <w:rPr>
          <w:spacing w:val="-2"/>
        </w:rPr>
        <w:t>计算密集型任务优先考虑卸载；</w:t>
      </w:r>
    </w:p>
    <w:p>
      <w:pPr>
        <w:pStyle w:val="BodyText"/>
        <w:ind w:left="204"/>
        <w:spacing w:before="27" w:line="187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•    </w:t>
      </w:r>
      <w:r>
        <w:rPr>
          <w:spacing w:val="-2"/>
        </w:rPr>
        <w:t>实时敏感型任务优先本地执行；</w:t>
      </w:r>
    </w:p>
    <w:p>
      <w:pPr>
        <w:pStyle w:val="BodyText"/>
        <w:ind w:left="204"/>
        <w:spacing w:before="31" w:line="186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w w:val="101"/>
        </w:rPr>
        <w:t xml:space="preserve">   </w:t>
      </w:r>
      <w:r>
        <w:rPr>
          <w:spacing w:val="-1"/>
        </w:rPr>
        <w:t>根据当前负载情况均衡分配服务器资源。</w:t>
      </w:r>
    </w:p>
    <w:p>
      <w:pPr>
        <w:pStyle w:val="BodyText"/>
        <w:ind w:left="26"/>
        <w:spacing w:before="141" w:line="182" w:lineRule="auto"/>
        <w:rPr/>
      </w:pPr>
      <w:r>
        <w:rPr>
          <w:i/>
          <w:iCs/>
          <w:spacing w:val="-4"/>
        </w:rPr>
        <w:t>C.</w:t>
      </w:r>
      <w:r>
        <w:rPr>
          <w:spacing w:val="60"/>
        </w:rPr>
        <w:t xml:space="preserve"> </w:t>
      </w:r>
      <w:r>
        <w:rPr>
          <w:spacing w:val="-4"/>
        </w:rPr>
        <w:t>改进的</w:t>
      </w:r>
      <w:r>
        <w:rPr>
          <w:spacing w:val="40"/>
          <w:w w:val="101"/>
        </w:rPr>
        <w:t xml:space="preserve"> </w:t>
      </w:r>
      <w:r>
        <w:rPr>
          <w:i/>
          <w:iCs/>
          <w:spacing w:val="-4"/>
        </w:rPr>
        <w:t>TLBO</w:t>
      </w:r>
      <w:r>
        <w:rPr>
          <w:spacing w:val="-4"/>
        </w:rPr>
        <w:t xml:space="preserve"> 机制</w:t>
      </w:r>
    </w:p>
    <w:p>
      <w:pPr>
        <w:pStyle w:val="BodyText"/>
        <w:ind w:left="3" w:right="143" w:firstLine="435"/>
        <w:spacing w:before="95" w:line="202" w:lineRule="auto"/>
        <w:outlineLvl w:val="1"/>
        <w:rPr/>
      </w:pPr>
      <w:r>
        <w:rPr>
          <w:i/>
          <w:iCs/>
          <w:spacing w:val="3"/>
        </w:rPr>
        <w:t>1)</w:t>
      </w:r>
      <w:r>
        <w:rPr>
          <w:spacing w:val="3"/>
        </w:rPr>
        <w:t xml:space="preserve">  自适应教学因子</w:t>
      </w:r>
      <w:r>
        <w:rPr>
          <w:i/>
          <w:iCs/>
          <w:spacing w:val="3"/>
        </w:rPr>
        <w:t>:</w:t>
      </w:r>
      <w:r>
        <w:rPr>
          <w:spacing w:val="3"/>
        </w:rPr>
        <w:t xml:space="preserve">  引入基于种群收敛度的自适</w:t>
      </w:r>
      <w:r>
        <w:rPr>
          <w:spacing w:val="18"/>
        </w:rPr>
        <w:t xml:space="preserve"> </w:t>
      </w:r>
      <w:r>
        <w:rPr>
          <w:spacing w:val="-6"/>
        </w:rPr>
        <w:t>应教学因子</w:t>
      </w:r>
      <w:r>
        <w:rPr>
          <w:spacing w:val="30"/>
        </w:rPr>
        <w:t xml:space="preserve"> </w:t>
      </w:r>
      <w:r>
        <w:rPr>
          <w:spacing w:val="-6"/>
        </w:rPr>
        <w:t>[14]：</w:t>
      </w:r>
    </w:p>
    <w:p>
      <w:pPr>
        <w:pStyle w:val="BodyText"/>
        <w:ind w:left="1049"/>
        <w:spacing w:before="75" w:line="189" w:lineRule="auto"/>
        <w:rPr/>
      </w:pPr>
      <w:r>
        <w:rPr>
          <w:rFonts w:ascii="Times New Roman" w:hAnsi="Times New Roman" w:eastAsia="Times New Roman" w:cs="Times New Roman"/>
          <w:position w:val="-7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10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-10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=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 + </w:t>
      </w:r>
      <w:r>
        <w:rPr>
          <w:rFonts w:ascii="Times New Roman" w:hAnsi="Times New Roman" w:eastAsia="Times New Roman" w:cs="Times New Roman"/>
        </w:rPr>
        <w:t>rand</w:t>
      </w:r>
      <w:r>
        <w:rPr>
          <w:rFonts w:ascii="Times New Roman" w:hAnsi="Times New Roman" w:eastAsia="Times New Roman" w:cs="Times New Roman"/>
          <w:spacing w:val="11"/>
        </w:rPr>
        <w:t>() </w:t>
      </w:r>
      <w:r>
        <w:rPr>
          <w:rFonts w:ascii="Arial Unicode MS" w:hAnsi="Arial Unicode MS" w:eastAsia="Arial Unicode MS" w:cs="Arial Unicode MS"/>
          <w:spacing w:val="11"/>
        </w:rPr>
        <w:t>·</w:t>
      </w:r>
      <w:r>
        <w:rPr>
          <w:rFonts w:ascii="Arial Unicode MS" w:hAnsi="Arial Unicode MS" w:eastAsia="Arial Unicode MS" w:cs="Arial Unicode MS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(</w:t>
      </w:r>
      <w:r>
        <w:rPr>
          <w:rFonts w:ascii="Times New Roman" w:hAnsi="Times New Roman" w:eastAsia="Times New Roman" w:cs="Times New Roman"/>
          <w:spacing w:val="11"/>
          <w:position w:val="-7"/>
        </w:rPr>
        <w:t>1 + e</w:t>
      </w:r>
      <w:r>
        <w:rPr>
          <w:rFonts w:ascii="Times New Roman" w:hAnsi="Times New Roman" w:eastAsia="Times New Roman" w:cs="Times New Roman"/>
          <w:spacing w:val="-37"/>
          <w:position w:val="-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1"/>
        </w:rPr>
        <w:t>−</w:t>
      </w:r>
      <w:r>
        <w:rPr>
          <w:rFonts w:ascii="Times New Roman" w:hAnsi="Times New Roman" w:eastAsia="Times New Roman" w:cs="Times New Roman"/>
          <w:sz w:val="13"/>
          <w:szCs w:val="13"/>
          <w:spacing w:val="-9"/>
          <w:position w:val="1"/>
        </w:rPr>
        <w:t xml:space="preserve"> </w:t>
      </w:r>
      <w:r>
        <w:rPr>
          <w:sz w:val="13"/>
          <w:szCs w:val="13"/>
          <w:position w:val="-20"/>
        </w:rPr>
        <w:drawing>
          <wp:inline distT="0" distB="0" distL="0" distR="0">
            <wp:extent cx="335781" cy="244893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781" cy="24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position w:val="1"/>
        </w:rPr>
        <w:t xml:space="preserve">                     </w:t>
      </w:r>
      <w:r>
        <w:rPr>
          <w:spacing w:val="11"/>
          <w:position w:val="-7"/>
        </w:rPr>
        <w:t>(23)</w:t>
      </w:r>
    </w:p>
    <w:p>
      <w:pPr>
        <w:pStyle w:val="BodyText"/>
        <w:ind w:left="1"/>
        <w:spacing w:before="174" w:line="188" w:lineRule="auto"/>
        <w:rPr/>
      </w:pPr>
      <w:r>
        <w:rPr>
          <w:spacing w:val="5"/>
        </w:rPr>
        <w:t>其中，</w:t>
      </w:r>
      <w:r>
        <w:rPr>
          <w:rFonts w:ascii="Times New Roman" w:hAnsi="Times New Roman" w:eastAsia="Times New Roman" w:cs="Times New Roman"/>
          <w:spacing w:val="5"/>
        </w:rPr>
        <w:t>σ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pop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position w:val="-2"/>
        </w:rPr>
        <w:t xml:space="preserve">  </w:t>
      </w:r>
      <w:r>
        <w:rPr>
          <w:spacing w:val="5"/>
        </w:rPr>
        <w:t>是种群标准差，</w:t>
      </w:r>
      <w:r>
        <w:rPr>
          <w:rFonts w:ascii="Times New Roman" w:hAnsi="Times New Roman" w:eastAsia="Times New Roman" w:cs="Times New Roman"/>
          <w:spacing w:val="5"/>
        </w:rPr>
        <w:t>σ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max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position w:val="-2"/>
        </w:rPr>
        <w:t xml:space="preserve">  </w:t>
      </w:r>
      <w:r>
        <w:rPr>
          <w:spacing w:val="5"/>
        </w:rPr>
        <w:t>是历史最大标准</w:t>
      </w:r>
      <w:r>
        <w:rPr>
          <w:spacing w:val="4"/>
        </w:rPr>
        <w:t>差。</w:t>
      </w:r>
    </w:p>
    <w:p>
      <w:pPr>
        <w:pStyle w:val="BodyText"/>
        <w:ind w:left="432"/>
        <w:spacing w:before="19" w:line="195" w:lineRule="auto"/>
        <w:outlineLvl w:val="1"/>
        <w:rPr/>
      </w:pPr>
      <w:r>
        <w:rPr>
          <w:i/>
          <w:iCs/>
          <w:spacing w:val="-3"/>
        </w:rPr>
        <w:t>2)</w:t>
      </w:r>
      <w:r>
        <w:rPr>
          <w:spacing w:val="43"/>
        </w:rPr>
        <w:t xml:space="preserve"> </w:t>
      </w:r>
      <w:r>
        <w:rPr>
          <w:spacing w:val="-3"/>
        </w:rPr>
        <w:t>增强的教师阶段</w:t>
      </w:r>
      <w:r>
        <w:rPr>
          <w:i/>
          <w:iCs/>
          <w:spacing w:val="-3"/>
        </w:rPr>
        <w:t>:</w:t>
      </w:r>
      <w:r>
        <w:rPr>
          <w:spacing w:val="47"/>
        </w:rPr>
        <w:t xml:space="preserve"> </w:t>
      </w:r>
      <w:r>
        <w:rPr>
          <w:spacing w:val="-3"/>
        </w:rPr>
        <w:t>考虑多个优秀个体的影响：</w:t>
      </w:r>
    </w:p>
    <w:p>
      <w:pPr>
        <w:pStyle w:val="BodyText"/>
        <w:ind w:right="143"/>
        <w:spacing w:before="172" w:line="207" w:lineRule="auto"/>
        <w:jc w:val="right"/>
        <w:rPr/>
      </w:pPr>
      <w:r>
        <w:rPr>
          <w:rFonts w:ascii="Times New Roman" w:hAnsi="Times New Roman" w:eastAsia="Times New Roman" w:cs="Times New Roman"/>
          <w:spacing w:val="13"/>
          <w:w w:val="109"/>
          <w:position w:val="1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9"/>
          <w:position w:val="-1"/>
        </w:rPr>
        <w:t>new  </w:t>
      </w:r>
      <w:r>
        <w:rPr>
          <w:rFonts w:ascii="Times New Roman" w:hAnsi="Times New Roman" w:eastAsia="Times New Roman" w:cs="Times New Roman"/>
          <w:spacing w:val="13"/>
          <w:w w:val="109"/>
          <w:position w:val="1"/>
        </w:rPr>
        <w:t>= X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9"/>
          <w:position w:val="-1"/>
        </w:rPr>
        <w:t>old </w:t>
      </w:r>
      <w:r>
        <w:rPr>
          <w:rFonts w:ascii="Times New Roman" w:hAnsi="Times New Roman" w:eastAsia="Times New Roman" w:cs="Times New Roman"/>
          <w:spacing w:val="13"/>
          <w:w w:val="109"/>
          <w:position w:val="1"/>
        </w:rPr>
        <w:t>+r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9"/>
          <w:position w:val="-1"/>
        </w:rPr>
        <w:t>1 </w:t>
      </w:r>
      <w:r>
        <w:rPr>
          <w:rFonts w:ascii="Arial Unicode MS" w:hAnsi="Arial Unicode MS" w:eastAsia="Arial Unicode MS" w:cs="Arial Unicode MS"/>
          <w:spacing w:val="13"/>
          <w:w w:val="109"/>
          <w:position w:val="1"/>
        </w:rPr>
        <w:t>·</w:t>
      </w:r>
      <w:r>
        <w:rPr>
          <w:rFonts w:ascii="Times New Roman" w:hAnsi="Times New Roman" w:eastAsia="Times New Roman" w:cs="Times New Roman"/>
          <w:spacing w:val="13"/>
          <w:w w:val="109"/>
          <w:position w:val="1"/>
        </w:rPr>
        <w:t>(X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9"/>
          <w:position w:val="-1"/>
        </w:rPr>
        <w:t>teacher </w:t>
      </w:r>
      <w:r>
        <w:rPr>
          <w:rFonts w:ascii="Arial Unicode MS" w:hAnsi="Arial Unicode MS" w:eastAsia="Arial Unicode MS" w:cs="Arial Unicode MS"/>
          <w:spacing w:val="13"/>
          <w:w w:val="109"/>
          <w:position w:val="1"/>
        </w:rPr>
        <w:t>−</w:t>
      </w:r>
      <w:r>
        <w:rPr>
          <w:rFonts w:ascii="Times New Roman" w:hAnsi="Times New Roman" w:eastAsia="Times New Roman" w:cs="Times New Roman"/>
          <w:spacing w:val="13"/>
          <w:w w:val="109"/>
          <w:position w:val="1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9"/>
          <w:position w:val="-1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position w:val="-1"/>
        </w:rPr>
        <w:t xml:space="preserve"> </w:t>
      </w:r>
      <w:r>
        <w:rPr>
          <w:rFonts w:ascii="Arial Unicode MS" w:hAnsi="Arial Unicode MS" w:eastAsia="Arial Unicode MS" w:cs="Arial Unicode MS"/>
          <w:spacing w:val="13"/>
          <w:w w:val="109"/>
          <w:position w:val="1"/>
        </w:rPr>
        <w:t>·</w:t>
      </w:r>
      <w:r>
        <w:rPr>
          <w:rFonts w:ascii="Times New Roman" w:hAnsi="Times New Roman" w:eastAsia="Times New Roman" w:cs="Times New Roman"/>
          <w:spacing w:val="13"/>
          <w:w w:val="109"/>
          <w:position w:val="1"/>
        </w:rPr>
        <w:t>M)+r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9"/>
          <w:position w:val="-1"/>
        </w:rPr>
        <w:t>2 </w:t>
      </w:r>
      <w:r>
        <w:rPr>
          <w:rFonts w:ascii="Arial Unicode MS" w:hAnsi="Arial Unicode MS" w:eastAsia="Arial Unicode MS" w:cs="Arial Unicode MS"/>
          <w:spacing w:val="13"/>
          <w:w w:val="109"/>
          <w:position w:val="1"/>
        </w:rPr>
        <w:t>·</w:t>
      </w:r>
      <w:r>
        <w:rPr>
          <w:rFonts w:ascii="Times New Roman" w:hAnsi="Times New Roman" w:eastAsia="Times New Roman" w:cs="Times New Roman"/>
          <w:spacing w:val="13"/>
          <w:w w:val="109"/>
          <w:position w:val="1"/>
        </w:rPr>
        <w:t>(X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9"/>
          <w:position w:val="-1"/>
        </w:rPr>
        <w:t>elite </w:t>
      </w:r>
      <w:r>
        <w:rPr>
          <w:rFonts w:ascii="Arial Unicode MS" w:hAnsi="Arial Unicode MS" w:eastAsia="Arial Unicode MS" w:cs="Arial Unicode MS"/>
          <w:spacing w:val="13"/>
          <w:w w:val="109"/>
          <w:position w:val="1"/>
        </w:rPr>
        <w:t>−</w:t>
      </w:r>
      <w:r>
        <w:rPr>
          <w:rFonts w:ascii="Times New Roman" w:hAnsi="Times New Roman" w:eastAsia="Times New Roman" w:cs="Times New Roman"/>
          <w:spacing w:val="13"/>
          <w:w w:val="109"/>
          <w:position w:val="1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9"/>
          <w:position w:val="-1"/>
        </w:rPr>
        <w:t>old</w:t>
      </w:r>
      <w:r>
        <w:rPr>
          <w:rFonts w:ascii="Times New Roman" w:hAnsi="Times New Roman" w:eastAsia="Times New Roman" w:cs="Times New Roman"/>
          <w:sz w:val="13"/>
          <w:szCs w:val="13"/>
          <w:spacing w:val="-1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13"/>
          <w:w w:val="109"/>
          <w:position w:val="1"/>
        </w:rPr>
        <w:t>)</w:t>
      </w:r>
      <w:r>
        <w:rPr>
          <w:rFonts w:ascii="Times New Roman" w:hAnsi="Times New Roman" w:eastAsia="Times New Roman" w:cs="Times New Roman"/>
          <w:position w:val="1"/>
        </w:rPr>
        <w:t xml:space="preserve"> </w:t>
      </w:r>
      <w:r>
        <w:rPr>
          <w:spacing w:val="-9"/>
        </w:rPr>
        <w:t>(24)</w:t>
      </w:r>
    </w:p>
    <w:p>
      <w:pPr>
        <w:pStyle w:val="BodyText"/>
        <w:ind w:left="1"/>
        <w:spacing w:line="234" w:lineRule="exact"/>
        <w:rPr/>
      </w:pPr>
      <w:r>
        <w:rPr>
          <w:spacing w:val="4"/>
        </w:rPr>
        <w:t>其中，</w:t>
      </w:r>
      <w:r>
        <w:rPr>
          <w:rFonts w:ascii="Times New Roman" w:hAnsi="Times New Roman" w:eastAsia="Times New Roman" w:cs="Times New Roman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elite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  <w:position w:val="-2"/>
        </w:rPr>
        <w:t xml:space="preserve">  </w:t>
      </w:r>
      <w:r>
        <w:rPr>
          <w:spacing w:val="4"/>
        </w:rPr>
        <w:t>是精英解池中随机选择的个体。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/>
        <w:spacing w:before="181" w:line="186" w:lineRule="auto"/>
        <w:rPr/>
      </w:pPr>
      <w:r>
        <w:rPr>
          <w:i/>
          <w:iCs/>
          <w:spacing w:val="1"/>
        </w:rPr>
        <w:t>D.</w:t>
      </w:r>
      <w:r>
        <w:rPr>
          <w:spacing w:val="43"/>
        </w:rPr>
        <w:t xml:space="preserve"> </w:t>
      </w:r>
      <w:r>
        <w:rPr>
          <w:spacing w:val="1"/>
        </w:rPr>
        <w:t>增强的 </w:t>
      </w:r>
      <w:r>
        <w:rPr>
          <w:i/>
          <w:iCs/>
        </w:rPr>
        <w:t>HHO</w:t>
      </w:r>
      <w:r>
        <w:rPr>
          <w:spacing w:val="5"/>
        </w:rPr>
        <w:t xml:space="preserve"> </w:t>
      </w:r>
      <w:r>
        <w:rPr>
          <w:spacing w:val="1"/>
        </w:rPr>
        <w:t>搜索策略</w:t>
      </w:r>
    </w:p>
    <w:p>
      <w:pPr>
        <w:pStyle w:val="BodyText"/>
        <w:ind w:left="1" w:right="90" w:firstLine="438"/>
        <w:spacing w:before="101" w:line="203" w:lineRule="auto"/>
        <w:outlineLvl w:val="1"/>
        <w:rPr/>
      </w:pPr>
      <w:r>
        <w:rPr>
          <w:i/>
          <w:iCs/>
          <w:spacing w:val="5"/>
        </w:rPr>
        <w:t>1)</w:t>
      </w:r>
      <w:r>
        <w:rPr>
          <w:spacing w:val="63"/>
        </w:rPr>
        <w:t xml:space="preserve"> </w:t>
      </w:r>
      <w:r>
        <w:rPr>
          <w:spacing w:val="5"/>
        </w:rPr>
        <w:t>改进的逃逸能量模型</w:t>
      </w:r>
      <w:r>
        <w:rPr>
          <w:i/>
          <w:iCs/>
          <w:spacing w:val="5"/>
        </w:rPr>
        <w:t>:</w:t>
      </w:r>
      <w:r>
        <w:rPr>
          <w:spacing w:val="62"/>
          <w:w w:val="101"/>
        </w:rPr>
        <w:t xml:space="preserve"> </w:t>
      </w:r>
      <w:r>
        <w:rPr>
          <w:spacing w:val="5"/>
        </w:rPr>
        <w:t>引入非线性递减和周期</w:t>
      </w:r>
      <w:r>
        <w:rPr/>
        <w:t xml:space="preserve"> </w:t>
      </w:r>
      <w:r>
        <w:rPr>
          <w:spacing w:val="-7"/>
        </w:rPr>
        <w:t>性扰动</w:t>
      </w:r>
      <w:r>
        <w:rPr>
          <w:spacing w:val="28"/>
          <w:w w:val="101"/>
        </w:rPr>
        <w:t xml:space="preserve"> </w:t>
      </w:r>
      <w:r>
        <w:rPr>
          <w:spacing w:val="-7"/>
        </w:rPr>
        <w:t>[15]：</w:t>
      </w:r>
    </w:p>
    <w:p>
      <w:pPr>
        <w:ind w:left="108"/>
        <w:spacing w:before="107" w:line="515" w:lineRule="exact"/>
        <w:rPr/>
      </w:pPr>
      <w:r>
        <w:rPr>
          <w:position w:val="-10"/>
        </w:rPr>
        <w:drawing>
          <wp:inline distT="0" distB="0" distL="0" distR="0">
            <wp:extent cx="3116695" cy="326967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6695" cy="32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92" w:line="187" w:lineRule="auto"/>
        <w:rPr/>
      </w:pPr>
      <w:r>
        <w:rPr>
          <w:spacing w:val="-2"/>
        </w:rPr>
        <w:t>这种设计避免了能量单调递减导致的早熟收敛。</w:t>
      </w:r>
    </w:p>
    <w:p>
      <w:pPr>
        <w:pStyle w:val="BodyText"/>
        <w:ind w:left="432"/>
        <w:spacing w:before="32" w:line="182" w:lineRule="auto"/>
        <w:rPr/>
      </w:pPr>
      <w:r>
        <w:rPr>
          <w:i/>
          <w:iCs/>
          <w:spacing w:val="3"/>
        </w:rPr>
        <w:t>2)</w:t>
      </w:r>
      <w:r>
        <w:rPr>
          <w:spacing w:val="3"/>
        </w:rPr>
        <w:t xml:space="preserve">  自适应跳跃强度</w:t>
      </w:r>
      <w:r>
        <w:rPr>
          <w:i/>
          <w:iCs/>
          <w:spacing w:val="3"/>
        </w:rPr>
        <w:t>:</w:t>
      </w:r>
      <w:r>
        <w:rPr>
          <w:spacing w:val="59"/>
        </w:rPr>
        <w:t xml:space="preserve"> </w:t>
      </w:r>
      <w:r>
        <w:rPr>
          <w:spacing w:val="3"/>
        </w:rPr>
        <w:t>基于历史搜索成功率动态调</w:t>
      </w:r>
    </w:p>
    <w:p>
      <w:pPr>
        <w:pStyle w:val="BodyText"/>
        <w:ind w:left="19"/>
        <w:spacing w:before="1" w:line="223" w:lineRule="auto"/>
        <w:rPr/>
      </w:pPr>
      <w:r>
        <w:rPr>
          <w:spacing w:val="-10"/>
        </w:rPr>
        <w:t>[16]：</w:t>
      </w:r>
    </w:p>
    <w:p>
      <w:pPr>
        <w:ind w:left="199"/>
        <w:spacing w:before="107" w:line="515" w:lineRule="exact"/>
        <w:rPr/>
      </w:pPr>
      <w:r>
        <w:rPr>
          <w:position w:val="-10"/>
        </w:rPr>
        <w:drawing>
          <wp:inline distT="0" distB="0" distL="0" distR="0">
            <wp:extent cx="3058509" cy="326967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8509" cy="32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35"/>
        <w:spacing w:before="194" w:line="195" w:lineRule="auto"/>
        <w:rPr/>
      </w:pPr>
      <w:r>
        <w:rPr>
          <w:i/>
          <w:iCs/>
          <w:spacing w:val="-3"/>
        </w:rPr>
        <w:t>3)</w:t>
      </w:r>
      <w:r>
        <w:rPr>
          <w:spacing w:val="65"/>
        </w:rPr>
        <w:t xml:space="preserve"> </w:t>
      </w:r>
      <w:r>
        <w:rPr>
          <w:spacing w:val="-3"/>
        </w:rPr>
        <w:t>多策略包围机制</w:t>
      </w:r>
      <w:r>
        <w:rPr>
          <w:i/>
          <w:iCs/>
          <w:spacing w:val="-3"/>
        </w:rPr>
        <w:t>:</w:t>
      </w:r>
    </w:p>
    <w:p>
      <w:pPr>
        <w:pStyle w:val="BodyText"/>
        <w:ind w:left="8"/>
        <w:spacing w:before="179" w:line="183" w:lineRule="auto"/>
        <w:rPr/>
      </w:pPr>
      <w:r>
        <w:rPr>
          <w:i/>
          <w:iCs/>
          <w:spacing w:val="-1"/>
        </w:rPr>
        <w:t>E.</w:t>
      </w:r>
      <w:r>
        <w:rPr>
          <w:spacing w:val="52"/>
          <w:w w:val="101"/>
        </w:rPr>
        <w:t xml:space="preserve"> </w:t>
      </w:r>
      <w:r>
        <w:rPr>
          <w:spacing w:val="-1"/>
        </w:rPr>
        <w:t>双阶段集成与自适应切换</w:t>
      </w:r>
    </w:p>
    <w:p>
      <w:pPr>
        <w:pStyle w:val="BodyText"/>
        <w:ind w:right="90" w:firstLine="439"/>
        <w:spacing w:before="106" w:line="208" w:lineRule="auto"/>
        <w:rPr/>
      </w:pPr>
      <w:r>
        <w:rPr>
          <w:i/>
          <w:iCs/>
          <w:spacing w:val="4"/>
        </w:rPr>
        <w:t>1)</w:t>
      </w:r>
      <w:r>
        <w:rPr>
          <w:spacing w:val="4"/>
        </w:rPr>
        <w:t xml:space="preserve">  自适应概率切换机制</w:t>
      </w:r>
      <w:r>
        <w:rPr>
          <w:i/>
          <w:iCs/>
          <w:spacing w:val="4"/>
        </w:rPr>
        <w:t>:</w:t>
      </w:r>
      <w:r>
        <w:rPr>
          <w:spacing w:val="70"/>
        </w:rPr>
        <w:t xml:space="preserve"> </w:t>
      </w:r>
      <w:r>
        <w:rPr>
          <w:spacing w:val="4"/>
        </w:rPr>
        <w:t>基于收敛状态和种群多</w:t>
      </w:r>
      <w:r>
        <w:rPr/>
        <w:t xml:space="preserve"> </w:t>
      </w:r>
      <w:r>
        <w:rPr>
          <w:spacing w:val="-5"/>
        </w:rPr>
        <w:t>样性的双因素切换：</w:t>
      </w:r>
    </w:p>
    <w:p>
      <w:pPr>
        <w:pStyle w:val="BodyText"/>
        <w:ind w:left="1319"/>
        <w:spacing w:before="203" w:line="226" w:lineRule="exact"/>
        <w:rPr/>
      </w:pPr>
      <w:r>
        <w:rPr>
          <w:rFonts w:ascii="Times New Roman" w:hAnsi="Times New Roman" w:eastAsia="Times New Roman" w:cs="Times New Roman"/>
          <w:spacing w:val="12"/>
        </w:rPr>
        <w:t>p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-2"/>
        </w:rPr>
        <w:t>HHO  </w:t>
      </w:r>
      <w:r>
        <w:rPr>
          <w:rFonts w:ascii="Times New Roman" w:hAnsi="Times New Roman" w:eastAsia="Times New Roman" w:cs="Times New Roman"/>
          <w:spacing w:val="12"/>
        </w:rPr>
        <w:t>= p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-2"/>
        </w:rPr>
        <w:t>base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-2"/>
        </w:rPr>
        <w:t xml:space="preserve">  </w:t>
      </w:r>
      <w:r>
        <w:rPr>
          <w:rFonts w:ascii="Arial Unicode MS" w:hAnsi="Arial Unicode MS" w:eastAsia="Arial Unicode MS" w:cs="Arial Unicode MS"/>
          <w:spacing w:val="12"/>
        </w:rPr>
        <w:t>·</w:t>
      </w:r>
      <w:r>
        <w:rPr>
          <w:rFonts w:ascii="Arial Unicode MS" w:hAnsi="Arial Unicode MS" w:eastAsia="Arial Unicode MS" w:cs="Arial Unicode MS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α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-2"/>
        </w:rPr>
        <w:t>conv  </w:t>
      </w:r>
      <w:r>
        <w:rPr>
          <w:rFonts w:ascii="Arial Unicode MS" w:hAnsi="Arial Unicode MS" w:eastAsia="Arial Unicode MS" w:cs="Arial Unicode MS"/>
          <w:spacing w:val="12"/>
        </w:rPr>
        <w:t>·</w:t>
      </w:r>
      <w:r>
        <w:rPr>
          <w:rFonts w:ascii="Arial Unicode MS" w:hAnsi="Arial Unicode MS" w:eastAsia="Arial Unicode MS" w:cs="Arial Unicode MS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β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-2"/>
        </w:rPr>
        <w:t>div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 xml:space="preserve">                              </w:t>
      </w:r>
      <w:r>
        <w:rPr>
          <w:spacing w:val="12"/>
        </w:rPr>
        <w:t>(2</w:t>
      </w:r>
      <w:r>
        <w:rPr>
          <w:spacing w:val="11"/>
        </w:rPr>
        <w:t>8)</w:t>
      </w:r>
    </w:p>
    <w:p>
      <w:pPr>
        <w:spacing w:line="226" w:lineRule="exact"/>
        <w:sectPr>
          <w:type w:val="continuous"/>
          <w:pgSz w:w="12240" w:h="15840"/>
          <w:pgMar w:top="899" w:right="889" w:bottom="0" w:left="984" w:header="0" w:footer="0" w:gutter="0"/>
          <w:cols w:equalWidth="0" w:num="2">
            <w:col w:w="5160" w:space="100"/>
            <w:col w:w="5107" w:space="0"/>
          </w:cols>
        </w:sectPr>
        <w:rPr/>
      </w:pPr>
    </w:p>
    <w:tbl>
      <w:tblPr>
        <w:tblStyle w:val="TableNormal"/>
        <w:tblW w:w="502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8"/>
        <w:gridCol w:w="4743"/>
      </w:tblGrid>
      <w:tr>
        <w:trPr>
          <w:trHeight w:val="290" w:hRule="atLeast"/>
        </w:trPr>
        <w:tc>
          <w:tcPr>
            <w:tcW w:w="5021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8"/>
              <w:spacing w:before="38" w:line="242" w:lineRule="exact"/>
              <w:rPr>
                <w:rFonts w:ascii="PingFang SC" w:hAnsi="PingFang SC" w:eastAsia="PingFang SC" w:cs="PingFang SC"/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sz w:val="21"/>
                <w:szCs w:val="21"/>
                <w:b/>
                <w:bCs/>
                <w:position w:val="2"/>
              </w:rPr>
              <w:t>Algorithm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2"/>
                <w:position w:val="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1"/>
                <w:szCs w:val="21"/>
                <w:b/>
                <w:bCs/>
                <w:spacing w:val="12"/>
                <w:position w:val="2"/>
              </w:rPr>
              <w:t>2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20"/>
                <w:position w:val="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2"/>
                <w:position w:val="2"/>
              </w:rPr>
              <w:t>多策略包围更新</w:t>
            </w:r>
          </w:p>
        </w:tc>
      </w:tr>
      <w:tr>
        <w:trPr>
          <w:trHeight w:val="1626" w:hRule="atLeast"/>
        </w:trPr>
        <w:tc>
          <w:tcPr>
            <w:tcW w:w="5021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362" w:hanging="354"/>
              <w:spacing w:before="36" w:line="222" w:lineRule="auto"/>
              <w:rPr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</w:rPr>
              <w:t>Require</w:t>
            </w:r>
            <w:r>
              <w:rPr>
                <w:rFonts w:ascii="PingFang SC" w:hAnsi="PingFang SC" w:eastAsia="PingFang SC" w:cs="PingFang SC"/>
                <w:b/>
                <w:bCs/>
                <w:spacing w:val="30"/>
              </w:rPr>
              <w:t>:</w:t>
            </w:r>
            <w:r>
              <w:rPr>
                <w:rFonts w:ascii="PingFang SC" w:hAnsi="PingFang SC" w:eastAsia="PingFang SC" w:cs="PingFang SC"/>
                <w:spacing w:val="5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30"/>
              </w:rPr>
              <w:t>当前个体</w:t>
            </w:r>
            <w:r>
              <w:rPr>
                <w:rFonts w:ascii="PingFang SC" w:hAnsi="PingFang SC" w:eastAsia="PingFang SC" w:cs="PingFang SC"/>
                <w:spacing w:val="39"/>
              </w:rPr>
              <w:t xml:space="preserve"> </w:t>
            </w:r>
            <w:r>
              <w:rPr/>
              <w:t>X</w:t>
            </w:r>
            <w:r>
              <w:rPr>
                <w:sz w:val="13"/>
                <w:szCs w:val="13"/>
                <w:position w:val="-2"/>
              </w:rPr>
              <w:t>current</w:t>
            </w:r>
            <w:r>
              <w:rPr>
                <w:sz w:val="13"/>
                <w:szCs w:val="13"/>
                <w:spacing w:val="-5"/>
                <w:position w:val="-2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30"/>
              </w:rPr>
              <w:t>,</w:t>
            </w:r>
            <w:r>
              <w:rPr>
                <w:rFonts w:ascii="PingFang SC" w:hAnsi="PingFang SC" w:eastAsia="PingFang SC" w:cs="PingFang SC"/>
                <w:spacing w:val="39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30"/>
              </w:rPr>
              <w:t>领头个体</w:t>
            </w:r>
            <w:r>
              <w:rPr>
                <w:rFonts w:ascii="PingFang SC" w:hAnsi="PingFang SC" w:eastAsia="PingFang SC" w:cs="PingFang SC"/>
                <w:spacing w:val="39"/>
              </w:rPr>
              <w:t xml:space="preserve"> </w:t>
            </w:r>
            <w:r>
              <w:rPr/>
              <w:t>X</w:t>
            </w:r>
            <w:r>
              <w:rPr>
                <w:sz w:val="13"/>
                <w:szCs w:val="13"/>
                <w:position w:val="-2"/>
              </w:rPr>
              <w:t>rabbit</w:t>
            </w:r>
            <w:r>
              <w:rPr>
                <w:sz w:val="13"/>
                <w:szCs w:val="13"/>
                <w:spacing w:val="-4"/>
                <w:position w:val="-2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30"/>
              </w:rPr>
              <w:t>,</w:t>
            </w:r>
            <w:r>
              <w:rPr>
                <w:rFonts w:ascii="PingFang SC" w:hAnsi="PingFang SC" w:eastAsia="PingFang SC" w:cs="PingFang SC"/>
                <w:spacing w:val="41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30"/>
              </w:rPr>
              <w:t>种群</w:t>
            </w:r>
            <w:r>
              <w:rPr>
                <w:rFonts w:ascii="PingFang SC" w:hAnsi="PingFang SC" w:eastAsia="PingFang SC" w:cs="PingFang SC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7"/>
              </w:rPr>
              <w:t>均值</w:t>
            </w:r>
            <w:r>
              <w:rPr>
                <w:rFonts w:ascii="PingFang SC" w:hAnsi="PingFang SC" w:eastAsia="PingFang SC" w:cs="PingFang SC"/>
                <w:spacing w:val="36"/>
              </w:rPr>
              <w:t xml:space="preserve"> </w:t>
            </w:r>
            <w:r>
              <w:rPr/>
              <w:t>X</w:t>
            </w:r>
            <w:r>
              <w:rPr>
                <w:sz w:val="13"/>
                <w:szCs w:val="13"/>
                <w:position w:val="-3"/>
              </w:rPr>
              <w:t>mean</w:t>
            </w:r>
            <w:r>
              <w:rPr>
                <w:sz w:val="13"/>
                <w:szCs w:val="13"/>
                <w:spacing w:val="-5"/>
                <w:position w:val="-3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7"/>
              </w:rPr>
              <w:t>,</w:t>
            </w:r>
            <w:r>
              <w:rPr>
                <w:rFonts w:ascii="PingFang SC" w:hAnsi="PingFang SC" w:eastAsia="PingFang SC" w:cs="PingFang SC"/>
                <w:spacing w:val="2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7"/>
              </w:rPr>
              <w:t>边界</w:t>
            </w:r>
            <w:r>
              <w:rPr>
                <w:rFonts w:ascii="PingFang SC" w:hAnsi="PingFang SC" w:eastAsia="PingFang SC" w:cs="PingFang SC"/>
                <w:spacing w:val="25"/>
              </w:rPr>
              <w:t xml:space="preserve"> </w:t>
            </w:r>
            <w:r>
              <w:rPr>
                <w:rFonts w:ascii="PingFang SC" w:hAnsi="PingFang SC" w:eastAsia="PingFang SC" w:cs="PingFang SC"/>
              </w:rPr>
              <w:t>LB</w:t>
            </w:r>
            <w:r>
              <w:rPr>
                <w:spacing w:val="7"/>
              </w:rPr>
              <w:t>,</w:t>
            </w:r>
            <w:r>
              <w:rPr>
                <w:spacing w:val="-11"/>
              </w:rPr>
              <w:t xml:space="preserve"> </w:t>
            </w:r>
            <w:r>
              <w:rPr>
                <w:rFonts w:ascii="PingFang SC" w:hAnsi="PingFang SC" w:eastAsia="PingFang SC" w:cs="PingFang SC"/>
              </w:rPr>
              <w:t>UB</w:t>
            </w:r>
            <w:r>
              <w:rPr>
                <w:rFonts w:ascii="PingFang SC" w:hAnsi="PingFang SC" w:eastAsia="PingFang SC" w:cs="PingFang SC"/>
                <w:spacing w:val="7"/>
              </w:rPr>
              <w:t>,</w:t>
            </w:r>
            <w:r>
              <w:rPr>
                <w:rFonts w:ascii="PingFang SC" w:hAnsi="PingFang SC" w:eastAsia="PingFang SC" w:cs="PingFang SC"/>
                <w:spacing w:val="38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7"/>
              </w:rPr>
              <w:t>随机变量</w:t>
            </w:r>
            <w:r>
              <w:rPr>
                <w:rFonts w:ascii="PingFang SC" w:hAnsi="PingFang SC" w:eastAsia="PingFang SC" w:cs="PingFang SC"/>
                <w:spacing w:val="26"/>
              </w:rPr>
              <w:t xml:space="preserve"> </w:t>
            </w:r>
            <w:r>
              <w:rPr>
                <w:spacing w:val="7"/>
              </w:rPr>
              <w:t>E,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q, J</w:t>
            </w:r>
            <w:r>
              <w:rPr>
                <w:spacing w:val="-30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7"/>
              </w:rPr>
              <w:t>,</w:t>
            </w:r>
            <w:r>
              <w:rPr>
                <w:rFonts w:ascii="PingFang SC" w:hAnsi="PingFang SC" w:eastAsia="PingFang SC" w:cs="PingFang SC"/>
                <w:spacing w:val="30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7"/>
              </w:rPr>
              <w:t>系数</w:t>
            </w:r>
            <w:r>
              <w:rPr>
                <w:rFonts w:ascii="PingFang SC" w:hAnsi="PingFang SC" w:eastAsia="PingFang SC" w:cs="PingFang SC"/>
              </w:rPr>
              <w:t xml:space="preserve"> </w:t>
            </w:r>
            <w:r>
              <w:rPr>
                <w:spacing w:val="8"/>
              </w:rPr>
              <w:t>r</w:t>
            </w:r>
            <w:r>
              <w:rPr>
                <w:sz w:val="13"/>
                <w:szCs w:val="13"/>
                <w:spacing w:val="8"/>
                <w:position w:val="-2"/>
              </w:rPr>
              <w:t>1</w:t>
            </w:r>
            <w:r>
              <w:rPr>
                <w:sz w:val="13"/>
                <w:szCs w:val="13"/>
                <w:spacing w:val="2"/>
                <w:position w:val="-2"/>
              </w:rPr>
              <w:t xml:space="preserve"> </w:t>
            </w:r>
            <w:r>
              <w:rPr>
                <w:spacing w:val="8"/>
              </w:rPr>
              <w:t>,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r</w:t>
            </w:r>
            <w:r>
              <w:rPr>
                <w:sz w:val="13"/>
                <w:szCs w:val="13"/>
                <w:spacing w:val="8"/>
                <w:position w:val="-2"/>
              </w:rPr>
              <w:t>2</w:t>
            </w:r>
            <w:r>
              <w:rPr>
                <w:sz w:val="13"/>
                <w:szCs w:val="13"/>
                <w:spacing w:val="-5"/>
                <w:position w:val="-2"/>
              </w:rPr>
              <w:t xml:space="preserve"> </w:t>
            </w:r>
            <w:r>
              <w:rPr>
                <w:spacing w:val="8"/>
              </w:rPr>
              <w:t>,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r</w:t>
            </w:r>
            <w:r>
              <w:rPr>
                <w:sz w:val="13"/>
                <w:szCs w:val="13"/>
                <w:spacing w:val="8"/>
                <w:position w:val="-2"/>
              </w:rPr>
              <w:t>3</w:t>
            </w:r>
            <w:r>
              <w:rPr>
                <w:sz w:val="13"/>
                <w:szCs w:val="13"/>
                <w:spacing w:val="-5"/>
                <w:position w:val="-2"/>
              </w:rPr>
              <w:t xml:space="preserve"> </w:t>
            </w:r>
            <w:r>
              <w:rPr>
                <w:spacing w:val="8"/>
              </w:rPr>
              <w:t>,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r</w:t>
            </w:r>
            <w:r>
              <w:rPr>
                <w:sz w:val="13"/>
                <w:szCs w:val="13"/>
                <w:spacing w:val="8"/>
                <w:position w:val="-2"/>
              </w:rPr>
              <w:t>4</w:t>
            </w:r>
          </w:p>
          <w:p>
            <w:pPr>
              <w:pStyle w:val="TableText"/>
              <w:ind w:left="142" w:right="2561" w:hanging="134"/>
              <w:spacing w:before="47" w:line="188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b/>
                <w:bCs/>
              </w:rPr>
              <w:t>Ensure</w:t>
            </w:r>
            <w:r>
              <w:rPr>
                <w:rFonts w:ascii="PingFang SC" w:hAnsi="PingFang SC" w:eastAsia="PingFang SC" w:cs="PingFang SC"/>
                <w:b/>
                <w:bCs/>
                <w:spacing w:val="15"/>
              </w:rPr>
              <w:t>:</w:t>
            </w:r>
            <w:r>
              <w:rPr>
                <w:rFonts w:ascii="PingFang SC" w:hAnsi="PingFang SC" w:eastAsia="PingFang SC" w:cs="PingFang SC"/>
                <w:spacing w:val="48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15"/>
              </w:rPr>
              <w:t>更新后个体 </w:t>
            </w:r>
            <w:r>
              <w:rPr/>
              <w:t>X</w:t>
            </w:r>
            <w:r>
              <w:rPr>
                <w:sz w:val="13"/>
                <w:szCs w:val="13"/>
                <w:position w:val="-3"/>
              </w:rPr>
              <w:t>new </w:t>
            </w:r>
            <w:r>
              <w:rPr>
                <w:sz w:val="15"/>
                <w:szCs w:val="15"/>
                <w:spacing w:val="5"/>
              </w:rPr>
              <w:t>1:</w:t>
            </w:r>
            <w:r>
              <w:rPr>
                <w:sz w:val="15"/>
                <w:szCs w:val="15"/>
                <w:spacing w:val="2"/>
              </w:rPr>
              <w:t xml:space="preserve">   </w:t>
            </w:r>
            <w:r>
              <w:rPr>
                <w:rFonts w:ascii="PingFang SC" w:hAnsi="PingFang SC" w:eastAsia="PingFang SC" w:cs="PingFang SC"/>
                <w:b/>
                <w:bCs/>
              </w:rPr>
              <w:t>if</w:t>
            </w:r>
            <w:r>
              <w:rPr>
                <w:rFonts w:ascii="PingFang SC" w:hAnsi="PingFang SC" w:eastAsia="PingFang SC" w:cs="PingFang SC"/>
                <w:spacing w:val="29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5"/>
              </w:rPr>
              <w:t>|</w:t>
            </w:r>
            <w:r>
              <w:rPr>
                <w:spacing w:val="5"/>
              </w:rPr>
              <w:t>E</w:t>
            </w:r>
            <w:r>
              <w:rPr>
                <w:rFonts w:ascii="Arial Unicode MS" w:hAnsi="Arial Unicode MS" w:eastAsia="Arial Unicode MS" w:cs="Arial Unicode MS"/>
                <w:spacing w:val="5"/>
              </w:rPr>
              <w:t>|</w:t>
            </w:r>
            <w:r>
              <w:rPr>
                <w:rFonts w:ascii="Arial Unicode MS" w:hAnsi="Arial Unicode MS" w:eastAsia="Arial Unicode MS" w:cs="Arial Unicode MS"/>
                <w:spacing w:val="42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5"/>
              </w:rPr>
              <w:t>≥</w:t>
            </w:r>
            <w:r>
              <w:rPr>
                <w:rFonts w:ascii="Arial Unicode MS" w:hAnsi="Arial Unicode MS" w:eastAsia="Arial Unicode MS" w:cs="Arial Unicode MS"/>
                <w:spacing w:val="19"/>
                <w:w w:val="101"/>
              </w:rPr>
              <w:t xml:space="preserve"> </w:t>
            </w:r>
            <w:r>
              <w:rPr>
                <w:spacing w:val="5"/>
              </w:rPr>
              <w:t>1</w:t>
            </w:r>
            <w:r>
              <w:rPr>
                <w:spacing w:val="25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</w:rPr>
              <w:t>then</w:t>
            </w:r>
          </w:p>
        </w:tc>
      </w:tr>
      <w:tr>
        <w:trPr>
          <w:trHeight w:val="305" w:hRule="atLeast"/>
        </w:trPr>
        <w:tc>
          <w:tcPr>
            <w:tcW w:w="278" w:type="dxa"/>
            <w:vAlign w:val="top"/>
          </w:tcPr>
          <w:p>
            <w:pPr>
              <w:pStyle w:val="TableText"/>
              <w:ind w:left="136"/>
              <w:spacing w:before="112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2:</w:t>
            </w:r>
          </w:p>
        </w:tc>
        <w:tc>
          <w:tcPr>
            <w:tcW w:w="4743" w:type="dxa"/>
            <w:vAlign w:val="top"/>
          </w:tcPr>
          <w:p>
            <w:pPr>
              <w:pStyle w:val="TableText"/>
              <w:ind w:left="288"/>
              <w:spacing w:before="56" w:line="239" w:lineRule="exact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b/>
                <w:bCs/>
                <w:position w:val="2"/>
              </w:rPr>
              <w:t>if</w:t>
            </w:r>
            <w:r>
              <w:rPr>
                <w:rFonts w:ascii="PingFang SC" w:hAnsi="PingFang SC" w:eastAsia="PingFang SC" w:cs="PingFang SC"/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q</w:t>
            </w:r>
            <w:r>
              <w:rPr>
                <w:spacing w:val="29"/>
                <w:position w:val="2"/>
              </w:rPr>
              <w:t xml:space="preserve"> </w:t>
            </w:r>
            <w:r>
              <w:rPr>
                <w:spacing w:val="13"/>
                <w:position w:val="2"/>
              </w:rPr>
              <w:t>&lt;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13"/>
                <w:position w:val="2"/>
              </w:rPr>
              <w:t>0.5</w:t>
            </w:r>
            <w:r>
              <w:rPr>
                <w:spacing w:val="25"/>
                <w:position w:val="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position w:val="2"/>
              </w:rPr>
              <w:t>then</w:t>
            </w:r>
          </w:p>
        </w:tc>
      </w:tr>
      <w:tr>
        <w:trPr>
          <w:trHeight w:val="363" w:hRule="atLeast"/>
        </w:trPr>
        <w:tc>
          <w:tcPr>
            <w:tcW w:w="278" w:type="dxa"/>
            <w:vAlign w:val="top"/>
          </w:tcPr>
          <w:p>
            <w:pPr>
              <w:pStyle w:val="TableText"/>
              <w:ind w:left="134"/>
              <w:spacing w:before="135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3:</w:t>
            </w:r>
          </w:p>
        </w:tc>
        <w:tc>
          <w:tcPr>
            <w:tcW w:w="4743" w:type="dxa"/>
            <w:vAlign w:val="top"/>
          </w:tcPr>
          <w:p>
            <w:pPr>
              <w:pStyle w:val="TableText"/>
              <w:ind w:left="483"/>
              <w:spacing w:before="52" w:line="161" w:lineRule="auto"/>
              <w:rPr>
                <w:rFonts w:ascii="PingFang SC" w:hAnsi="PingFang SC" w:eastAsia="PingFang SC" w:cs="PingFang SC"/>
              </w:rPr>
            </w:pPr>
            <w:r>
              <w:rPr>
                <w:spacing w:val="14"/>
              </w:rPr>
              <w:t>X</w:t>
            </w:r>
            <w:r>
              <w:rPr>
                <w:sz w:val="13"/>
                <w:szCs w:val="13"/>
                <w:spacing w:val="14"/>
                <w:position w:val="-2"/>
              </w:rPr>
              <w:t>new  </w:t>
            </w:r>
            <w:r>
              <w:rPr>
                <w:rFonts w:ascii="Arial Unicode MS" w:hAnsi="Arial Unicode MS" w:eastAsia="Arial Unicode MS" w:cs="Arial Unicode MS"/>
                <w:spacing w:val="14"/>
              </w:rPr>
              <w:t>← </w:t>
            </w:r>
            <w:r>
              <w:rPr>
                <w:spacing w:val="14"/>
              </w:rPr>
              <w:t>X</w:t>
            </w:r>
            <w:r>
              <w:rPr>
                <w:sz w:val="13"/>
                <w:szCs w:val="13"/>
                <w:spacing w:val="14"/>
                <w:position w:val="-2"/>
              </w:rPr>
              <w:t>rabbit  </w:t>
            </w:r>
            <w:r>
              <w:rPr>
                <w:rFonts w:ascii="Arial Unicode MS" w:hAnsi="Arial Unicode MS" w:eastAsia="Arial Unicode MS" w:cs="Arial Unicode MS"/>
                <w:spacing w:val="14"/>
              </w:rPr>
              <w:t>−</w:t>
            </w:r>
            <w:r>
              <w:rPr>
                <w:rFonts w:ascii="Arial Unicode MS" w:hAnsi="Arial Unicode MS" w:eastAsia="Arial Unicode MS" w:cs="Arial Unicode MS"/>
                <w:spacing w:val="-6"/>
              </w:rPr>
              <w:t xml:space="preserve"> </w:t>
            </w:r>
            <w:r>
              <w:rPr>
                <w:spacing w:val="14"/>
              </w:rPr>
              <w:t>r</w:t>
            </w:r>
            <w:r>
              <w:rPr>
                <w:sz w:val="13"/>
                <w:szCs w:val="13"/>
                <w:spacing w:val="14"/>
                <w:position w:val="-2"/>
              </w:rPr>
              <w:t>1</w:t>
            </w:r>
            <w:r>
              <w:rPr>
                <w:sz w:val="13"/>
                <w:szCs w:val="13"/>
                <w:spacing w:val="5"/>
                <w:position w:val="-2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pacing w:val="14"/>
              </w:rPr>
              <w:t>· </w:t>
            </w:r>
            <w:r>
              <w:rPr>
                <w:rFonts w:ascii="PingFang SC" w:hAnsi="PingFang SC" w:eastAsia="PingFang SC" w:cs="PingFang SC"/>
                <w:b/>
                <w:bCs/>
                <w:spacing w:val="14"/>
                <w:position w:val="6"/>
              </w:rPr>
              <w:t>I</w:t>
            </w:r>
            <w:r>
              <w:rPr>
                <w:spacing w:val="14"/>
              </w:rPr>
              <w:t>X</w:t>
            </w:r>
            <w:r>
              <w:rPr>
                <w:sz w:val="13"/>
                <w:szCs w:val="13"/>
                <w:spacing w:val="14"/>
                <w:position w:val="-2"/>
              </w:rPr>
              <w:t>rabbit  </w:t>
            </w:r>
            <w:r>
              <w:rPr>
                <w:rFonts w:ascii="Arial Unicode MS" w:hAnsi="Arial Unicode MS" w:eastAsia="Arial Unicode MS" w:cs="Arial Unicode MS"/>
                <w:spacing w:val="13"/>
              </w:rPr>
              <w:t>−</w:t>
            </w:r>
            <w:r>
              <w:rPr>
                <w:rFonts w:ascii="Arial Unicode MS" w:hAnsi="Arial Unicode MS" w:eastAsia="Arial Unicode MS" w:cs="Arial Unicode MS"/>
                <w:spacing w:val="-1"/>
              </w:rPr>
              <w:t xml:space="preserve"> </w:t>
            </w:r>
            <w:r>
              <w:rPr>
                <w:spacing w:val="13"/>
              </w:rPr>
              <w:t>2r</w:t>
            </w:r>
            <w:r>
              <w:rPr>
                <w:sz w:val="13"/>
                <w:szCs w:val="13"/>
                <w:spacing w:val="13"/>
                <w:position w:val="-2"/>
              </w:rPr>
              <w:t>2</w:t>
            </w:r>
            <w:r>
              <w:rPr>
                <w:sz w:val="13"/>
                <w:szCs w:val="13"/>
                <w:spacing w:val="-16"/>
                <w:position w:val="-2"/>
              </w:rPr>
              <w:t xml:space="preserve"> </w:t>
            </w:r>
            <w:r>
              <w:rPr>
                <w:spacing w:val="13"/>
              </w:rPr>
              <w:t>X</w:t>
            </w:r>
            <w:r>
              <w:rPr>
                <w:sz w:val="13"/>
                <w:szCs w:val="13"/>
                <w:spacing w:val="13"/>
                <w:position w:val="-2"/>
              </w:rPr>
              <w:t>current </w:t>
            </w:r>
            <w:r>
              <w:rPr>
                <w:rFonts w:ascii="PingFang SC" w:hAnsi="PingFang SC" w:eastAsia="PingFang SC" w:cs="PingFang SC"/>
                <w:b/>
                <w:bCs/>
                <w:spacing w:val="13"/>
                <w:position w:val="6"/>
              </w:rPr>
              <w:t>I</w:t>
            </w:r>
          </w:p>
        </w:tc>
      </w:tr>
      <w:tr>
        <w:trPr>
          <w:trHeight w:val="274" w:hRule="atLeast"/>
        </w:trPr>
        <w:tc>
          <w:tcPr>
            <w:tcW w:w="278" w:type="dxa"/>
            <w:vAlign w:val="top"/>
          </w:tcPr>
          <w:p>
            <w:pPr>
              <w:pStyle w:val="TableText"/>
              <w:ind w:left="132"/>
              <w:spacing w:before="98" w:line="18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4:</w:t>
            </w:r>
          </w:p>
        </w:tc>
        <w:tc>
          <w:tcPr>
            <w:tcW w:w="4743" w:type="dxa"/>
            <w:vAlign w:val="top"/>
          </w:tcPr>
          <w:p>
            <w:pPr>
              <w:ind w:left="284"/>
              <w:spacing w:before="53" w:line="211" w:lineRule="exact"/>
              <w:rPr>
                <w:rFonts w:ascii="PingFang SC" w:hAnsi="PingFang SC" w:eastAsia="PingFang SC" w:cs="PingFang SC"/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sz w:val="21"/>
                <w:szCs w:val="21"/>
                <w:b/>
                <w:bCs/>
                <w:spacing w:val="-5"/>
                <w:position w:val="-4"/>
              </w:rPr>
              <w:t>else</w:t>
            </w:r>
          </w:p>
        </w:tc>
      </w:tr>
      <w:tr>
        <w:trPr>
          <w:trHeight w:val="705" w:hRule="atLeast"/>
        </w:trPr>
        <w:tc>
          <w:tcPr>
            <w:tcW w:w="278" w:type="dxa"/>
            <w:vAlign w:val="top"/>
          </w:tcPr>
          <w:p>
            <w:pPr>
              <w:pStyle w:val="TableText"/>
              <w:ind w:left="136"/>
              <w:spacing w:before="153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5:</w:t>
            </w:r>
          </w:p>
        </w:tc>
        <w:tc>
          <w:tcPr>
            <w:tcW w:w="4743" w:type="dxa"/>
            <w:vAlign w:val="top"/>
          </w:tcPr>
          <w:p>
            <w:pPr>
              <w:pStyle w:val="TableText"/>
              <w:ind w:left="483"/>
              <w:spacing w:before="76" w:line="166" w:lineRule="auto"/>
              <w:rPr/>
            </w:pPr>
            <w:r>
              <w:rPr>
                <w:spacing w:val="13"/>
                <w:position w:val="-1"/>
              </w:rPr>
              <w:t>X</w:t>
            </w:r>
            <w:r>
              <w:rPr>
                <w:sz w:val="13"/>
                <w:szCs w:val="13"/>
                <w:spacing w:val="13"/>
                <w:position w:val="-4"/>
              </w:rPr>
              <w:t>new</w:t>
            </w:r>
            <w:r>
              <w:rPr>
                <w:sz w:val="13"/>
                <w:szCs w:val="13"/>
                <w:spacing w:val="3"/>
                <w:position w:val="-4"/>
              </w:rPr>
              <w:t xml:space="preserve">   </w:t>
            </w:r>
            <w:r>
              <w:rPr>
                <w:rFonts w:ascii="Arial Unicode MS" w:hAnsi="Arial Unicode MS" w:eastAsia="Arial Unicode MS" w:cs="Arial Unicode MS"/>
                <w:spacing w:val="13"/>
                <w:position w:val="-1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53"/>
                <w:position w:val="-1"/>
              </w:rPr>
              <w:t xml:space="preserve"> </w:t>
            </w:r>
            <w:r>
              <w:rPr>
                <w:spacing w:val="13"/>
                <w:position w:val="-1"/>
              </w:rPr>
              <w:t>(X</w:t>
            </w:r>
            <w:r>
              <w:rPr>
                <w:sz w:val="13"/>
                <w:szCs w:val="13"/>
                <w:spacing w:val="13"/>
                <w:position w:val="-4"/>
              </w:rPr>
              <w:t>rabbit  </w:t>
            </w:r>
            <w:r>
              <w:rPr>
                <w:rFonts w:ascii="Arial Unicode MS" w:hAnsi="Arial Unicode MS" w:eastAsia="Arial Unicode MS" w:cs="Arial Unicode MS"/>
                <w:spacing w:val="13"/>
                <w:position w:val="-1"/>
              </w:rPr>
              <w:t>− </w:t>
            </w:r>
            <w:r>
              <w:rPr>
                <w:spacing w:val="13"/>
                <w:position w:val="-1"/>
              </w:rPr>
              <w:t>X</w:t>
            </w:r>
            <w:r>
              <w:rPr>
                <w:sz w:val="13"/>
                <w:szCs w:val="13"/>
                <w:spacing w:val="13"/>
                <w:position w:val="-4"/>
              </w:rPr>
              <w:t>mean</w:t>
            </w:r>
            <w:r>
              <w:rPr>
                <w:sz w:val="13"/>
                <w:szCs w:val="13"/>
                <w:spacing w:val="-11"/>
                <w:position w:val="-4"/>
              </w:rPr>
              <w:t xml:space="preserve"> </w:t>
            </w:r>
            <w:r>
              <w:rPr>
                <w:spacing w:val="13"/>
                <w:position w:val="-1"/>
              </w:rPr>
              <w:t>) </w:t>
            </w:r>
            <w:r>
              <w:rPr>
                <w:rFonts w:ascii="Arial Unicode MS" w:hAnsi="Arial Unicode MS" w:eastAsia="Arial Unicode MS" w:cs="Arial Unicode MS"/>
                <w:spacing w:val="13"/>
                <w:position w:val="-1"/>
              </w:rPr>
              <w:t>− </w:t>
            </w:r>
            <w:r>
              <w:rPr>
                <w:spacing w:val="13"/>
                <w:position w:val="-1"/>
              </w:rPr>
              <w:t>r</w:t>
            </w:r>
            <w:r>
              <w:rPr>
                <w:sz w:val="13"/>
                <w:szCs w:val="13"/>
                <w:spacing w:val="13"/>
                <w:position w:val="-4"/>
              </w:rPr>
              <w:t>3 </w:t>
            </w:r>
            <w:r>
              <w:rPr>
                <w:spacing w:val="13"/>
                <w:position w:val="15"/>
              </w:rPr>
              <w:t>(</w:t>
            </w:r>
            <w:r>
              <w:rPr>
                <w:rFonts w:ascii="PingFang SC" w:hAnsi="PingFang SC" w:eastAsia="PingFang SC" w:cs="PingFang SC"/>
                <w:spacing w:val="13"/>
                <w:position w:val="-1"/>
              </w:rPr>
              <w:t>LB</w:t>
            </w:r>
            <w:r>
              <w:rPr>
                <w:rFonts w:ascii="PingFang SC" w:hAnsi="PingFang SC" w:eastAsia="PingFang SC" w:cs="PingFang SC"/>
                <w:spacing w:val="-4"/>
                <w:position w:val="-1"/>
              </w:rPr>
              <w:t xml:space="preserve"> </w:t>
            </w:r>
            <w:r>
              <w:rPr>
                <w:spacing w:val="13"/>
                <w:position w:val="-1"/>
              </w:rPr>
              <w:t>+ r</w:t>
            </w:r>
            <w:r>
              <w:rPr>
                <w:sz w:val="13"/>
                <w:szCs w:val="13"/>
                <w:spacing w:val="13"/>
                <w:position w:val="-4"/>
              </w:rPr>
              <w:t>4</w:t>
            </w:r>
            <w:r>
              <w:rPr>
                <w:sz w:val="13"/>
                <w:szCs w:val="13"/>
                <w:spacing w:val="-2"/>
                <w:position w:val="-4"/>
              </w:rPr>
              <w:t xml:space="preserve"> </w:t>
            </w:r>
            <w:r>
              <w:rPr>
                <w:spacing w:val="13"/>
                <w:position w:val="-1"/>
              </w:rPr>
              <w:t>(</w:t>
            </w:r>
            <w:r>
              <w:rPr>
                <w:rFonts w:ascii="PingFang SC" w:hAnsi="PingFang SC" w:eastAsia="PingFang SC" w:cs="PingFang SC"/>
                <w:spacing w:val="13"/>
                <w:position w:val="-1"/>
              </w:rPr>
              <w:t>UB </w:t>
            </w:r>
            <w:r>
              <w:rPr>
                <w:rFonts w:ascii="Arial Unicode MS" w:hAnsi="Arial Unicode MS" w:eastAsia="Arial Unicode MS" w:cs="Arial Unicode MS"/>
                <w:spacing w:val="13"/>
                <w:position w:val="-1"/>
              </w:rPr>
              <w:t>−</w:t>
            </w:r>
            <w:r>
              <w:rPr>
                <w:rFonts w:ascii="Arial Unicode MS" w:hAnsi="Arial Unicode MS" w:eastAsia="Arial Unicode MS" w:cs="Arial Unicode MS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11"/>
              </w:rPr>
              <w:t>LB</w:t>
            </w:r>
            <w:r>
              <w:rPr>
                <w:spacing w:val="11"/>
              </w:rPr>
              <w:t>))</w:t>
            </w:r>
          </w:p>
        </w:tc>
      </w:tr>
      <w:tr>
        <w:trPr>
          <w:trHeight w:val="293" w:hRule="atLeast"/>
        </w:trPr>
        <w:tc>
          <w:tcPr>
            <w:tcW w:w="278" w:type="dxa"/>
            <w:vAlign w:val="top"/>
          </w:tcPr>
          <w:p>
            <w:pPr>
              <w:pStyle w:val="TableText"/>
              <w:ind w:left="134"/>
              <w:spacing w:before="104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6:</w:t>
            </w:r>
          </w:p>
        </w:tc>
        <w:tc>
          <w:tcPr>
            <w:tcW w:w="4743" w:type="dxa"/>
            <w:vAlign w:val="top"/>
          </w:tcPr>
          <w:p>
            <w:pPr>
              <w:ind w:left="284"/>
              <w:spacing w:before="55" w:line="228" w:lineRule="exact"/>
              <w:rPr>
                <w:rFonts w:ascii="PingFang SC" w:hAnsi="PingFang SC" w:eastAsia="PingFang SC" w:cs="PingFang SC"/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sz w:val="21"/>
                <w:szCs w:val="21"/>
                <w:b/>
                <w:bCs/>
                <w:spacing w:val="4"/>
                <w:position w:val="-4"/>
              </w:rPr>
              <w:t>end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3"/>
                <w:position w:val="-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1"/>
                <w:szCs w:val="21"/>
                <w:b/>
                <w:bCs/>
                <w:spacing w:val="4"/>
                <w:position w:val="-4"/>
              </w:rPr>
              <w:t>if</w:t>
            </w:r>
          </w:p>
        </w:tc>
      </w:tr>
      <w:tr>
        <w:trPr>
          <w:trHeight w:val="320" w:hRule="atLeast"/>
        </w:trPr>
        <w:tc>
          <w:tcPr>
            <w:tcW w:w="278" w:type="dxa"/>
            <w:vAlign w:val="top"/>
          </w:tcPr>
          <w:p>
            <w:pPr>
              <w:pStyle w:val="TableText"/>
              <w:ind w:left="136"/>
              <w:spacing w:before="136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7:</w:t>
            </w:r>
          </w:p>
        </w:tc>
        <w:tc>
          <w:tcPr>
            <w:tcW w:w="4743" w:type="dxa"/>
            <w:vAlign w:val="top"/>
          </w:tcPr>
          <w:p>
            <w:pPr>
              <w:ind w:left="85"/>
              <w:spacing w:before="91" w:line="219" w:lineRule="exact"/>
              <w:rPr>
                <w:rFonts w:ascii="PingFang SC" w:hAnsi="PingFang SC" w:eastAsia="PingFang SC" w:cs="PingFang SC"/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sz w:val="21"/>
                <w:szCs w:val="21"/>
                <w:b/>
                <w:bCs/>
                <w:spacing w:val="-5"/>
                <w:position w:val="-4"/>
              </w:rPr>
              <w:t>else</w:t>
            </w:r>
          </w:p>
        </w:tc>
      </w:tr>
      <w:tr>
        <w:trPr>
          <w:trHeight w:val="360" w:hRule="atLeast"/>
        </w:trPr>
        <w:tc>
          <w:tcPr>
            <w:tcW w:w="278" w:type="dxa"/>
            <w:vAlign w:val="top"/>
          </w:tcPr>
          <w:p>
            <w:pPr>
              <w:pStyle w:val="TableText"/>
              <w:ind w:left="134"/>
              <w:spacing w:before="146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8:</w:t>
            </w:r>
          </w:p>
        </w:tc>
        <w:tc>
          <w:tcPr>
            <w:tcW w:w="4743" w:type="dxa"/>
            <w:vAlign w:val="top"/>
          </w:tcPr>
          <w:p>
            <w:pPr>
              <w:pStyle w:val="TableText"/>
              <w:ind w:left="288"/>
              <w:spacing w:before="84" w:line="16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b/>
                <w:bCs/>
              </w:rPr>
              <w:t>if</w:t>
            </w:r>
            <w:r>
              <w:rPr>
                <w:rFonts w:ascii="PingFang SC" w:hAnsi="PingFang SC" w:eastAsia="PingFang SC" w:cs="PingFang SC"/>
                <w:spacing w:val="35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12"/>
              </w:rPr>
              <w:t>|</w:t>
            </w:r>
            <w:r>
              <w:rPr>
                <w:spacing w:val="12"/>
              </w:rPr>
              <w:t>E</w:t>
            </w:r>
            <w:r>
              <w:rPr>
                <w:rFonts w:ascii="Arial Unicode MS" w:hAnsi="Arial Unicode MS" w:eastAsia="Arial Unicode MS" w:cs="Arial Unicode MS"/>
                <w:spacing w:val="12"/>
              </w:rPr>
              <w:t>|</w:t>
            </w:r>
            <w:r>
              <w:rPr>
                <w:rFonts w:ascii="Arial Unicode MS" w:hAnsi="Arial Unicode MS" w:eastAsia="Arial Unicode MS" w:cs="Arial Unicode MS"/>
                <w:spacing w:val="42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12"/>
              </w:rPr>
              <w:t>≥ </w:t>
            </w:r>
            <w:r>
              <w:rPr>
                <w:spacing w:val="12"/>
              </w:rPr>
              <w:t>0.5</w:t>
            </w:r>
            <w:r>
              <w:rPr>
                <w:spacing w:val="27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</w:rPr>
              <w:t>and</w:t>
            </w:r>
            <w:r>
              <w:rPr>
                <w:rFonts w:ascii="PingFang SC" w:hAnsi="PingFang SC" w:eastAsia="PingFang SC" w:cs="PingFang SC"/>
                <w:spacing w:val="12"/>
              </w:rPr>
              <w:t xml:space="preserve"> </w:t>
            </w:r>
            <w:r>
              <w:rPr/>
              <w:t>J</w:t>
            </w:r>
            <w:r>
              <w:rPr>
                <w:spacing w:val="27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12"/>
              </w:rPr>
              <w:t>≥</w:t>
            </w:r>
            <w:r>
              <w:rPr>
                <w:rFonts w:ascii="Arial Unicode MS" w:hAnsi="Arial Unicode MS" w:eastAsia="Arial Unicode MS" w:cs="Arial Unicode MS"/>
                <w:spacing w:val="8"/>
              </w:rPr>
              <w:t xml:space="preserve"> </w:t>
            </w:r>
            <w:r>
              <w:rPr>
                <w:spacing w:val="12"/>
              </w:rPr>
              <w:t>0.5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</w:rPr>
              <w:t>then</w:t>
            </w:r>
          </w:p>
        </w:tc>
      </w:tr>
      <w:tr>
        <w:trPr>
          <w:trHeight w:val="309" w:hRule="atLeast"/>
        </w:trPr>
        <w:tc>
          <w:tcPr>
            <w:tcW w:w="278" w:type="dxa"/>
            <w:vAlign w:val="top"/>
          </w:tcPr>
          <w:p>
            <w:pPr>
              <w:pStyle w:val="TableText"/>
              <w:ind w:left="134"/>
              <w:spacing w:before="113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9:</w:t>
            </w:r>
          </w:p>
        </w:tc>
        <w:tc>
          <w:tcPr>
            <w:tcW w:w="4743" w:type="dxa"/>
            <w:vAlign w:val="top"/>
          </w:tcPr>
          <w:p>
            <w:pPr>
              <w:pStyle w:val="TableText"/>
              <w:ind w:left="483"/>
              <w:spacing w:before="52" w:line="162" w:lineRule="auto"/>
              <w:rPr/>
            </w:pPr>
            <w:r>
              <w:rPr/>
              <w:t>X</w:t>
            </w:r>
            <w:r>
              <w:rPr>
                <w:sz w:val="13"/>
                <w:szCs w:val="13"/>
                <w:position w:val="-2"/>
              </w:rPr>
              <w:t>new</w:t>
            </w:r>
            <w:r>
              <w:rPr>
                <w:sz w:val="13"/>
                <w:szCs w:val="13"/>
                <w:spacing w:val="9"/>
                <w:position w:val="-2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pacing w:val="13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30"/>
              </w:rPr>
              <w:t xml:space="preserve"> </w:t>
            </w:r>
            <w:r>
              <w:rPr>
                <w:spacing w:val="13"/>
              </w:rPr>
              <w:t>. .</w:t>
            </w:r>
            <w:r>
              <w:rPr>
                <w:spacing w:val="1"/>
              </w:rPr>
              <w:t xml:space="preserve"> </w:t>
            </w:r>
            <w:r>
              <w:rPr>
                <w:spacing w:val="13"/>
              </w:rPr>
              <w:t>.</w:t>
            </w:r>
          </w:p>
        </w:tc>
      </w:tr>
      <w:tr>
        <w:trPr>
          <w:trHeight w:val="346" w:hRule="atLeast"/>
        </w:trPr>
        <w:tc>
          <w:tcPr>
            <w:tcW w:w="278" w:type="dxa"/>
            <w:vAlign w:val="top"/>
          </w:tcPr>
          <w:p>
            <w:pPr>
              <w:pStyle w:val="TableText"/>
              <w:ind w:left="62"/>
              <w:spacing w:before="132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10:</w:t>
            </w:r>
          </w:p>
        </w:tc>
        <w:tc>
          <w:tcPr>
            <w:tcW w:w="4743" w:type="dxa"/>
            <w:vAlign w:val="top"/>
          </w:tcPr>
          <w:p>
            <w:pPr>
              <w:pStyle w:val="TableText"/>
              <w:ind w:left="284"/>
              <w:spacing w:before="70" w:line="16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b/>
                <w:bCs/>
              </w:rPr>
              <w:t>else</w:t>
            </w:r>
            <w:r>
              <w:rPr>
                <w:rFonts w:ascii="PingFang SC" w:hAnsi="PingFang SC" w:eastAsia="PingFang SC" w:cs="PingFang SC"/>
                <w:spacing w:val="1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</w:rPr>
              <w:t>if</w:t>
            </w:r>
            <w:r>
              <w:rPr>
                <w:rFonts w:ascii="PingFang SC" w:hAnsi="PingFang SC" w:eastAsia="PingFang SC" w:cs="PingFang SC"/>
                <w:spacing w:val="32"/>
                <w:w w:val="10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11"/>
              </w:rPr>
              <w:t>|</w:t>
            </w:r>
            <w:r>
              <w:rPr>
                <w:spacing w:val="11"/>
              </w:rPr>
              <w:t>E</w:t>
            </w:r>
            <w:r>
              <w:rPr>
                <w:rFonts w:ascii="Arial Unicode MS" w:hAnsi="Arial Unicode MS" w:eastAsia="Arial Unicode MS" w:cs="Arial Unicode MS"/>
                <w:spacing w:val="11"/>
              </w:rPr>
              <w:t>|</w:t>
            </w:r>
            <w:r>
              <w:rPr>
                <w:rFonts w:ascii="Arial Unicode MS" w:hAnsi="Arial Unicode MS" w:eastAsia="Arial Unicode MS" w:cs="Arial Unicode MS"/>
                <w:spacing w:val="42"/>
              </w:rPr>
              <w:t xml:space="preserve"> </w:t>
            </w:r>
            <w:r>
              <w:rPr>
                <w:spacing w:val="11"/>
              </w:rPr>
              <w:t>&lt; 0.5</w:t>
            </w:r>
            <w:r>
              <w:rPr>
                <w:spacing w:val="27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</w:rPr>
              <w:t>and</w:t>
            </w:r>
            <w:r>
              <w:rPr>
                <w:rFonts w:ascii="PingFang SC" w:hAnsi="PingFang SC" w:eastAsia="PingFang SC" w:cs="PingFang SC"/>
                <w:spacing w:val="18"/>
              </w:rPr>
              <w:t xml:space="preserve"> </w:t>
            </w:r>
            <w:r>
              <w:rPr/>
              <w:t>J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11"/>
              </w:rPr>
              <w:t>≥</w:t>
            </w:r>
            <w:r>
              <w:rPr>
                <w:rFonts w:ascii="Arial Unicode MS" w:hAnsi="Arial Unicode MS" w:eastAsia="Arial Unicode MS" w:cs="Arial Unicode MS"/>
                <w:spacing w:val="8"/>
              </w:rPr>
              <w:t xml:space="preserve"> </w:t>
            </w:r>
            <w:r>
              <w:rPr>
                <w:spacing w:val="11"/>
              </w:rPr>
              <w:t>0.5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</w:rPr>
              <w:t>then</w:t>
            </w:r>
          </w:p>
        </w:tc>
      </w:tr>
      <w:tr>
        <w:trPr>
          <w:trHeight w:val="309" w:hRule="atLeast"/>
        </w:trPr>
        <w:tc>
          <w:tcPr>
            <w:tcW w:w="278" w:type="dxa"/>
            <w:vAlign w:val="top"/>
          </w:tcPr>
          <w:p>
            <w:pPr>
              <w:pStyle w:val="TableText"/>
              <w:ind w:left="62"/>
              <w:spacing w:before="113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11:</w:t>
            </w:r>
          </w:p>
        </w:tc>
        <w:tc>
          <w:tcPr>
            <w:tcW w:w="4743" w:type="dxa"/>
            <w:vAlign w:val="top"/>
          </w:tcPr>
          <w:p>
            <w:pPr>
              <w:pStyle w:val="TableText"/>
              <w:ind w:left="483"/>
              <w:spacing w:before="52" w:line="162" w:lineRule="auto"/>
              <w:rPr/>
            </w:pPr>
            <w:r>
              <w:rPr/>
              <w:t>X</w:t>
            </w:r>
            <w:r>
              <w:rPr>
                <w:sz w:val="13"/>
                <w:szCs w:val="13"/>
                <w:position w:val="-2"/>
              </w:rPr>
              <w:t>new</w:t>
            </w:r>
            <w:r>
              <w:rPr>
                <w:sz w:val="13"/>
                <w:szCs w:val="13"/>
                <w:spacing w:val="9"/>
                <w:position w:val="-2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pacing w:val="13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30"/>
              </w:rPr>
              <w:t xml:space="preserve"> </w:t>
            </w:r>
            <w:r>
              <w:rPr>
                <w:spacing w:val="13"/>
              </w:rPr>
              <w:t>. .</w:t>
            </w:r>
            <w:r>
              <w:rPr>
                <w:spacing w:val="1"/>
              </w:rPr>
              <w:t xml:space="preserve"> </w:t>
            </w:r>
            <w:r>
              <w:rPr>
                <w:spacing w:val="13"/>
              </w:rPr>
              <w:t>.</w:t>
            </w:r>
          </w:p>
        </w:tc>
      </w:tr>
      <w:tr>
        <w:trPr>
          <w:trHeight w:val="340" w:hRule="atLeast"/>
        </w:trPr>
        <w:tc>
          <w:tcPr>
            <w:tcW w:w="278" w:type="dxa"/>
            <w:vAlign w:val="top"/>
          </w:tcPr>
          <w:p>
            <w:pPr>
              <w:pStyle w:val="TableText"/>
              <w:ind w:left="62"/>
              <w:spacing w:before="132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12:</w:t>
            </w:r>
          </w:p>
        </w:tc>
        <w:tc>
          <w:tcPr>
            <w:tcW w:w="4743" w:type="dxa"/>
            <w:vAlign w:val="top"/>
          </w:tcPr>
          <w:p>
            <w:pPr>
              <w:pStyle w:val="TableText"/>
              <w:ind w:left="284"/>
              <w:spacing w:before="70" w:line="163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b/>
                <w:bCs/>
              </w:rPr>
              <w:t>else</w:t>
            </w:r>
            <w:r>
              <w:rPr>
                <w:rFonts w:ascii="PingFang SC" w:hAnsi="PingFang SC" w:eastAsia="PingFang SC" w:cs="PingFang SC"/>
                <w:spacing w:val="10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</w:rPr>
              <w:t>if</w:t>
            </w:r>
            <w:r>
              <w:rPr>
                <w:rFonts w:ascii="PingFang SC" w:hAnsi="PingFang SC" w:eastAsia="PingFang SC" w:cs="PingFang SC"/>
                <w:spacing w:val="40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10"/>
              </w:rPr>
              <w:t>|</w:t>
            </w:r>
            <w:r>
              <w:rPr>
                <w:spacing w:val="10"/>
              </w:rPr>
              <w:t>E</w:t>
            </w:r>
            <w:r>
              <w:rPr>
                <w:rFonts w:ascii="Arial Unicode MS" w:hAnsi="Arial Unicode MS" w:eastAsia="Arial Unicode MS" w:cs="Arial Unicode MS"/>
                <w:spacing w:val="10"/>
              </w:rPr>
              <w:t>|</w:t>
            </w:r>
            <w:r>
              <w:rPr>
                <w:rFonts w:ascii="Arial Unicode MS" w:hAnsi="Arial Unicode MS" w:eastAsia="Arial Unicode MS" w:cs="Arial Unicode MS"/>
                <w:spacing w:val="42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10"/>
              </w:rPr>
              <w:t>≥ </w:t>
            </w:r>
            <w:r>
              <w:rPr>
                <w:spacing w:val="10"/>
              </w:rPr>
              <w:t>0.5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</w:rPr>
              <w:t>and</w:t>
            </w:r>
            <w:r>
              <w:rPr>
                <w:rFonts w:ascii="PingFang SC" w:hAnsi="PingFang SC" w:eastAsia="PingFang SC" w:cs="PingFang SC"/>
                <w:spacing w:val="18"/>
                <w:w w:val="101"/>
              </w:rPr>
              <w:t xml:space="preserve"> </w:t>
            </w:r>
            <w:r>
              <w:rPr/>
              <w:t>J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0"/>
              </w:rPr>
              <w:t>&lt;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10"/>
              </w:rPr>
              <w:t>0.5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</w:rPr>
              <w:t>then</w:t>
            </w:r>
          </w:p>
        </w:tc>
      </w:tr>
      <w:tr>
        <w:trPr>
          <w:trHeight w:val="332" w:hRule="atLeast"/>
        </w:trPr>
        <w:tc>
          <w:tcPr>
            <w:tcW w:w="278" w:type="dxa"/>
            <w:vAlign w:val="top"/>
          </w:tcPr>
          <w:p>
            <w:pPr>
              <w:pStyle w:val="TableText"/>
              <w:ind w:left="62"/>
              <w:spacing w:before="120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13:</w:t>
            </w:r>
          </w:p>
        </w:tc>
        <w:tc>
          <w:tcPr>
            <w:tcW w:w="4743" w:type="dxa"/>
            <w:vAlign w:val="top"/>
          </w:tcPr>
          <w:p>
            <w:pPr>
              <w:pStyle w:val="TableText"/>
              <w:ind w:left="483"/>
              <w:spacing w:before="58" w:line="173" w:lineRule="auto"/>
              <w:rPr/>
            </w:pPr>
            <w:r>
              <w:rPr/>
              <w:t>X</w:t>
            </w:r>
            <w:r>
              <w:rPr>
                <w:sz w:val="13"/>
                <w:szCs w:val="13"/>
                <w:position w:val="-3"/>
              </w:rPr>
              <w:t>new</w:t>
            </w:r>
            <w:r>
              <w:rPr>
                <w:sz w:val="13"/>
                <w:szCs w:val="13"/>
                <w:spacing w:val="18"/>
                <w:position w:val="-3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pacing w:val="18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23"/>
              </w:rPr>
              <w:t xml:space="preserve"> </w:t>
            </w:r>
            <w:r>
              <w:rPr/>
              <w:t>Levy</w:t>
            </w:r>
            <w:r>
              <w:rPr>
                <w:spacing w:val="18"/>
              </w:rPr>
              <w:t>() + . . .</w:t>
            </w:r>
          </w:p>
        </w:tc>
      </w:tr>
      <w:tr>
        <w:trPr>
          <w:trHeight w:val="297" w:hRule="atLeast"/>
        </w:trPr>
        <w:tc>
          <w:tcPr>
            <w:tcW w:w="278" w:type="dxa"/>
            <w:vAlign w:val="top"/>
          </w:tcPr>
          <w:p>
            <w:pPr>
              <w:pStyle w:val="TableText"/>
              <w:ind w:left="62"/>
              <w:spacing w:before="114" w:line="18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14:</w:t>
            </w:r>
          </w:p>
        </w:tc>
        <w:tc>
          <w:tcPr>
            <w:tcW w:w="4743" w:type="dxa"/>
            <w:vAlign w:val="top"/>
          </w:tcPr>
          <w:p>
            <w:pPr>
              <w:ind w:left="284"/>
              <w:spacing w:before="68" w:line="219" w:lineRule="exact"/>
              <w:rPr>
                <w:rFonts w:ascii="PingFang SC" w:hAnsi="PingFang SC" w:eastAsia="PingFang SC" w:cs="PingFang SC"/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sz w:val="21"/>
                <w:szCs w:val="21"/>
                <w:b/>
                <w:bCs/>
                <w:spacing w:val="-5"/>
                <w:position w:val="-4"/>
              </w:rPr>
              <w:t>else</w:t>
            </w:r>
          </w:p>
        </w:tc>
      </w:tr>
      <w:tr>
        <w:trPr>
          <w:trHeight w:val="357" w:hRule="atLeast"/>
        </w:trPr>
        <w:tc>
          <w:tcPr>
            <w:tcW w:w="278" w:type="dxa"/>
            <w:vAlign w:val="top"/>
          </w:tcPr>
          <w:p>
            <w:pPr>
              <w:pStyle w:val="TableText"/>
              <w:ind w:left="62"/>
              <w:spacing w:before="146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15:</w:t>
            </w:r>
          </w:p>
        </w:tc>
        <w:tc>
          <w:tcPr>
            <w:tcW w:w="4743" w:type="dxa"/>
            <w:vAlign w:val="top"/>
          </w:tcPr>
          <w:p>
            <w:pPr>
              <w:pStyle w:val="TableText"/>
              <w:ind w:left="483"/>
              <w:spacing w:before="84" w:line="172" w:lineRule="auto"/>
              <w:rPr/>
            </w:pPr>
            <w:r>
              <w:rPr/>
              <w:t>X</w:t>
            </w:r>
            <w:r>
              <w:rPr>
                <w:sz w:val="13"/>
                <w:szCs w:val="13"/>
                <w:position w:val="-3"/>
              </w:rPr>
              <w:t>new</w:t>
            </w:r>
            <w:r>
              <w:rPr>
                <w:sz w:val="13"/>
                <w:szCs w:val="13"/>
                <w:spacing w:val="18"/>
                <w:position w:val="-3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pacing w:val="18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23"/>
              </w:rPr>
              <w:t xml:space="preserve"> </w:t>
            </w:r>
            <w:r>
              <w:rPr/>
              <w:t>Levy</w:t>
            </w:r>
            <w:r>
              <w:rPr>
                <w:spacing w:val="18"/>
              </w:rPr>
              <w:t>() + . . .</w:t>
            </w:r>
          </w:p>
        </w:tc>
      </w:tr>
      <w:tr>
        <w:trPr>
          <w:trHeight w:val="303" w:hRule="atLeast"/>
        </w:trPr>
        <w:tc>
          <w:tcPr>
            <w:tcW w:w="278" w:type="dxa"/>
            <w:vAlign w:val="top"/>
          </w:tcPr>
          <w:p>
            <w:pPr>
              <w:pStyle w:val="TableText"/>
              <w:ind w:left="62"/>
              <w:spacing w:before="117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16:</w:t>
            </w:r>
          </w:p>
        </w:tc>
        <w:tc>
          <w:tcPr>
            <w:tcW w:w="4743" w:type="dxa"/>
            <w:vAlign w:val="top"/>
          </w:tcPr>
          <w:p>
            <w:pPr>
              <w:ind w:left="284"/>
              <w:spacing w:before="68" w:line="224" w:lineRule="exact"/>
              <w:rPr>
                <w:rFonts w:ascii="PingFang SC" w:hAnsi="PingFang SC" w:eastAsia="PingFang SC" w:cs="PingFang SC"/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sz w:val="21"/>
                <w:szCs w:val="21"/>
                <w:b/>
                <w:bCs/>
                <w:spacing w:val="4"/>
                <w:position w:val="-4"/>
              </w:rPr>
              <w:t>end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3"/>
                <w:position w:val="-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1"/>
                <w:szCs w:val="21"/>
                <w:b/>
                <w:bCs/>
                <w:spacing w:val="4"/>
                <w:position w:val="-4"/>
              </w:rPr>
              <w:t>if</w:t>
            </w:r>
          </w:p>
        </w:tc>
      </w:tr>
      <w:tr>
        <w:trPr>
          <w:trHeight w:val="329" w:hRule="atLeast"/>
        </w:trPr>
        <w:tc>
          <w:tcPr>
            <w:tcW w:w="278" w:type="dxa"/>
            <w:vAlign w:val="top"/>
          </w:tcPr>
          <w:p>
            <w:pPr>
              <w:pStyle w:val="TableText"/>
              <w:ind w:left="62"/>
              <w:spacing w:before="139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17:</w:t>
            </w:r>
          </w:p>
        </w:tc>
        <w:tc>
          <w:tcPr>
            <w:tcW w:w="4743" w:type="dxa"/>
            <w:vAlign w:val="top"/>
          </w:tcPr>
          <w:p>
            <w:pPr>
              <w:ind w:left="85"/>
              <w:spacing w:before="93" w:line="226" w:lineRule="exact"/>
              <w:rPr>
                <w:rFonts w:ascii="PingFang SC" w:hAnsi="PingFang SC" w:eastAsia="PingFang SC" w:cs="PingFang SC"/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sz w:val="21"/>
                <w:szCs w:val="21"/>
                <w:b/>
                <w:bCs/>
                <w:spacing w:val="4"/>
                <w:position w:val="-4"/>
              </w:rPr>
              <w:t>end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3"/>
                <w:position w:val="-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1"/>
                <w:szCs w:val="21"/>
                <w:b/>
                <w:bCs/>
                <w:spacing w:val="4"/>
                <w:position w:val="-4"/>
              </w:rPr>
              <w:t>if</w:t>
            </w:r>
          </w:p>
        </w:tc>
      </w:tr>
      <w:tr>
        <w:trPr>
          <w:trHeight w:val="358" w:hRule="atLeast"/>
        </w:trPr>
        <w:tc>
          <w:tcPr>
            <w:tcW w:w="27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2"/>
              <w:spacing w:before="140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18:</w:t>
            </w:r>
          </w:p>
        </w:tc>
        <w:tc>
          <w:tcPr>
            <w:tcW w:w="474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6"/>
              <w:spacing w:before="94" w:line="159" w:lineRule="auto"/>
              <w:rPr>
                <w:sz w:val="13"/>
                <w:szCs w:val="13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2"/>
              </w:rPr>
              <w:t>return</w:t>
            </w:r>
            <w:r>
              <w:rPr>
                <w:rFonts w:ascii="PingFang SC" w:hAnsi="PingFang SC" w:eastAsia="PingFang SC" w:cs="PingFang SC"/>
                <w:spacing w:val="10"/>
              </w:rPr>
              <w:t xml:space="preserve">  </w:t>
            </w:r>
            <w:r>
              <w:rPr>
                <w:spacing w:val="12"/>
              </w:rPr>
              <w:t>X</w:t>
            </w:r>
            <w:r>
              <w:rPr>
                <w:sz w:val="13"/>
                <w:szCs w:val="13"/>
                <w:spacing w:val="12"/>
                <w:position w:val="-2"/>
              </w:rPr>
              <w:t>new</w:t>
            </w:r>
          </w:p>
        </w:tc>
      </w:tr>
    </w:tbl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6" w:line="186" w:lineRule="auto"/>
        <w:rPr/>
      </w:pPr>
      <w:r>
        <w:rPr>
          <w:spacing w:val="-11"/>
        </w:rPr>
        <w:t>其中：</w:t>
      </w:r>
    </w:p>
    <w:p>
      <w:pPr>
        <w:pStyle w:val="BodyText"/>
        <w:ind w:left="209"/>
        <w:spacing w:before="47" w:line="191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•   </w:t>
      </w:r>
      <w:r>
        <w:rPr>
          <w:spacing w:val="13"/>
        </w:rPr>
        <w:t>基础概率：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base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=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0.6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Arial Unicode MS" w:hAnsi="Arial Unicode MS" w:eastAsia="Arial Unicode MS" w:cs="Arial Unicode MS"/>
          <w:spacing w:val="13"/>
        </w:rPr>
        <w:t>− </w:t>
      </w:r>
      <w:r>
        <w:rPr>
          <w:rFonts w:ascii="Times New Roman" w:hAnsi="Times New Roman" w:eastAsia="Times New Roman" w:cs="Times New Roman"/>
          <w:spacing w:val="13"/>
        </w:rPr>
        <w:t>0.5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13"/>
        </w:rPr>
        <w:t>× </w:t>
      </w:r>
      <w:r>
        <w:rPr>
          <w:rFonts w:ascii="Times New Roman" w:hAnsi="Times New Roman" w:eastAsia="Times New Roman" w:cs="Times New Roman"/>
          <w:spacing w:val="13"/>
        </w:rPr>
        <w:t>(t/</w:t>
      </w:r>
      <w:r>
        <w:rPr>
          <w:rFonts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max</w:t>
      </w:r>
      <w:r>
        <w:rPr>
          <w:rFonts w:ascii="Times New Roman" w:hAnsi="Times New Roman" w:eastAsia="Times New Roman" w:cs="Times New Roman"/>
          <w:sz w:val="13"/>
          <w:szCs w:val="13"/>
          <w:spacing w:val="-10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)</w:t>
      </w:r>
    </w:p>
    <w:p>
      <w:pPr>
        <w:pStyle w:val="BodyText"/>
        <w:ind w:left="209"/>
        <w:spacing w:before="26" w:line="187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3"/>
          <w:szCs w:val="13"/>
          <w:spacing w:val="17"/>
        </w:rPr>
        <w:t>•   </w:t>
      </w:r>
      <w:r>
        <w:rPr>
          <w:spacing w:val="17"/>
        </w:rPr>
        <w:t>收敛因子：</w:t>
      </w:r>
      <w:r>
        <w:rPr>
          <w:rFonts w:ascii="Times New Roman" w:hAnsi="Times New Roman" w:eastAsia="Times New Roman" w:cs="Times New Roman"/>
          <w:spacing w:val="17"/>
        </w:rPr>
        <w:t>α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conv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1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pacing w:val="17"/>
        </w:rPr>
        <w:t>=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7"/>
        </w:rPr>
        <w:t>1 + 0.3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Arial Unicode MS" w:hAnsi="Arial Unicode MS" w:eastAsia="Arial Unicode MS" w:cs="Arial Unicode MS"/>
          <w:spacing w:val="17"/>
        </w:rPr>
        <w:t>× </w:t>
      </w:r>
      <w:r>
        <w:rPr>
          <w:rFonts w:ascii="Times New Roman" w:hAnsi="Times New Roman" w:eastAsia="Times New Roman" w:cs="Times New Roman"/>
          <w:spacing w:val="17"/>
        </w:rPr>
        <w:t>(1 </w:t>
      </w:r>
      <w:r>
        <w:rPr>
          <w:rFonts w:ascii="Arial Unicode MS" w:hAnsi="Arial Unicode MS" w:eastAsia="Arial Unicode MS" w:cs="Arial Unicode MS"/>
          <w:spacing w:val="17"/>
        </w:rPr>
        <w:t>− 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best</w:t>
      </w:r>
      <w:r>
        <w:rPr>
          <w:rFonts w:ascii="Times New Roman" w:hAnsi="Times New Roman" w:eastAsia="Times New Roman" w:cs="Times New Roman"/>
          <w:sz w:val="13"/>
          <w:szCs w:val="13"/>
          <w:spacing w:val="-1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17"/>
        </w:rPr>
        <w:t>/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avg</w:t>
      </w:r>
      <w:r>
        <w:rPr>
          <w:rFonts w:ascii="Times New Roman" w:hAnsi="Times New Roman" w:eastAsia="Times New Roman" w:cs="Times New Roman"/>
          <w:sz w:val="13"/>
          <w:szCs w:val="13"/>
          <w:spacing w:val="-5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17"/>
        </w:rPr>
        <w:t>)</w:t>
      </w:r>
    </w:p>
    <w:p>
      <w:pPr>
        <w:pStyle w:val="BodyText"/>
        <w:ind w:left="209"/>
        <w:spacing w:before="28" w:line="190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32"/>
          <w:position w:val="1"/>
        </w:rPr>
        <w:t>•   </w:t>
      </w:r>
      <w:r>
        <w:rPr>
          <w:spacing w:val="32"/>
          <w:position w:val="1"/>
        </w:rPr>
        <w:t>多样性因子：</w:t>
      </w:r>
      <w:r>
        <w:rPr>
          <w:rFonts w:ascii="Times New Roman" w:hAnsi="Times New Roman" w:eastAsia="Times New Roman" w:cs="Times New Roman"/>
          <w:spacing w:val="32"/>
          <w:position w:val="1"/>
        </w:rPr>
        <w:t>β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div</w:t>
      </w:r>
      <w:r>
        <w:rPr>
          <w:rFonts w:ascii="Times New Roman" w:hAnsi="Times New Roman" w:eastAsia="Times New Roman" w:cs="Times New Roman"/>
          <w:sz w:val="13"/>
          <w:szCs w:val="13"/>
          <w:spacing w:val="32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pacing w:val="32"/>
          <w:position w:val="1"/>
        </w:rPr>
        <w:t>=</w:t>
      </w:r>
      <w:r>
        <w:rPr>
          <w:rFonts w:ascii="Times New Roman" w:hAnsi="Times New Roman" w:eastAsia="Times New Roman" w:cs="Times New Roman"/>
          <w:spacing w:val="23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32"/>
          <w:position w:val="1"/>
        </w:rPr>
        <w:t>σ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current</w:t>
      </w:r>
      <w:r>
        <w:rPr>
          <w:rFonts w:ascii="Times New Roman" w:hAnsi="Times New Roman" w:eastAsia="Times New Roman" w:cs="Times New Roman"/>
          <w:sz w:val="13"/>
          <w:szCs w:val="13"/>
          <w:spacing w:val="-1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32"/>
          <w:position w:val="1"/>
        </w:rPr>
        <w:t>/σ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initial</w:t>
      </w:r>
    </w:p>
    <w:p>
      <w:pPr>
        <w:pStyle w:val="BodyText"/>
        <w:ind w:left="9" w:right="142" w:firstLine="427"/>
        <w:spacing w:before="41" w:line="196" w:lineRule="auto"/>
        <w:rPr/>
      </w:pPr>
      <w:r>
        <w:rPr>
          <w:i/>
          <w:iCs/>
        </w:rPr>
        <w:t>2)</w:t>
      </w:r>
      <w:r>
        <w:rPr>
          <w:spacing w:val="52"/>
          <w:w w:val="101"/>
        </w:rPr>
        <w:t xml:space="preserve"> </w:t>
      </w:r>
      <w:r>
        <w:rPr/>
        <w:t>参数协调策略</w:t>
      </w:r>
      <w:r>
        <w:rPr>
          <w:i/>
          <w:iCs/>
        </w:rPr>
        <w:t>:</w:t>
      </w:r>
      <w:r>
        <w:rPr>
          <w:spacing w:val="68"/>
        </w:rPr>
        <w:t xml:space="preserve"> </w:t>
      </w:r>
      <w:r>
        <w:rPr/>
        <w:t>同步更新 TLBO 和</w:t>
      </w:r>
      <w:r>
        <w:rPr>
          <w:spacing w:val="13"/>
        </w:rPr>
        <w:t xml:space="preserve"> </w:t>
      </w:r>
      <w:r>
        <w:rPr/>
        <w:t>HHO</w:t>
      </w:r>
      <w:r>
        <w:rPr>
          <w:spacing w:val="27"/>
        </w:rPr>
        <w:t xml:space="preserve"> </w:t>
      </w:r>
      <w:r>
        <w:rPr/>
        <w:t>的关 </w:t>
      </w:r>
      <w:r>
        <w:rPr>
          <w:spacing w:val="-10"/>
        </w:rPr>
        <w:t>键参数：</w:t>
      </w:r>
    </w:p>
    <w:p>
      <w:pPr>
        <w:pStyle w:val="BodyText"/>
        <w:ind w:left="110"/>
        <w:spacing w:before="155" w:line="179" w:lineRule="auto"/>
        <w:rPr/>
      </w:pPr>
      <w:r>
        <w:rPr>
          <w:rFonts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pacing w:val="8"/>
        </w:rPr>
        <w:t>=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1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+ (2 </w:t>
      </w:r>
      <w:r>
        <w:rPr>
          <w:rFonts w:ascii="Arial Unicode MS" w:hAnsi="Arial Unicode MS" w:eastAsia="Arial Unicode MS" w:cs="Arial Unicode MS"/>
          <w:spacing w:val="8"/>
        </w:rPr>
        <w:t>− </w:t>
      </w:r>
      <w:r>
        <w:rPr>
          <w:rFonts w:ascii="Times New Roman" w:hAnsi="Times New Roman" w:eastAsia="Times New Roman" w:cs="Times New Roman"/>
          <w:spacing w:val="8"/>
        </w:rPr>
        <w:t>1) </w:t>
      </w:r>
      <w:r>
        <w:rPr>
          <w:rFonts w:ascii="Arial Unicode MS" w:hAnsi="Arial Unicode MS" w:eastAsia="Arial Unicode MS" w:cs="Arial Unicode MS"/>
          <w:spacing w:val="8"/>
        </w:rPr>
        <w:t>× </w:t>
      </w:r>
      <w:r>
        <w:rPr>
          <w:rFonts w:ascii="Times New Roman" w:hAnsi="Times New Roman" w:eastAsia="Times New Roman" w:cs="Times New Roman"/>
          <w:spacing w:val="8"/>
        </w:rPr>
        <w:t>(1 </w:t>
      </w:r>
      <w:r>
        <w:rPr>
          <w:rFonts w:ascii="Arial Unicode MS" w:hAnsi="Arial Unicode MS" w:eastAsia="Arial Unicode MS" w:cs="Arial Unicode MS"/>
          <w:spacing w:val="8"/>
        </w:rPr>
        <w:t>− |</w:t>
      </w:r>
      <w:r>
        <w:rPr>
          <w:rFonts w:ascii="Times New Roman" w:hAnsi="Times New Roman" w:eastAsia="Times New Roman" w:cs="Times New Roman"/>
          <w:spacing w:val="8"/>
        </w:rPr>
        <w:t>E</w:t>
      </w:r>
      <w:r>
        <w:rPr>
          <w:rFonts w:ascii="Arial Unicode MS" w:hAnsi="Arial Unicode MS" w:eastAsia="Arial Unicode MS" w:cs="Arial Unicode MS"/>
          <w:spacing w:val="8"/>
        </w:rPr>
        <w:t>|</w:t>
      </w:r>
      <w:r>
        <w:rPr>
          <w:rFonts w:ascii="Times New Roman" w:hAnsi="Times New Roman" w:eastAsia="Times New Roman" w:cs="Times New Roman"/>
          <w:spacing w:val="8"/>
        </w:rPr>
        <w:t>)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J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= 0.5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+ 1.5 </w:t>
      </w:r>
      <w:r>
        <w:rPr>
          <w:rFonts w:ascii="Arial Unicode MS" w:hAnsi="Arial Unicode MS" w:eastAsia="Arial Unicode MS" w:cs="Arial Unicode MS"/>
          <w:spacing w:val="7"/>
        </w:rPr>
        <w:t>×</w:t>
      </w:r>
      <w:r>
        <w:rPr>
          <w:rFonts w:ascii="Arial Unicode MS" w:hAnsi="Arial Unicode MS" w:eastAsia="Arial Unicode MS" w:cs="Arial Unicode MS"/>
          <w:spacing w:val="-20"/>
        </w:rPr>
        <w:t xml:space="preserve"> </w:t>
      </w:r>
      <w:r>
        <w:rPr>
          <w:rFonts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3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/2  </w:t>
      </w:r>
      <w:r>
        <w:rPr>
          <w:spacing w:val="7"/>
        </w:rPr>
        <w:t>(29)</w:t>
      </w:r>
    </w:p>
    <w:p>
      <w:pPr>
        <w:pStyle w:val="BodyText"/>
        <w:ind w:left="439"/>
        <w:spacing w:before="152" w:line="204" w:lineRule="auto"/>
        <w:outlineLvl w:val="1"/>
        <w:rPr>
          <w:rFonts w:ascii="Arial Unicode MS" w:hAnsi="Arial Unicode MS" w:eastAsia="Arial Unicode MS" w:cs="Arial Unicode MS"/>
        </w:rPr>
      </w:pPr>
      <w:r>
        <w:rPr>
          <w:i/>
          <w:iCs/>
          <w:spacing w:val="6"/>
        </w:rPr>
        <w:t>3)</w:t>
      </w:r>
      <w:r>
        <w:rPr>
          <w:spacing w:val="50"/>
        </w:rPr>
        <w:t xml:space="preserve"> </w:t>
      </w:r>
      <w:r>
        <w:rPr>
          <w:spacing w:val="6"/>
        </w:rPr>
        <w:t>精英解池管理</w:t>
      </w:r>
      <w:r>
        <w:rPr>
          <w:i/>
          <w:iCs/>
          <w:spacing w:val="6"/>
        </w:rPr>
        <w:t>:</w:t>
      </w:r>
      <w:r>
        <w:rPr>
          <w:spacing w:val="54"/>
        </w:rPr>
        <w:t xml:space="preserve"> </w:t>
      </w:r>
      <w:r>
        <w:rPr>
          <w:spacing w:val="6"/>
        </w:rPr>
        <w:t>维护一个容量为 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elite</w:t>
      </w:r>
      <w:r>
        <w:rPr>
          <w:rFonts w:ascii="Times New Roman" w:hAnsi="Times New Roman" w:eastAsia="Times New Roman" w:cs="Times New Roman"/>
          <w:sz w:val="13"/>
          <w:szCs w:val="13"/>
          <w:spacing w:val="6"/>
          <w:position w:val="-2"/>
        </w:rPr>
        <w:t xml:space="preserve">   </w:t>
      </w:r>
      <w:r>
        <w:rPr>
          <w:rFonts w:ascii="Times New Roman" w:hAnsi="Times New Roman" w:eastAsia="Times New Roman" w:cs="Times New Roman"/>
          <w:spacing w:val="6"/>
        </w:rPr>
        <w:t>=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0.1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Arial Unicode MS" w:hAnsi="Arial Unicode MS" w:eastAsia="Arial Unicode MS" w:cs="Arial Unicode MS"/>
          <w:spacing w:val="6"/>
        </w:rPr>
        <w:t>×</w:t>
      </w:r>
    </w:p>
    <w:p>
      <w:pPr>
        <w:pStyle w:val="BodyText"/>
        <w:ind w:left="8"/>
        <w:spacing w:before="1" w:line="189" w:lineRule="auto"/>
        <w:rPr/>
      </w:pP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pop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-2"/>
        </w:rPr>
        <w:t xml:space="preserve">   </w:t>
      </w:r>
      <w:r>
        <w:rPr>
          <w:spacing w:val="1"/>
        </w:rPr>
        <w:t>的精英解池：</w:t>
      </w:r>
    </w:p>
    <w:p>
      <w:pPr>
        <w:pStyle w:val="BodyText"/>
        <w:ind w:left="13"/>
        <w:spacing w:before="122" w:line="185" w:lineRule="auto"/>
        <w:rPr/>
      </w:pPr>
      <w:r>
        <w:rPr>
          <w:i/>
          <w:iCs/>
          <w:spacing w:val="-1"/>
        </w:rPr>
        <w:t>F.</w:t>
      </w:r>
      <w:r>
        <w:rPr>
          <w:spacing w:val="58"/>
          <w:w w:val="101"/>
        </w:rPr>
        <w:t xml:space="preserve"> </w:t>
      </w:r>
      <w:r>
        <w:rPr>
          <w:spacing w:val="-1"/>
        </w:rPr>
        <w:t>多维约束处理机制</w:t>
      </w:r>
    </w:p>
    <w:p>
      <w:pPr>
        <w:pStyle w:val="BodyText"/>
        <w:ind w:left="444"/>
        <w:spacing w:before="89" w:line="195" w:lineRule="auto"/>
        <w:rPr/>
      </w:pPr>
      <w:r>
        <w:rPr>
          <w:i/>
          <w:iCs/>
          <w:spacing w:val="-2"/>
        </w:rPr>
        <w:t>1)</w:t>
      </w:r>
      <w:r>
        <w:rPr>
          <w:spacing w:val="51"/>
        </w:rPr>
        <w:t xml:space="preserve"> </w:t>
      </w:r>
      <w:r>
        <w:rPr>
          <w:spacing w:val="-2"/>
        </w:rPr>
        <w:t>层次化约束处理</w:t>
      </w:r>
      <w:r>
        <w:rPr>
          <w:i/>
          <w:iCs/>
          <w:spacing w:val="-2"/>
        </w:rPr>
        <w:t>:</w:t>
      </w:r>
      <w:r>
        <w:rPr>
          <w:spacing w:val="50"/>
        </w:rPr>
        <w:t xml:space="preserve"> </w:t>
      </w:r>
      <w:r>
        <w:rPr>
          <w:spacing w:val="-2"/>
        </w:rPr>
        <w:t>采用三层约束处理策略：</w:t>
      </w:r>
    </w:p>
    <w:p>
      <w:pPr>
        <w:pStyle w:val="BodyText"/>
        <w:ind w:left="209"/>
        <w:spacing w:before="29" w:line="184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2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2"/>
        </w:rPr>
        <w:t xml:space="preserve">   </w:t>
      </w:r>
      <w:r>
        <w:rPr>
          <w:spacing w:val="2"/>
        </w:rPr>
        <w:t>硬约束修复（优先级最高）:</w:t>
      </w:r>
    </w:p>
    <w:p>
      <w:pPr>
        <w:pStyle w:val="BodyText"/>
        <w:ind w:left="209"/>
        <w:spacing w:before="1" w:line="215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-7"/>
        </w:rPr>
        <w:t>•    </w:t>
      </w:r>
      <w:r>
        <w:rPr>
          <w:spacing w:val="-7"/>
        </w:rPr>
        <w:t>软约束罚函数（中等优先级</w:t>
      </w:r>
      <w:r>
        <w:rPr>
          <w:spacing w:val="-1"/>
        </w:rPr>
        <w:t>）：</w:t>
      </w:r>
    </w:p>
    <w:p>
      <w:pPr>
        <w:pStyle w:val="BodyText"/>
        <w:ind w:left="1226"/>
        <w:rPr/>
      </w:pPr>
      <w:r>
        <w:rPr>
          <w:rFonts w:ascii="Times New Roman" w:hAnsi="Times New Roman" w:eastAsia="Times New Roman" w:cs="Times New Roman"/>
          <w:position w:val="-1"/>
        </w:rPr>
        <w:t>penalty</w:t>
      </w:r>
      <w:r>
        <w:rPr>
          <w:rFonts w:ascii="Times New Roman" w:hAnsi="Times New Roman" w:eastAsia="Times New Roman" w:cs="Times New Roman"/>
          <w:spacing w:val="25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7"/>
          <w:position w:val="-1"/>
        </w:rPr>
        <w:t>=</w:t>
      </w:r>
      <w:r>
        <w:rPr>
          <w:rFonts w:ascii="Times New Roman" w:hAnsi="Times New Roman" w:eastAsia="Times New Roman" w:cs="Times New Roman"/>
          <w:spacing w:val="17"/>
          <w:w w:val="101"/>
          <w:position w:val="-1"/>
        </w:rPr>
        <w:t xml:space="preserve"> </w:t>
      </w:r>
      <w:r>
        <w:rPr>
          <w:position w:val="-29"/>
        </w:rPr>
        <w:drawing>
          <wp:inline distT="0" distB="0" distL="0" distR="0">
            <wp:extent cx="185089" cy="409432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089" cy="40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9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7"/>
          <w:position w:val="-1"/>
        </w:rPr>
        <w:t>α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-4"/>
        </w:rPr>
        <w:t>i  </w:t>
      </w:r>
      <w:r>
        <w:rPr>
          <w:rFonts w:ascii="Arial Unicode MS" w:hAnsi="Arial Unicode MS" w:eastAsia="Arial Unicode MS" w:cs="Arial Unicode MS"/>
          <w:spacing w:val="7"/>
          <w:position w:val="-1"/>
        </w:rPr>
        <w:t>· </w:t>
      </w:r>
      <w:r>
        <w:rPr>
          <w:position w:val="-1"/>
        </w:rPr>
        <w:t>max</w:t>
      </w:r>
      <w:r>
        <w:rPr>
          <w:spacing w:val="-50"/>
          <w:position w:val="-1"/>
        </w:rPr>
        <w:t xml:space="preserve"> </w:t>
      </w:r>
      <w:r>
        <w:rPr>
          <w:position w:val="-8"/>
        </w:rPr>
        <w:drawing>
          <wp:inline distT="0" distB="0" distL="0" distR="0">
            <wp:extent cx="552508" cy="156007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508" cy="15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  <w:t xml:space="preserve">       </w:t>
      </w:r>
      <w:r>
        <w:rPr>
          <w:spacing w:val="7"/>
          <w:position w:val="-1"/>
        </w:rPr>
        <w:t>(30)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3"/>
        <w:spacing w:before="71" w:line="181" w:lineRule="auto"/>
        <w:rPr/>
      </w:pPr>
      <w:r>
        <w:rPr>
          <w:spacing w:val="-5"/>
        </w:rPr>
        <w:t>其中，自适应罚系数：</w:t>
      </w:r>
    </w:p>
    <w:p>
      <w:pPr>
        <w:ind w:left="624"/>
        <w:spacing w:before="97" w:line="515" w:lineRule="exact"/>
        <w:rPr/>
      </w:pPr>
      <w:r>
        <w:rPr>
          <w:position w:val="-10"/>
        </w:rPr>
        <w:drawing>
          <wp:inline distT="0" distB="0" distL="0" distR="0">
            <wp:extent cx="2789624" cy="326980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9624" cy="32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6"/>
        <w:spacing w:before="164" w:line="192" w:lineRule="auto"/>
        <w:rPr/>
      </w:pPr>
      <w:r>
        <w:rPr>
          <w:rFonts w:ascii="Times New Roman" w:hAnsi="Times New Roman" w:eastAsia="Times New Roman" w:cs="Times New Roman"/>
          <w:sz w:val="13"/>
          <w:szCs w:val="13"/>
        </w:rPr>
        <w:t>•    </w:t>
      </w:r>
      <w:r>
        <w:rPr/>
        <w:t>QoS 约束概率处理（统计保证）:</w:t>
      </w:r>
    </w:p>
    <w:p>
      <w:pPr>
        <w:pStyle w:val="BodyText"/>
        <w:ind w:left="1401"/>
        <w:spacing w:before="180" w:line="212" w:lineRule="auto"/>
        <w:rPr/>
      </w:pPr>
      <w:r>
        <w:rPr>
          <w:rFonts w:ascii="Times New Roman" w:hAnsi="Times New Roman" w:eastAsia="Times New Roman" w:cs="Times New Roman"/>
          <w:spacing w:val="13"/>
        </w:rPr>
        <w:t>P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(</w:t>
      </w:r>
      <w:r>
        <w:rPr>
          <w:rFonts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position w:val="-3"/>
        </w:rPr>
        <w:t xml:space="preserve">  </w:t>
      </w:r>
      <w:r>
        <w:rPr>
          <w:rFonts w:ascii="Arial Unicode MS" w:hAnsi="Arial Unicode MS" w:eastAsia="Arial Unicode MS" w:cs="Arial Unicode MS"/>
          <w:spacing w:val="13"/>
        </w:rPr>
        <w:t>≤ </w:t>
      </w:r>
      <w:r>
        <w:rPr>
          <w:rFonts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5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position w:val="8"/>
        </w:rPr>
        <w:t>max</w:t>
      </w:r>
      <w:r>
        <w:rPr>
          <w:rFonts w:ascii="Times New Roman" w:hAnsi="Times New Roman" w:eastAsia="Times New Roman" w:cs="Times New Roman"/>
          <w:sz w:val="13"/>
          <w:szCs w:val="13"/>
          <w:spacing w:val="-10"/>
          <w:position w:val="8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)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13"/>
        </w:rPr>
        <w:t>≥ </w:t>
      </w:r>
      <w:r>
        <w:rPr>
          <w:rFonts w:ascii="Times New Roman" w:hAnsi="Times New Roman" w:eastAsia="Times New Roman" w:cs="Times New Roman"/>
          <w:spacing w:val="13"/>
        </w:rPr>
        <w:t>θ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QoS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2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pacing w:val="13"/>
        </w:rPr>
        <w:t>=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0.95</w:t>
      </w:r>
      <w:r>
        <w:rPr>
          <w:rFonts w:ascii="Times New Roman" w:hAnsi="Times New Roman" w:eastAsia="Times New Roman" w:cs="Times New Roman"/>
          <w:spacing w:val="1"/>
        </w:rPr>
        <w:t xml:space="preserve">            </w:t>
      </w:r>
      <w:r>
        <w:rPr>
          <w:spacing w:val="13"/>
        </w:rPr>
        <w:t>(32)</w:t>
      </w:r>
    </w:p>
    <w:p>
      <w:pPr>
        <w:pStyle w:val="BodyText"/>
        <w:ind w:left="434"/>
        <w:spacing w:before="194" w:line="195" w:lineRule="auto"/>
        <w:outlineLvl w:val="1"/>
        <w:rPr/>
      </w:pPr>
      <w:r>
        <w:rPr>
          <w:i/>
          <w:iCs/>
          <w:spacing w:val="-5"/>
        </w:rPr>
        <w:t>2)</w:t>
      </w:r>
      <w:r>
        <w:rPr>
          <w:spacing w:val="77"/>
        </w:rPr>
        <w:t xml:space="preserve"> </w:t>
      </w:r>
      <w:r>
        <w:rPr>
          <w:spacing w:val="-5"/>
        </w:rPr>
        <w:t>约束违背度评估</w:t>
      </w:r>
      <w:r>
        <w:rPr>
          <w:i/>
          <w:iCs/>
          <w:spacing w:val="-5"/>
        </w:rPr>
        <w:t>:</w:t>
      </w:r>
      <w:r>
        <w:rPr>
          <w:spacing w:val="47"/>
          <w:w w:val="101"/>
        </w:rPr>
        <w:t xml:space="preserve"> </w:t>
      </w:r>
      <w:r>
        <w:rPr>
          <w:spacing w:val="-5"/>
        </w:rPr>
        <w:t>定义综合约束违背度：</w:t>
      </w:r>
    </w:p>
    <w:p>
      <w:pPr>
        <w:pStyle w:val="BodyText"/>
        <w:ind w:left="1231"/>
        <w:spacing w:before="62"/>
        <w:rPr/>
      </w:pPr>
      <w:r>
        <w:rPr>
          <w:position w:val="-30"/>
        </w:rPr>
        <w:drawing>
          <wp:inline distT="0" distB="0" distL="0" distR="0">
            <wp:extent cx="1610804" cy="409433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0804" cy="40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position w:val="-2"/>
        </w:rPr>
        <w:t xml:space="preserve">            </w:t>
      </w:r>
      <w:r>
        <w:rPr>
          <w:spacing w:val="-9"/>
          <w:position w:val="-2"/>
        </w:rPr>
        <w:t>(33)</w:t>
      </w:r>
    </w:p>
    <w:p>
      <w:pPr>
        <w:pStyle w:val="BodyText"/>
        <w:ind w:left="27"/>
        <w:spacing w:before="160" w:line="188" w:lineRule="auto"/>
        <w:rPr/>
      </w:pPr>
      <w:r>
        <w:rPr>
          <w:i/>
          <w:iCs/>
          <w:spacing w:val="-3"/>
        </w:rPr>
        <w:t>G.</w:t>
      </w:r>
      <w:r>
        <w:rPr>
          <w:spacing w:val="54"/>
        </w:rPr>
        <w:t xml:space="preserve"> </w:t>
      </w:r>
      <w:r>
        <w:rPr>
          <w:spacing w:val="-3"/>
        </w:rPr>
        <w:t>算法流程与复杂度分析</w:t>
      </w:r>
    </w:p>
    <w:p>
      <w:pPr>
        <w:pStyle w:val="BodyText"/>
        <w:ind w:left="421"/>
        <w:spacing w:before="89" w:line="189" w:lineRule="auto"/>
        <w:rPr/>
      </w:pPr>
      <w:r>
        <w:rPr>
          <w:spacing w:val="-6"/>
        </w:rPr>
        <w:t>计算复杂度分析：</w:t>
      </w:r>
    </w:p>
    <w:p>
      <w:pPr>
        <w:pStyle w:val="BodyText"/>
        <w:ind w:left="206"/>
        <w:spacing w:before="63" w:line="185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2"/>
        </w:rPr>
        <w:t xml:space="preserve">   </w:t>
      </w:r>
      <w:r>
        <w:rPr>
          <w:spacing w:val="-2"/>
        </w:rPr>
        <w:t>初始化：</w:t>
      </w:r>
    </w:p>
    <w:p>
      <w:pPr>
        <w:pStyle w:val="BodyText"/>
        <w:ind w:left="206"/>
        <w:spacing w:before="31" w:line="188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1"/>
        </w:rPr>
        <w:t xml:space="preserve">   </w:t>
      </w:r>
      <w:r>
        <w:rPr>
          <w:spacing w:val="-2"/>
        </w:rPr>
        <w:t>每次迭代：</w:t>
      </w:r>
    </w:p>
    <w:p>
      <w:pPr>
        <w:pStyle w:val="BodyText"/>
        <w:ind w:left="546"/>
        <w:spacing w:before="63" w:line="183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2"/>
        </w:rPr>
        <w:t>–</w:t>
      </w:r>
      <w:r>
        <w:rPr>
          <w:spacing w:val="59"/>
        </w:rPr>
        <w:t xml:space="preserve"> </w:t>
      </w:r>
      <w:r>
        <w:rPr>
          <w:spacing w:val="2"/>
        </w:rPr>
        <w:t>适应度评估：</w:t>
      </w:r>
      <w:r>
        <w:rPr>
          <w:rFonts w:ascii="Times New Roman" w:hAnsi="Times New Roman" w:eastAsia="Times New Roman" w:cs="Times New Roman"/>
          <w:spacing w:val="2"/>
        </w:rPr>
        <w:t>O(N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2"/>
        </w:rPr>
        <w:t>× </w:t>
      </w:r>
      <w:r>
        <w:rPr>
          <w:rFonts w:ascii="Times New Roman" w:hAnsi="Times New Roman" w:eastAsia="Times New Roman" w:cs="Times New Roman"/>
          <w:spacing w:val="2"/>
        </w:rPr>
        <w:t>T)</w:t>
      </w:r>
    </w:p>
    <w:p>
      <w:pPr>
        <w:pStyle w:val="BodyText"/>
        <w:ind w:left="546"/>
        <w:spacing w:before="35" w:line="184" w:lineRule="auto"/>
        <w:rPr/>
      </w:pPr>
      <w:r>
        <w:rPr>
          <w:b/>
          <w:bCs/>
          <w:spacing w:val="2"/>
        </w:rPr>
        <w:t>–</w:t>
      </w:r>
      <w:r>
        <w:rPr>
          <w:spacing w:val="60"/>
        </w:rPr>
        <w:t xml:space="preserve"> </w:t>
      </w:r>
      <w:r>
        <w:rPr/>
        <w:t>TLBO</w:t>
      </w:r>
      <w:r>
        <w:rPr>
          <w:spacing w:val="2"/>
        </w:rPr>
        <w:t xml:space="preserve"> 更新：</w:t>
      </w:r>
      <w:r>
        <w:rPr>
          <w:rFonts w:ascii="Times New Roman" w:hAnsi="Times New Roman" w:eastAsia="Times New Roman" w:cs="Times New Roman"/>
          <w:spacing w:val="2"/>
        </w:rPr>
        <w:t>O(N</w:t>
      </w:r>
      <w:r>
        <w:rPr>
          <w:rFonts w:ascii="Times New Roman" w:hAnsi="Times New Roman" w:eastAsia="Times New Roman" w:cs="Times New Roman"/>
          <w:sz w:val="13"/>
          <w:szCs w:val="13"/>
          <w:spacing w:val="2"/>
          <w:position w:val="7"/>
        </w:rPr>
        <w:t>2</w:t>
      </w:r>
      <w:r>
        <w:rPr>
          <w:rFonts w:ascii="Times New Roman" w:hAnsi="Times New Roman" w:eastAsia="Times New Roman" w:cs="Times New Roman"/>
          <w:sz w:val="13"/>
          <w:szCs w:val="13"/>
          <w:spacing w:val="-10"/>
          <w:position w:val="7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)</w:t>
      </w:r>
      <w:r>
        <w:rPr>
          <w:spacing w:val="2"/>
        </w:rPr>
        <w:t>（学习阶段）</w:t>
      </w:r>
    </w:p>
    <w:p>
      <w:pPr>
        <w:pStyle w:val="BodyText"/>
        <w:ind w:left="546"/>
        <w:spacing w:before="37" w:line="182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3"/>
        </w:rPr>
        <w:t>–</w:t>
      </w:r>
      <w:r>
        <w:rPr>
          <w:spacing w:val="63"/>
        </w:rPr>
        <w:t xml:space="preserve"> </w:t>
      </w:r>
      <w:r>
        <w:rPr/>
        <w:t>HHO</w:t>
      </w:r>
      <w:r>
        <w:rPr>
          <w:spacing w:val="3"/>
        </w:rPr>
        <w:t xml:space="preserve"> 更新：</w:t>
      </w:r>
      <w:r>
        <w:rPr>
          <w:rFonts w:ascii="Times New Roman" w:hAnsi="Times New Roman" w:eastAsia="Times New Roman" w:cs="Times New Roman"/>
          <w:spacing w:val="3"/>
        </w:rPr>
        <w:t>O(N)</w:t>
      </w:r>
    </w:p>
    <w:p>
      <w:pPr>
        <w:pStyle w:val="BodyText"/>
        <w:ind w:left="546"/>
        <w:spacing w:before="41" w:line="18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2"/>
        </w:rPr>
        <w:t>–</w:t>
      </w:r>
      <w:r>
        <w:rPr>
          <w:spacing w:val="61"/>
        </w:rPr>
        <w:t xml:space="preserve"> </w:t>
      </w:r>
      <w:r>
        <w:rPr>
          <w:spacing w:val="2"/>
        </w:rPr>
        <w:t>约束处理：</w:t>
      </w:r>
      <w:r>
        <w:rPr>
          <w:rFonts w:ascii="Times New Roman" w:hAnsi="Times New Roman" w:eastAsia="Times New Roman" w:cs="Times New Roman"/>
          <w:spacing w:val="2"/>
        </w:rPr>
        <w:t>O(N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2"/>
        </w:rPr>
        <w:t>× </w:t>
      </w:r>
      <w:r>
        <w:rPr>
          <w:rFonts w:ascii="Times New Roman" w:hAnsi="Times New Roman" w:eastAsia="Times New Roman" w:cs="Times New Roman"/>
          <w:spacing w:val="2"/>
        </w:rPr>
        <w:t>T)</w:t>
      </w:r>
    </w:p>
    <w:p>
      <w:pPr>
        <w:pStyle w:val="BodyText"/>
        <w:ind w:left="206"/>
        <w:spacing w:before="75" w:line="19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•   </w:t>
      </w:r>
      <w:r>
        <w:rPr>
          <w:spacing w:val="13"/>
        </w:rPr>
        <w:t>总复杂度：</w:t>
      </w:r>
      <w:r>
        <w:rPr>
          <w:rFonts w:ascii="Times New Roman" w:hAnsi="Times New Roman" w:eastAsia="Times New Roman" w:cs="Times New Roman"/>
          <w:spacing w:val="13"/>
        </w:rPr>
        <w:t>O(</w:t>
      </w:r>
      <w:r>
        <w:rPr>
          <w:rFonts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max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  <w:position w:val="-2"/>
        </w:rPr>
        <w:t xml:space="preserve">  </w:t>
      </w:r>
      <w:r>
        <w:rPr>
          <w:rFonts w:ascii="Arial Unicode MS" w:hAnsi="Arial Unicode MS" w:eastAsia="Arial Unicode MS" w:cs="Arial Unicode MS"/>
          <w:spacing w:val="13"/>
        </w:rPr>
        <w:t>× </w:t>
      </w:r>
      <w:r>
        <w:rPr>
          <w:rFonts w:ascii="Times New Roman" w:hAnsi="Times New Roman" w:eastAsia="Times New Roman" w:cs="Times New Roman"/>
          <w:spacing w:val="13"/>
        </w:rPr>
        <w:t>N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Arial Unicode MS" w:hAnsi="Arial Unicode MS" w:eastAsia="Arial Unicode MS" w:cs="Arial Unicode MS"/>
          <w:spacing w:val="13"/>
        </w:rPr>
        <w:t>× </w:t>
      </w:r>
      <w:r>
        <w:rPr>
          <w:rFonts w:ascii="Times New Roman" w:hAnsi="Times New Roman" w:eastAsia="Times New Roman" w:cs="Times New Roman"/>
          <w:spacing w:val="13"/>
        </w:rPr>
        <w:t>(N + T))</w:t>
      </w:r>
    </w:p>
    <w:p>
      <w:pPr>
        <w:pStyle w:val="BodyText"/>
        <w:ind w:left="2" w:right="102" w:hanging="2"/>
        <w:spacing w:before="57" w:line="199" w:lineRule="auto"/>
        <w:rPr/>
      </w:pPr>
      <w:r>
        <w:rPr>
          <w:spacing w:val="7"/>
        </w:rPr>
        <w:t>对于本文场景</w:t>
      </w:r>
      <w:r>
        <w:rPr>
          <w:spacing w:val="64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N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=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50,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= 40,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max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>= 200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7"/>
        </w:rPr>
        <w:t>，计算</w:t>
      </w:r>
      <w:r>
        <w:rPr>
          <w:spacing w:val="6"/>
        </w:rPr>
        <w:t>复杂</w:t>
      </w:r>
      <w:r>
        <w:rPr/>
        <w:t xml:space="preserve"> </w:t>
      </w:r>
      <w:r>
        <w:rPr/>
        <w:t>度约为 </w:t>
      </w:r>
      <w:r>
        <w:rPr>
          <w:rFonts w:ascii="Times New Roman" w:hAnsi="Times New Roman" w:eastAsia="Times New Roman" w:cs="Times New Roman"/>
        </w:rPr>
        <w:t>O(9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Arial Unicode MS" w:hAnsi="Arial Unicode MS" w:eastAsia="Arial Unicode MS" w:cs="Arial Unicode MS"/>
        </w:rPr>
        <w:t>× </w:t>
      </w:r>
      <w:r>
        <w:rPr>
          <w:rFonts w:ascii="Times New Roman" w:hAnsi="Times New Roman" w:eastAsia="Times New Roman" w:cs="Times New Roman"/>
        </w:rPr>
        <w:t>10</w:t>
      </w:r>
      <w:r>
        <w:rPr>
          <w:rFonts w:ascii="Times New Roman" w:hAnsi="Times New Roman" w:eastAsia="Times New Roman" w:cs="Times New Roman"/>
          <w:sz w:val="13"/>
          <w:szCs w:val="13"/>
          <w:position w:val="7"/>
        </w:rPr>
        <w:t>5</w:t>
      </w:r>
      <w:r>
        <w:rPr>
          <w:rFonts w:ascii="Times New Roman" w:hAnsi="Times New Roman" w:eastAsia="Times New Roman" w:cs="Times New Roman"/>
          <w:sz w:val="13"/>
          <w:szCs w:val="13"/>
          <w:spacing w:val="-11"/>
          <w:position w:val="7"/>
        </w:rPr>
        <w:t xml:space="preserve"> </w:t>
      </w:r>
      <w:r>
        <w:rPr>
          <w:rFonts w:ascii="Times New Roman" w:hAnsi="Times New Roman" w:eastAsia="Times New Roman" w:cs="Times New Roman"/>
        </w:rPr>
        <w:t>)</w:t>
      </w:r>
      <w:r>
        <w:rPr/>
        <w:t>，在现代计算设备上可在秒级完成。</w:t>
      </w:r>
    </w:p>
    <w:p>
      <w:pPr>
        <w:pStyle w:val="BodyText"/>
        <w:ind w:left="9"/>
        <w:spacing w:before="159" w:line="176" w:lineRule="auto"/>
        <w:rPr/>
      </w:pPr>
      <w:r>
        <w:rPr>
          <w:i/>
          <w:iCs/>
          <w:spacing w:val="-2"/>
        </w:rPr>
        <w:t>H.</w:t>
      </w:r>
      <w:r>
        <w:rPr>
          <w:spacing w:val="54"/>
          <w:w w:val="101"/>
        </w:rPr>
        <w:t xml:space="preserve"> </w:t>
      </w:r>
      <w:r>
        <w:rPr>
          <w:spacing w:val="-2"/>
        </w:rPr>
        <w:t>收敛性理论分析</w:t>
      </w:r>
    </w:p>
    <w:p>
      <w:pPr>
        <w:pStyle w:val="BodyText"/>
        <w:ind w:left="2" w:right="105" w:firstLine="1"/>
        <w:spacing w:before="55" w:line="213" w:lineRule="auto"/>
        <w:rPr/>
      </w:pPr>
      <w:r>
        <w:rPr>
          <w:b/>
          <w:bCs/>
          <w:spacing w:val="-1"/>
        </w:rPr>
        <w:t>定理</w:t>
      </w:r>
      <w:r>
        <w:rPr>
          <w:spacing w:val="-1"/>
        </w:rPr>
        <w:t xml:space="preserve"> </w:t>
      </w:r>
      <w:r>
        <w:rPr>
          <w:b/>
          <w:bCs/>
          <w:spacing w:val="-1"/>
        </w:rPr>
        <w:t>2：</w:t>
      </w:r>
      <w:r>
        <w:rPr>
          <w:spacing w:val="-34"/>
        </w:rPr>
        <w:t xml:space="preserve"> </w:t>
      </w:r>
      <w:r>
        <w:rPr>
          <w:spacing w:val="-1"/>
        </w:rPr>
        <w:t>TLBO-HHO 双阶段集成算法以概率 1 收敛到</w:t>
      </w:r>
      <w:r>
        <w:rPr/>
        <w:t xml:space="preserve"> </w:t>
      </w:r>
      <w:r>
        <w:rPr>
          <w:spacing w:val="-6"/>
        </w:rPr>
        <w:t>全局最优解。</w:t>
      </w:r>
    </w:p>
    <w:p>
      <w:pPr>
        <w:pStyle w:val="BodyText"/>
        <w:ind w:left="2" w:right="105" w:hanging="2"/>
        <w:spacing w:before="17" w:line="213" w:lineRule="auto"/>
        <w:rPr/>
      </w:pPr>
      <w:r>
        <w:rPr>
          <w:b/>
          <w:bCs/>
          <w:spacing w:val="2"/>
        </w:rPr>
        <w:t>证明：</w:t>
      </w:r>
      <w:r>
        <w:rPr>
          <w:spacing w:val="2"/>
        </w:rPr>
        <w:t>设状态空间</w:t>
      </w:r>
      <w:r>
        <w:rPr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Ω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2"/>
        </w:rPr>
        <w:t>为所有可能的种群配置，定义转</w:t>
      </w:r>
      <w:r>
        <w:rPr/>
        <w:t xml:space="preserve"> </w:t>
      </w:r>
      <w:r>
        <w:rPr>
          <w:spacing w:val="-9"/>
        </w:rPr>
        <w:t>移概率：</w:t>
      </w:r>
    </w:p>
    <w:p>
      <w:pPr>
        <w:ind w:left="292"/>
        <w:spacing w:before="100" w:line="186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>P</w:t>
      </w:r>
      <w:r>
        <w:rPr>
          <w:rFonts w:ascii="Times New Roman" w:hAnsi="Times New Roman" w:eastAsia="Times New Roman" w:cs="Times New Roman"/>
          <w:sz w:val="21"/>
          <w:szCs w:val="21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>(S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position w:val="-2"/>
        </w:rPr>
        <w:t>t  </w:t>
      </w:r>
      <w:r>
        <w:rPr>
          <w:rFonts w:ascii="Arial Unicode MS" w:hAnsi="Arial Unicode MS" w:eastAsia="Arial Unicode MS" w:cs="Arial Unicode MS"/>
          <w:sz w:val="21"/>
          <w:szCs w:val="21"/>
          <w:spacing w:val="18"/>
        </w:rPr>
        <w:t>→ 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>S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position w:val="-2"/>
        </w:rPr>
        <w:t>t+1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>) = P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position w:val="-2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-18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position w:val="-2"/>
        </w:rPr>
        <w:t>LBO 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>(S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position w:val="-2"/>
        </w:rPr>
        <w:t>t  </w:t>
      </w:r>
      <w:r>
        <w:rPr>
          <w:rFonts w:ascii="Arial Unicode MS" w:hAnsi="Arial Unicode MS" w:eastAsia="Arial Unicode MS" w:cs="Arial Unicode MS"/>
          <w:sz w:val="21"/>
          <w:szCs w:val="21"/>
          <w:spacing w:val="17"/>
        </w:rPr>
        <w:t>→ 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>S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position w:val="-2"/>
        </w:rPr>
        <w:t>t+1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>) </w:t>
      </w:r>
      <w:r>
        <w:rPr>
          <w:rFonts w:ascii="Arial Unicode MS" w:hAnsi="Arial Unicode MS" w:eastAsia="Arial Unicode MS" w:cs="Arial Unicode MS"/>
          <w:sz w:val="21"/>
          <w:szCs w:val="21"/>
          <w:spacing w:val="17"/>
        </w:rPr>
        <w:t>· 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>(1 </w:t>
      </w:r>
      <w:r>
        <w:rPr>
          <w:rFonts w:ascii="Arial Unicode MS" w:hAnsi="Arial Unicode MS" w:eastAsia="Arial Unicode MS" w:cs="Arial Unicode MS"/>
          <w:sz w:val="21"/>
          <w:szCs w:val="21"/>
          <w:spacing w:val="17"/>
        </w:rPr>
        <w:t>−</w:t>
      </w:r>
      <w:r>
        <w:rPr>
          <w:rFonts w:ascii="Arial Unicode MS" w:hAnsi="Arial Unicode MS" w:eastAsia="Arial Unicode MS" w:cs="Arial Unicode MS"/>
          <w:sz w:val="21"/>
          <w:szCs w:val="21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>p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position w:val="-2"/>
        </w:rPr>
        <w:t>HHO</w:t>
      </w:r>
      <w:r>
        <w:rPr>
          <w:rFonts w:ascii="Times New Roman" w:hAnsi="Times New Roman" w:eastAsia="Times New Roman" w:cs="Times New Roman"/>
          <w:sz w:val="13"/>
          <w:szCs w:val="13"/>
          <w:spacing w:val="-6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>)</w:t>
      </w:r>
    </w:p>
    <w:p>
      <w:pPr>
        <w:ind w:left="2260"/>
        <w:spacing w:before="104" w:line="186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1"/>
          <w:szCs w:val="21"/>
          <w:spacing w:val="17"/>
          <w:w w:val="106"/>
          <w:position w:val="1"/>
        </w:rPr>
        <w:t>+P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6"/>
          <w:position w:val="-2"/>
        </w:rPr>
        <w:t>HHO 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6"/>
          <w:position w:val="1"/>
        </w:rPr>
        <w:t>(S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6"/>
          <w:position w:val="-2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-2"/>
        </w:rPr>
        <w:t xml:space="preserve">  </w:t>
      </w:r>
      <w:r>
        <w:rPr>
          <w:rFonts w:ascii="Arial Unicode MS" w:hAnsi="Arial Unicode MS" w:eastAsia="Arial Unicode MS" w:cs="Arial Unicode MS"/>
          <w:sz w:val="21"/>
          <w:szCs w:val="21"/>
          <w:spacing w:val="17"/>
          <w:w w:val="106"/>
          <w:position w:val="1"/>
        </w:rPr>
        <w:t>→ 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6"/>
          <w:position w:val="1"/>
        </w:rPr>
        <w:t>S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6"/>
          <w:position w:val="-2"/>
        </w:rPr>
        <w:t>t+1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6"/>
          <w:position w:val="1"/>
        </w:rPr>
        <w:t>) </w:t>
      </w:r>
      <w:r>
        <w:rPr>
          <w:rFonts w:ascii="Arial Unicode MS" w:hAnsi="Arial Unicode MS" w:eastAsia="Arial Unicode MS" w:cs="Arial Unicode MS"/>
          <w:sz w:val="21"/>
          <w:szCs w:val="21"/>
          <w:spacing w:val="17"/>
          <w:w w:val="106"/>
          <w:position w:val="1"/>
        </w:rPr>
        <w:t>·</w:t>
      </w:r>
      <w:r>
        <w:rPr>
          <w:rFonts w:ascii="Arial Unicode MS" w:hAnsi="Arial Unicode MS" w:eastAsia="Arial Unicode MS" w:cs="Arial Unicode MS"/>
          <w:sz w:val="21"/>
          <w:szCs w:val="21"/>
          <w:spacing w:val="-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6"/>
          <w:position w:val="1"/>
        </w:rPr>
        <w:t>p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w w:val="106"/>
          <w:position w:val="-2"/>
        </w:rPr>
        <w:t>HHO</w:t>
      </w:r>
    </w:p>
    <w:p>
      <w:pPr>
        <w:pStyle w:val="BodyText"/>
        <w:ind w:left="4664"/>
        <w:spacing w:before="47" w:line="192" w:lineRule="auto"/>
        <w:rPr/>
      </w:pPr>
      <w:r>
        <w:rPr>
          <w:spacing w:val="-9"/>
        </w:rPr>
        <w:t>(34)</w:t>
      </w:r>
    </w:p>
    <w:p>
      <w:pPr>
        <w:pStyle w:val="BodyText"/>
        <w:ind w:left="406" w:right="105" w:hanging="200"/>
        <w:spacing w:before="129" w:line="196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1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1"/>
        </w:rPr>
        <w:t xml:space="preserve">   </w:t>
      </w:r>
      <w:r>
        <w:rPr>
          <w:spacing w:val="1"/>
        </w:rPr>
        <w:t>有限性：由于决策变量有界（任务分配离</w:t>
      </w:r>
      <w:r>
        <w:rPr/>
        <w:t>散，频率 </w:t>
      </w:r>
      <w:r>
        <w:rPr>
          <w:spacing w:val="-5"/>
        </w:rPr>
        <w:t>连续但有界</w:t>
      </w:r>
      <w:r>
        <w:rPr>
          <w:spacing w:val="-7"/>
        </w:rPr>
        <w:t>），</w:t>
      </w:r>
      <w:r>
        <w:rPr>
          <w:spacing w:val="-5"/>
        </w:rPr>
        <w:t>状态空间</w:t>
      </w:r>
      <w:r>
        <w:rPr>
          <w:spacing w:val="48"/>
        </w:rPr>
        <w:t xml:space="preserve"> </w:t>
      </w:r>
      <w:r>
        <w:rPr>
          <w:rFonts w:ascii="Arial Unicode MS" w:hAnsi="Arial Unicode MS" w:eastAsia="Arial Unicode MS" w:cs="Arial Unicode MS"/>
          <w:spacing w:val="-5"/>
        </w:rPr>
        <w:t>|</w:t>
      </w:r>
      <w:r>
        <w:rPr>
          <w:rFonts w:ascii="Times New Roman" w:hAnsi="Times New Roman" w:eastAsia="Times New Roman" w:cs="Times New Roman"/>
          <w:spacing w:val="-5"/>
        </w:rPr>
        <w:t>Ω</w:t>
      </w:r>
      <w:r>
        <w:rPr>
          <w:rFonts w:ascii="Arial Unicode MS" w:hAnsi="Arial Unicode MS" w:eastAsia="Arial Unicode MS" w:cs="Arial Unicode MS"/>
          <w:spacing w:val="-5"/>
        </w:rPr>
        <w:t>|</w:t>
      </w:r>
      <w:r>
        <w:rPr>
          <w:rFonts w:ascii="Arial Unicode MS" w:hAnsi="Arial Unicode MS" w:eastAsia="Arial Unicode MS" w:cs="Arial Unicode MS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&lt;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5"/>
        </w:rPr>
        <w:t>∞</w:t>
      </w:r>
      <w:r>
        <w:rPr>
          <w:spacing w:val="-5"/>
        </w:rPr>
        <w:t>。</w:t>
      </w:r>
    </w:p>
    <w:p>
      <w:pPr>
        <w:pStyle w:val="BodyText"/>
        <w:ind w:left="400" w:right="105" w:hanging="194"/>
        <w:spacing w:before="36" w:line="196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•   </w:t>
      </w:r>
      <w:r>
        <w:rPr>
          <w:spacing w:val="5"/>
        </w:rPr>
        <w:t>遍历性：通过</w:t>
      </w:r>
      <w:r>
        <w:rPr>
          <w:spacing w:val="34"/>
          <w:w w:val="101"/>
        </w:rPr>
        <w:t xml:space="preserve"> </w:t>
      </w:r>
      <w:r>
        <w:rPr/>
        <w:t>HHO</w:t>
      </w:r>
      <w:r>
        <w:rPr>
          <w:spacing w:val="33"/>
        </w:rPr>
        <w:t xml:space="preserve"> </w:t>
      </w:r>
      <w:r>
        <w:rPr>
          <w:spacing w:val="5"/>
        </w:rPr>
        <w:t>的随机探索机制和</w:t>
      </w:r>
      <w:r>
        <w:rPr>
          <w:spacing w:val="21"/>
        </w:rPr>
        <w:t xml:space="preserve"> </w:t>
      </w:r>
      <w:r>
        <w:rPr/>
        <w:t>TLBO</w:t>
      </w:r>
      <w:r>
        <w:rPr>
          <w:spacing w:val="33"/>
        </w:rPr>
        <w:t xml:space="preserve"> </w:t>
      </w:r>
      <w:r>
        <w:rPr>
          <w:spacing w:val="5"/>
        </w:rPr>
        <w:t>的</w:t>
      </w:r>
      <w:r>
        <w:rPr/>
        <w:t xml:space="preserve"> </w:t>
      </w:r>
      <w:r>
        <w:rPr>
          <w:spacing w:val="3"/>
        </w:rPr>
        <w:t>群体交互，对于任意两个状态</w:t>
      </w:r>
      <w:r>
        <w:rPr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3"/>
          <w:position w:val="-3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, 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j</w:t>
      </w:r>
      <w:r>
        <w:rPr>
          <w:rFonts w:ascii="Times New Roman" w:hAnsi="Times New Roman" w:eastAsia="Times New Roman" w:cs="Times New Roman"/>
          <w:sz w:val="13"/>
          <w:szCs w:val="13"/>
          <w:spacing w:val="3"/>
          <w:position w:val="-3"/>
        </w:rPr>
        <w:t xml:space="preserve">   </w:t>
      </w:r>
      <w:r>
        <w:rPr>
          <w:rFonts w:ascii="Arial Unicode MS" w:hAnsi="Arial Unicode MS" w:eastAsia="Arial Unicode MS" w:cs="Arial Unicode MS"/>
          <w:spacing w:val="3"/>
        </w:rPr>
        <w:t>∈</w:t>
      </w:r>
      <w:r>
        <w:rPr>
          <w:rFonts w:ascii="Arial Unicode MS" w:hAnsi="Arial Unicode MS" w:eastAsia="Arial Unicode MS" w:cs="Arial Unicode MS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Ω</w:t>
      </w:r>
      <w:r>
        <w:rPr>
          <w:spacing w:val="2"/>
        </w:rPr>
        <w:t>,  存在有</w:t>
      </w:r>
      <w:r>
        <w:rPr/>
        <w:t xml:space="preserve"> </w:t>
      </w:r>
      <w:r>
        <w:rPr>
          <w:spacing w:val="12"/>
        </w:rPr>
        <w:t>限步数 k 使得 </w:t>
      </w:r>
      <w:r>
        <w:rPr>
          <w:rFonts w:ascii="Times New Roman" w:hAnsi="Times New Roman" w:eastAsia="Times New Roman" w:cs="Times New Roman"/>
          <w:spacing w:val="12"/>
        </w:rPr>
        <w:t>P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7"/>
        </w:rPr>
        <w:t>(k)</w:t>
      </w:r>
      <w:r>
        <w:rPr>
          <w:rFonts w:ascii="Times New Roman" w:hAnsi="Times New Roman" w:eastAsia="Times New Roman" w:cs="Times New Roman"/>
          <w:spacing w:val="12"/>
        </w:rPr>
        <w:t>(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-3"/>
        </w:rPr>
        <w:t xml:space="preserve">  </w:t>
      </w:r>
      <w:r>
        <w:rPr>
          <w:rFonts w:ascii="Arial Unicode MS" w:hAnsi="Arial Unicode MS" w:eastAsia="Arial Unicode MS" w:cs="Arial Unicode MS"/>
          <w:spacing w:val="12"/>
        </w:rPr>
        <w:t>→</w:t>
      </w:r>
      <w:r>
        <w:rPr>
          <w:rFonts w:ascii="Arial Unicode MS" w:hAnsi="Arial Unicode MS" w:eastAsia="Arial Unicode MS" w:cs="Arial Unicode MS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j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-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)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&gt;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0</w:t>
      </w:r>
      <w:r>
        <w:rPr>
          <w:spacing w:val="12"/>
        </w:rPr>
        <w:t>。</w:t>
      </w:r>
    </w:p>
    <w:p>
      <w:pPr>
        <w:pStyle w:val="BodyText"/>
        <w:ind w:right="13"/>
        <w:spacing w:line="330" w:lineRule="exact"/>
        <w:jc w:val="right"/>
        <w:rPr/>
      </w:pPr>
      <w:r>
        <w:rPr>
          <w:rFonts w:ascii="Times New Roman" w:hAnsi="Times New Roman" w:eastAsia="Times New Roman" w:cs="Times New Roman"/>
          <w:sz w:val="13"/>
          <w:szCs w:val="13"/>
          <w:spacing w:val="5"/>
          <w:position w:val="4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position w:val="4"/>
        </w:rPr>
        <w:t xml:space="preserve">    </w:t>
      </w:r>
      <w:r>
        <w:rPr>
          <w:spacing w:val="5"/>
          <w:position w:val="4"/>
        </w:rPr>
        <w:t>单调性：精英保留策略确保 </w:t>
      </w:r>
      <w:r>
        <w:rPr>
          <w:rFonts w:ascii="Times New Roman" w:hAnsi="Times New Roman" w:eastAsia="Times New Roman" w:cs="Times New Roman"/>
          <w:spacing w:val="5"/>
          <w:position w:val="4"/>
        </w:rPr>
        <w:t>f</w:t>
      </w:r>
      <w:r>
        <w:rPr>
          <w:rFonts w:ascii="Times New Roman" w:hAnsi="Times New Roman" w:eastAsia="Times New Roman" w:cs="Times New Roman"/>
          <w:spacing w:val="-21"/>
          <w:position w:val="4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4"/>
        </w:rPr>
        <w:t>(</w:t>
      </w:r>
      <w:r>
        <w:rPr>
          <w:rFonts w:ascii="Times New Roman" w:hAnsi="Times New Roman" w:eastAsia="Times New Roman" w:cs="Times New Roman"/>
          <w:position w:val="4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b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14"/>
        </w:rPr>
        <w:t>(</w:t>
      </w:r>
      <w:r>
        <w:ruby>
          <w:rubyPr>
            <w:rubyAlign w:val="left"/>
            <w:hpsRaise w:val="10"/>
            <w:hps w:val="13"/>
            <w:hpsBaseText w:val="13"/>
          </w:rubyPr>
          <w:rt>
            <w:r>
              <w:rPr>
                <w:rFonts w:ascii="Times New Roman" w:hAnsi="Times New Roman" w:eastAsia="Times New Roman" w:cs="Times New Roman"/>
                <w:sz w:val="13"/>
                <w:szCs w:val="13"/>
                <w:w w:val="166"/>
                <w:position w:val="4"/>
              </w:rPr>
              <w:t>t+</w:t>
            </w:r>
          </w:rt>
          <w:rubyBase>
            <w:r>
              <w:rPr>
                <w:rFonts w:ascii="Times New Roman" w:hAnsi="Times New Roman" w:eastAsia="Times New Roman" w:cs="Times New Roman"/>
                <w:sz w:val="13"/>
                <w:szCs w:val="13"/>
                <w:w w:val="140"/>
                <w:position w:val="-2"/>
              </w:rPr>
              <w:t>est</w:t>
            </w:r>
          </w:rubyBase>
        </w:ruby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14"/>
        </w:rPr>
        <w:t>1)</w:t>
      </w:r>
      <w:r>
        <w:rPr>
          <w:rFonts w:ascii="Times New Roman" w:hAnsi="Times New Roman" w:eastAsia="Times New Roman" w:cs="Times New Roman"/>
          <w:sz w:val="13"/>
          <w:szCs w:val="13"/>
          <w:spacing w:val="-10"/>
          <w:position w:val="14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4"/>
        </w:rPr>
        <w:t>)</w:t>
      </w:r>
      <w:r>
        <w:rPr>
          <w:rFonts w:ascii="Times New Roman" w:hAnsi="Times New Roman" w:eastAsia="Times New Roman" w:cs="Times New Roman"/>
          <w:spacing w:val="23"/>
          <w:w w:val="101"/>
          <w:position w:val="4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position w:val="4"/>
        </w:rPr>
        <w:t>≤ </w:t>
      </w:r>
      <w:r>
        <w:rPr>
          <w:rFonts w:ascii="Times New Roman" w:hAnsi="Times New Roman" w:eastAsia="Times New Roman" w:cs="Times New Roman"/>
          <w:spacing w:val="5"/>
          <w:position w:val="4"/>
        </w:rPr>
        <w:t>f</w:t>
      </w:r>
      <w:r>
        <w:rPr>
          <w:rFonts w:ascii="Times New Roman" w:hAnsi="Times New Roman" w:eastAsia="Times New Roman" w:cs="Times New Roman"/>
          <w:spacing w:val="-23"/>
          <w:position w:val="4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4"/>
        </w:rPr>
        <w:t>(</w:t>
      </w:r>
      <w:r>
        <w:rPr>
          <w:rFonts w:ascii="Times New Roman" w:hAnsi="Times New Roman" w:eastAsia="Times New Roman" w:cs="Times New Roman"/>
          <w:position w:val="4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position w:val="-2"/>
        </w:rPr>
        <w:t>b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14"/>
        </w:rPr>
        <w:t>(</w:t>
      </w:r>
      <w:r>
        <w:rPr>
          <w:sz w:val="13"/>
          <w:szCs w:val="13"/>
          <w:position w:val="-5"/>
        </w:rPr>
        <w:drawing>
          <wp:inline distT="0" distB="0" distL="0" distR="0">
            <wp:extent cx="128409" cy="193545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409" cy="1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4"/>
          <w:position w:val="4"/>
        </w:rPr>
        <w:t>)</w:t>
      </w:r>
      <w:r>
        <w:rPr>
          <w:spacing w:val="4"/>
          <w:position w:val="4"/>
        </w:rPr>
        <w:t>。</w:t>
      </w:r>
    </w:p>
    <w:p>
      <w:pPr>
        <w:pStyle w:val="BodyText"/>
        <w:ind w:left="3" w:firstLine="203"/>
        <w:spacing w:before="41" w:line="207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-3"/>
        </w:rPr>
        <w:t>•    </w:t>
      </w:r>
      <w:r>
        <w:rPr>
          <w:spacing w:val="-3"/>
        </w:rPr>
        <w:t>吸收性：全局最优解构成吸收态，一</w:t>
      </w:r>
      <w:r>
        <w:rPr>
          <w:spacing w:val="-4"/>
        </w:rPr>
        <w:t>旦到达将保持。</w:t>
      </w:r>
      <w:r>
        <w:rPr/>
        <w:t xml:space="preserve"> </w:t>
      </w:r>
      <w:r>
        <w:rPr>
          <w:spacing w:val="-2"/>
        </w:rPr>
        <w:t>根据有限 Markov 链的遍历定理，算法必然收敛到吸收</w:t>
      </w:r>
      <w:r>
        <w:rPr>
          <w:spacing w:val="7"/>
        </w:rPr>
        <w:t xml:space="preserve">  </w:t>
      </w:r>
      <w:r>
        <w:rPr>
          <w:spacing w:val="-5"/>
        </w:rPr>
        <w:t>态（全局最优）。收敛速度由第二大特征值 </w:t>
      </w:r>
      <w:r>
        <w:rPr>
          <w:rFonts w:ascii="Times New Roman" w:hAnsi="Times New Roman" w:eastAsia="Times New Roman" w:cs="Times New Roman"/>
          <w:spacing w:val="-5"/>
        </w:rPr>
        <w:t>λ</w:t>
      </w:r>
      <w:r>
        <w:rPr>
          <w:rFonts w:ascii="Times New Roman" w:hAnsi="Times New Roman" w:eastAsia="Times New Roman" w:cs="Times New Roman"/>
          <w:sz w:val="13"/>
          <w:szCs w:val="13"/>
          <w:spacing w:val="-5"/>
          <w:position w:val="-3"/>
        </w:rPr>
        <w:t>2 </w:t>
      </w:r>
      <w:r>
        <w:rPr>
          <w:rFonts w:ascii="Times New Roman" w:hAnsi="Times New Roman" w:eastAsia="Times New Roman" w:cs="Times New Roman"/>
          <w:sz w:val="13"/>
          <w:szCs w:val="13"/>
          <w:spacing w:val="-6"/>
          <w:position w:val="-3"/>
        </w:rPr>
        <w:t xml:space="preserve">  </w:t>
      </w:r>
      <w:r>
        <w:rPr>
          <w:spacing w:val="-6"/>
        </w:rPr>
        <w:t>决定，混</w:t>
      </w:r>
      <w:r>
        <w:rPr/>
        <w:t xml:space="preserve">  </w:t>
      </w:r>
      <w:r>
        <w:rPr>
          <w:spacing w:val="-1"/>
        </w:rPr>
        <w:t>合策略降低了 </w:t>
      </w:r>
      <w:r>
        <w:rPr>
          <w:rFonts w:ascii="Times New Roman" w:hAnsi="Times New Roman" w:eastAsia="Times New Roman" w:cs="Times New Roman"/>
          <w:spacing w:val="-1"/>
        </w:rPr>
        <w:t>λ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3"/>
        </w:rPr>
        <w:t>2   </w:t>
      </w:r>
      <w:r>
        <w:rPr>
          <w:spacing w:val="-1"/>
        </w:rPr>
        <w:t>，加快了收敛。</w:t>
      </w:r>
    </w:p>
    <w:p>
      <w:pPr>
        <w:spacing w:line="207" w:lineRule="auto"/>
        <w:sectPr>
          <w:pgSz w:w="12240" w:h="15840"/>
          <w:pgMar w:top="940" w:right="874" w:bottom="0" w:left="979" w:header="0" w:footer="0" w:gutter="0"/>
          <w:cols w:equalWidth="0" w:num="2">
            <w:col w:w="5164" w:space="100"/>
            <w:col w:w="5123" w:space="0"/>
          </w:cols>
        </w:sectPr>
        <w:rPr/>
      </w:pPr>
    </w:p>
    <w:p>
      <w:pPr>
        <w:pStyle w:val="BodyText"/>
        <w:spacing w:before="53" w:line="185" w:lineRule="auto"/>
        <w:jc w:val="right"/>
        <w:rPr/>
      </w:pPr>
      <w:r>
        <w:pict>
          <v:shape id="_x0000_s18" style="position:absolute;margin-left:0.398499pt;margin-top:0.408875pt;mso-position-vertical-relative:text;mso-position-horizontal-relative:text;width:251.1pt;height:0.8pt;z-index:251675648;" filled="false" strokecolor="#000000" strokeweight="0.80pt" coordsize="5022,16" coordorigin="0,0" path="m0,7l5021,7e">
            <v:stroke joinstyle="miter" miterlimit="10"/>
          </v:shape>
        </w:pict>
      </w:r>
      <w:r>
        <w:rPr>
          <w:b/>
          <w:bCs/>
          <w:u w:val="single" w:color="auto"/>
        </w:rPr>
        <w:t>Algorithm</w:t>
      </w:r>
      <w:r>
        <w:rPr>
          <w:u w:val="single" w:color="auto"/>
          <w:spacing w:val="19"/>
        </w:rPr>
        <w:t xml:space="preserve"> </w:t>
      </w:r>
      <w:r>
        <w:rPr>
          <w:b/>
          <w:bCs/>
          <w:u w:val="single" w:color="auto"/>
          <w:spacing w:val="1"/>
        </w:rPr>
        <w:t>3</w:t>
      </w:r>
      <w:r>
        <w:rPr>
          <w:u w:val="single" w:color="auto"/>
          <w:spacing w:val="1"/>
        </w:rPr>
        <w:t xml:space="preserve"> </w:t>
      </w:r>
      <w:r>
        <w:rPr>
          <w:u w:val="single" w:color="auto"/>
        </w:rPr>
        <w:t>TLBO</w:t>
      </w:r>
      <w:r>
        <w:rPr>
          <w:u w:val="single" w:color="auto"/>
          <w:spacing w:val="1"/>
        </w:rPr>
        <w:t>–</w:t>
      </w:r>
      <w:r>
        <w:rPr>
          <w:u w:val="single" w:color="auto"/>
        </w:rPr>
        <w:t>HHO</w:t>
      </w:r>
      <w:r>
        <w:rPr>
          <w:u w:val="single" w:color="auto"/>
          <w:spacing w:val="1"/>
        </w:rPr>
        <w:t xml:space="preserve"> 双阶段集成算法             </w:t>
      </w:r>
      <w:r>
        <w:rPr>
          <w:spacing w:val="1"/>
        </w:rPr>
        <w:t xml:space="preserve">   </w:t>
      </w:r>
      <w:r>
        <w:rPr/>
        <w:t xml:space="preserve"> 了包含 20 个设备、4 个边缘服务器和</w:t>
      </w:r>
      <w:r>
        <w:rPr>
          <w:spacing w:val="16"/>
        </w:rPr>
        <w:t xml:space="preserve"> </w:t>
      </w:r>
      <w:r>
        <w:rPr/>
        <w:t>2</w:t>
      </w:r>
      <w:r>
        <w:rPr>
          <w:spacing w:val="10"/>
        </w:rPr>
        <w:t xml:space="preserve"> </w:t>
      </w:r>
      <w:r>
        <w:rPr/>
        <w:t>个云服务器的</w:t>
      </w:r>
    </w:p>
    <w:p>
      <w:pPr>
        <w:pStyle w:val="BodyText"/>
        <w:spacing w:line="181" w:lineRule="auto"/>
        <w:jc w:val="right"/>
        <w:rPr/>
      </w:pPr>
      <w:r>
        <w:rPr>
          <w:b/>
          <w:bCs/>
          <w:position w:val="2"/>
        </w:rPr>
        <w:t>Require:</w:t>
      </w:r>
      <w:r>
        <w:rPr>
          <w:spacing w:val="44"/>
          <w:position w:val="2"/>
        </w:rPr>
        <w:t xml:space="preserve"> </w:t>
      </w:r>
      <w:r>
        <w:rPr>
          <w:position w:val="2"/>
        </w:rPr>
        <w:t>种群大小 </w:t>
      </w:r>
      <w:r>
        <w:rPr>
          <w:rFonts w:ascii="Times New Roman" w:hAnsi="Times New Roman" w:eastAsia="Times New Roman" w:cs="Times New Roman"/>
          <w:position w:val="2"/>
        </w:rPr>
        <w:t>N</w:t>
      </w:r>
      <w:r>
        <w:rPr>
          <w:rFonts w:ascii="Times New Roman" w:hAnsi="Times New Roman" w:eastAsia="Times New Roman" w:cs="Times New Roman"/>
          <w:spacing w:val="-28"/>
          <w:position w:val="2"/>
        </w:rPr>
        <w:t xml:space="preserve"> </w:t>
      </w:r>
      <w:r>
        <w:rPr>
          <w:position w:val="2"/>
        </w:rPr>
        <w:t>, 最大迭代数 </w:t>
      </w:r>
      <w:r>
        <w:rPr>
          <w:rFonts w:ascii="Times New Roman" w:hAnsi="Times New Roman" w:eastAsia="Times New Roman" w:cs="Times New Roman"/>
          <w:position w:val="2"/>
        </w:rPr>
        <w:t>T</w:t>
      </w:r>
      <w:r>
        <w:rPr>
          <w:rFonts w:ascii="Times New Roman" w:hAnsi="Times New Roman" w:eastAsia="Times New Roman" w:cs="Times New Roman"/>
          <w:sz w:val="13"/>
          <w:szCs w:val="13"/>
        </w:rPr>
        <w:t>max </w:t>
      </w:r>
      <w:r>
        <w:rPr>
          <w:position w:val="2"/>
        </w:rPr>
        <w:t>, 权重 </w:t>
      </w:r>
      <w:r>
        <w:rPr>
          <w:rFonts w:ascii="Times New Roman" w:hAnsi="Times New Roman" w:eastAsia="Times New Roman" w:cs="Times New Roman"/>
          <w:position w:val="2"/>
        </w:rPr>
        <w:t>w</w:t>
      </w:r>
      <w:r>
        <w:rPr>
          <w:rFonts w:ascii="Times New Roman" w:hAnsi="Times New Roman" w:eastAsia="Times New Roman" w:cs="Times New Roman"/>
          <w:sz w:val="13"/>
          <w:szCs w:val="13"/>
        </w:rPr>
        <w:t>E </w:t>
      </w:r>
      <w:r>
        <w:rPr>
          <w:rFonts w:ascii="Times New Roman" w:hAnsi="Times New Roman" w:eastAsia="Times New Roman" w:cs="Times New Roman"/>
          <w:position w:val="2"/>
        </w:rPr>
        <w:t>,</w:t>
      </w:r>
      <w:r>
        <w:rPr>
          <w:rFonts w:ascii="Times New Roman" w:hAnsi="Times New Roman" w:eastAsia="Times New Roman" w:cs="Times New Roman"/>
          <w:spacing w:val="-11"/>
          <w:position w:val="2"/>
        </w:rPr>
        <w:t xml:space="preserve"> </w:t>
      </w:r>
      <w:r>
        <w:rPr>
          <w:rFonts w:ascii="Times New Roman" w:hAnsi="Times New Roman" w:eastAsia="Times New Roman" w:cs="Times New Roman"/>
          <w:position w:val="2"/>
        </w:rPr>
        <w:t>w</w:t>
      </w:r>
      <w:r>
        <w:rPr>
          <w:rFonts w:ascii="Times New Roman" w:hAnsi="Times New Roman" w:eastAsia="Times New Roman" w:cs="Times New Roman"/>
          <w:sz w:val="13"/>
          <w:szCs w:val="13"/>
        </w:rPr>
        <w:t>T        </w:t>
      </w:r>
      <w:r>
        <w:rPr>
          <w:position w:val="-2"/>
        </w:rPr>
        <w:t>系统环境。设备按照低端设备</w:t>
      </w:r>
      <w:r>
        <w:rPr>
          <w:spacing w:val="24"/>
          <w:position w:val="-2"/>
        </w:rPr>
        <w:t xml:space="preserve"> </w:t>
      </w:r>
      <w:r>
        <w:rPr>
          <w:position w:val="-2"/>
        </w:rPr>
        <w:t>(40%)、中端设备</w:t>
      </w:r>
      <w:r>
        <w:rPr>
          <w:spacing w:val="24"/>
          <w:position w:val="-2"/>
        </w:rPr>
        <w:t xml:space="preserve"> </w:t>
      </w:r>
      <w:r>
        <w:rPr>
          <w:position w:val="-2"/>
        </w:rPr>
        <w:t>(40%)</w:t>
      </w:r>
    </w:p>
    <w:p>
      <w:pPr>
        <w:pStyle w:val="BodyText"/>
        <w:spacing w:line="183" w:lineRule="auto"/>
        <w:jc w:val="right"/>
        <w:rPr/>
      </w:pPr>
      <w:r>
        <w:rPr>
          <w:b/>
          <w:bCs/>
          <w:position w:val="3"/>
        </w:rPr>
        <w:t>Ensure</w:t>
      </w:r>
      <w:r>
        <w:rPr>
          <w:b/>
          <w:bCs/>
          <w:spacing w:val="3"/>
          <w:position w:val="3"/>
        </w:rPr>
        <w:t>:</w:t>
      </w:r>
      <w:r>
        <w:rPr>
          <w:spacing w:val="42"/>
          <w:position w:val="3"/>
        </w:rPr>
        <w:t xml:space="preserve"> </w:t>
      </w:r>
      <w:r>
        <w:rPr>
          <w:spacing w:val="3"/>
          <w:position w:val="3"/>
        </w:rPr>
        <w:t>最优解 </w:t>
      </w:r>
      <w:r>
        <w:rPr>
          <w:rFonts w:ascii="Times New Roman" w:hAnsi="Times New Roman" w:eastAsia="Times New Roman" w:cs="Times New Roman"/>
          <w:position w:val="3"/>
        </w:rPr>
        <w:t>X</w:t>
      </w:r>
      <w:r>
        <w:rPr>
          <w:rFonts w:ascii="Times New Roman" w:hAnsi="Times New Roman" w:eastAsia="Times New Roman" w:cs="Times New Roman"/>
          <w:sz w:val="13"/>
          <w:szCs w:val="13"/>
        </w:rPr>
        <w:t>best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</w:t>
      </w:r>
      <w:r>
        <w:rPr>
          <w:spacing w:val="3"/>
          <w:position w:val="3"/>
        </w:rPr>
        <w:t>, 最优适应度 </w:t>
      </w:r>
      <w:r>
        <w:rPr>
          <w:rFonts w:ascii="Times New Roman" w:hAnsi="Times New Roman" w:eastAsia="Times New Roman" w:cs="Times New Roman"/>
          <w:position w:val="3"/>
        </w:rPr>
        <w:t>f</w:t>
      </w:r>
      <w:r>
        <w:rPr>
          <w:rFonts w:ascii="Times New Roman" w:hAnsi="Times New Roman" w:eastAsia="Times New Roman" w:cs="Times New Roman"/>
          <w:sz w:val="13"/>
          <w:szCs w:val="13"/>
        </w:rPr>
        <w:t>best</w:t>
      </w:r>
      <w:r>
        <w:rPr>
          <w:rFonts w:ascii="Times New Roman" w:hAnsi="Times New Roman" w:eastAsia="Times New Roman" w:cs="Times New Roman"/>
          <w:sz w:val="13"/>
          <w:szCs w:val="13"/>
          <w:spacing w:val="3"/>
        </w:rPr>
        <w:t xml:space="preserve">                 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                            </w:t>
      </w:r>
      <w:r>
        <w:rPr>
          <w:spacing w:val="2"/>
          <w:position w:val="-1"/>
        </w:rPr>
        <w:t>和高端设备</w:t>
      </w:r>
      <w:r>
        <w:rPr>
          <w:spacing w:val="26"/>
          <w:position w:val="-1"/>
        </w:rPr>
        <w:t xml:space="preserve"> </w:t>
      </w:r>
      <w:r>
        <w:rPr>
          <w:spacing w:val="2"/>
          <w:position w:val="-1"/>
        </w:rPr>
        <w:t>(20%)</w:t>
      </w:r>
      <w:r>
        <w:rPr>
          <w:spacing w:val="25"/>
          <w:w w:val="101"/>
          <w:position w:val="-1"/>
        </w:rPr>
        <w:t xml:space="preserve"> </w:t>
      </w:r>
      <w:r>
        <w:rPr>
          <w:spacing w:val="2"/>
          <w:position w:val="-1"/>
        </w:rPr>
        <w:t>的比例分布，分别对应不同的 </w:t>
      </w:r>
      <w:r>
        <w:rPr>
          <w:position w:val="-1"/>
        </w:rPr>
        <w:t>CPU</w:t>
      </w:r>
    </w:p>
    <w:p>
      <w:pPr>
        <w:pStyle w:val="BodyText"/>
        <w:ind w:left="142"/>
        <w:spacing w:before="1" w:line="179" w:lineRule="auto"/>
        <w:rPr/>
      </w:pP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2"/>
        </w:rPr>
        <w:t>1: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position w:val="2"/>
        </w:rPr>
        <w:t xml:space="preserve">  </w:t>
      </w:r>
      <w:r>
        <w:rPr>
          <w:i/>
          <w:iCs/>
          <w:spacing w:val="-1"/>
          <w:position w:val="2"/>
        </w:rPr>
        <w:t>/*</w:t>
      </w:r>
      <w:r>
        <w:rPr>
          <w:spacing w:val="-1"/>
          <w:position w:val="2"/>
        </w:rPr>
        <w:t xml:space="preserve"> 初始化阶段</w:t>
      </w:r>
      <w:r>
        <w:rPr>
          <w:spacing w:val="45"/>
          <w:position w:val="2"/>
        </w:rPr>
        <w:t xml:space="preserve"> </w:t>
      </w:r>
      <w:r>
        <w:rPr>
          <w:i/>
          <w:iCs/>
          <w:spacing w:val="-1"/>
          <w:position w:val="2"/>
        </w:rPr>
        <w:t>*/</w:t>
      </w:r>
      <w:r>
        <w:rPr>
          <w:spacing w:val="-1"/>
          <w:position w:val="2"/>
        </w:rPr>
        <w:t xml:space="preserve">                                              </w:t>
      </w:r>
      <w:r>
        <w:rPr>
          <w:spacing w:val="-2"/>
          <w:position w:val="2"/>
        </w:rPr>
        <w:t xml:space="preserve"> </w:t>
      </w:r>
      <w:r>
        <w:rPr>
          <w:spacing w:val="-2"/>
          <w:position w:val="-2"/>
        </w:rPr>
        <w:t>频率范围和能耗特性。</w:t>
      </w:r>
    </w:p>
    <w:p>
      <w:pPr>
        <w:pStyle w:val="BodyText"/>
        <w:spacing w:line="174" w:lineRule="auto"/>
        <w:jc w:val="right"/>
        <w:rPr/>
      </w:pPr>
      <w:r>
        <w:rPr>
          <w:rFonts w:ascii="Times New Roman" w:hAnsi="Times New Roman" w:eastAsia="Times New Roman" w:cs="Times New Roman"/>
          <w:sz w:val="15"/>
          <w:szCs w:val="15"/>
          <w:spacing w:val="16"/>
          <w:position w:val="3"/>
        </w:rPr>
        <w:t>2:</w:t>
      </w:r>
      <w:r>
        <w:rPr>
          <w:rFonts w:ascii="Times New Roman" w:hAnsi="Times New Roman" w:eastAsia="Times New Roman" w:cs="Times New Roman"/>
          <w:sz w:val="15"/>
          <w:szCs w:val="15"/>
          <w:position w:val="3"/>
        </w:rPr>
        <w:t xml:space="preserve">   </w:t>
      </w:r>
      <w:r>
        <w:rPr>
          <w:rFonts w:ascii="Times New Roman" w:hAnsi="Times New Roman" w:eastAsia="Times New Roman" w:cs="Times New Roman"/>
          <w:spacing w:val="16"/>
          <w:position w:val="3"/>
        </w:rPr>
        <w:t>P</w:t>
      </w:r>
      <w:r>
        <w:rPr>
          <w:rFonts w:ascii="Times New Roman" w:hAnsi="Times New Roman" w:eastAsia="Times New Roman" w:cs="Times New Roman"/>
          <w:spacing w:val="24"/>
          <w:w w:val="101"/>
          <w:position w:val="3"/>
        </w:rPr>
        <w:t xml:space="preserve"> </w:t>
      </w:r>
      <w:r>
        <w:rPr>
          <w:rFonts w:ascii="Arial Unicode MS" w:hAnsi="Arial Unicode MS" w:eastAsia="Arial Unicode MS" w:cs="Arial Unicode MS"/>
          <w:spacing w:val="16"/>
          <w:position w:val="3"/>
        </w:rPr>
        <w:t>← </w:t>
      </w:r>
      <w:r>
        <w:rPr>
          <w:rFonts w:ascii="Times New Roman" w:hAnsi="Times New Roman" w:eastAsia="Times New Roman" w:cs="Times New Roman"/>
          <w:position w:val="3"/>
        </w:rPr>
        <w:t>IntelligentInitialization</w:t>
      </w:r>
      <w:r>
        <w:rPr>
          <w:rFonts w:ascii="Times New Roman" w:hAnsi="Times New Roman" w:eastAsia="Times New Roman" w:cs="Times New Roman"/>
          <w:spacing w:val="16"/>
          <w:position w:val="3"/>
        </w:rPr>
        <w:t>(N)                               </w:t>
      </w:r>
      <w:r>
        <w:rPr>
          <w:i/>
          <w:iCs/>
          <w:spacing w:val="16"/>
          <w:position w:val="-2"/>
        </w:rPr>
        <w:t>2)</w:t>
      </w:r>
      <w:r>
        <w:rPr>
          <w:spacing w:val="42"/>
          <w:w w:val="101"/>
          <w:position w:val="-2"/>
        </w:rPr>
        <w:t xml:space="preserve"> </w:t>
      </w:r>
      <w:r>
        <w:rPr>
          <w:spacing w:val="16"/>
          <w:position w:val="-2"/>
        </w:rPr>
        <w:t>任务特征</w:t>
      </w:r>
      <w:r>
        <w:rPr>
          <w:spacing w:val="15"/>
          <w:position w:val="-2"/>
        </w:rPr>
        <w:t>配置</w:t>
      </w:r>
      <w:r>
        <w:rPr>
          <w:i/>
          <w:iCs/>
          <w:spacing w:val="15"/>
          <w:position w:val="-2"/>
        </w:rPr>
        <w:t>:</w:t>
      </w:r>
      <w:r>
        <w:rPr>
          <w:spacing w:val="47"/>
          <w:position w:val="-2"/>
        </w:rPr>
        <w:t xml:space="preserve"> </w:t>
      </w:r>
      <w:r>
        <w:rPr>
          <w:spacing w:val="15"/>
          <w:position w:val="-2"/>
        </w:rPr>
        <w:t>实验设置了 40 个任务，包含四</w:t>
      </w:r>
    </w:p>
    <w:p>
      <w:pPr>
        <w:pStyle w:val="BodyText"/>
        <w:ind w:left="134"/>
        <w:spacing w:before="1" w:line="170" w:lineRule="auto"/>
        <w:rPr/>
      </w:pPr>
      <w:r>
        <w:rPr>
          <w:rFonts w:ascii="Times New Roman" w:hAnsi="Times New Roman" w:eastAsia="Times New Roman" w:cs="Times New Roman"/>
          <w:sz w:val="15"/>
          <w:szCs w:val="15"/>
          <w:spacing w:val="-3"/>
          <w:position w:val="2"/>
        </w:rPr>
        <w:t>3:   </w:t>
      </w:r>
      <w:r>
        <w:rPr>
          <w:i/>
          <w:iCs/>
          <w:spacing w:val="-3"/>
          <w:position w:val="2"/>
        </w:rPr>
        <w:t>ElitePool</w:t>
      </w:r>
      <w:r>
        <w:rPr>
          <w:spacing w:val="-3"/>
          <w:position w:val="2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position w:val="2"/>
        </w:rPr>
        <w:t>←</w:t>
      </w:r>
      <w:r>
        <w:rPr>
          <w:rFonts w:ascii="Arial Unicode MS" w:hAnsi="Arial Unicode MS" w:eastAsia="Arial Unicode MS" w:cs="Arial Unicode MS"/>
          <w:spacing w:val="27"/>
          <w:w w:val="101"/>
          <w:position w:val="2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position w:val="2"/>
        </w:rPr>
        <w:t>∅                                                                 </w:t>
      </w:r>
      <w:r>
        <w:rPr>
          <w:spacing w:val="-3"/>
          <w:position w:val="-3"/>
        </w:rPr>
        <w:t>种类型：</w:t>
      </w:r>
    </w:p>
    <w:p>
      <w:pPr>
        <w:pStyle w:val="BodyText"/>
        <w:ind w:right="4"/>
        <w:spacing w:line="331" w:lineRule="exact"/>
        <w:jc w:val="right"/>
        <w:rPr/>
      </w:pP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7"/>
        </w:rPr>
        <w:t>4: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position w:val="7"/>
        </w:rPr>
        <w:t xml:space="preserve">  </w:t>
      </w:r>
      <w:r>
        <w:rPr>
          <w:spacing w:val="-1"/>
          <w:position w:val="7"/>
        </w:rPr>
        <w:t>评估所有个体适应度                                              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3"/>
        </w:rPr>
        <w:t>•    </w:t>
      </w:r>
      <w:r>
        <w:rPr>
          <w:spacing w:val="-1"/>
          <w:position w:val="-3"/>
        </w:rPr>
        <w:t>计算密集型</w:t>
      </w:r>
      <w:r>
        <w:rPr>
          <w:spacing w:val="32"/>
          <w:position w:val="-3"/>
        </w:rPr>
        <w:t xml:space="preserve"> </w:t>
      </w:r>
      <w:r>
        <w:rPr>
          <w:spacing w:val="-1"/>
          <w:position w:val="-3"/>
        </w:rPr>
        <w:t>(30%)：数据大小</w:t>
      </w:r>
      <w:r>
        <w:rPr>
          <w:spacing w:val="30"/>
          <w:w w:val="101"/>
          <w:position w:val="-3"/>
        </w:rPr>
        <w:t xml:space="preserve"> </w:t>
      </w:r>
      <w:r>
        <w:rPr>
          <w:spacing w:val="-1"/>
        </w:rPr>
        <w:t>1-3</w:t>
      </w:r>
      <w:r>
        <w:rPr>
          <w:spacing w:val="19"/>
        </w:rPr>
        <w:t xml:space="preserve"> </w:t>
      </w:r>
      <w:r>
        <w:rPr>
          <w:spacing w:val="-1"/>
        </w:rPr>
        <w:t>MB，计算复杂</w:t>
      </w:r>
    </w:p>
    <w:p>
      <w:pPr>
        <w:pStyle w:val="BodyText"/>
        <w:ind w:left="136"/>
        <w:spacing w:line="335" w:lineRule="exact"/>
        <w:rPr/>
      </w:pP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7"/>
        </w:rPr>
        <w:t>5:   </w:t>
      </w:r>
      <w:r>
        <w:rPr>
          <w:rFonts w:ascii="Times New Roman" w:hAnsi="Times New Roman" w:eastAsia="Times New Roman" w:cs="Times New Roman"/>
          <w:spacing w:val="-2"/>
          <w:position w:val="7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4"/>
        </w:rPr>
        <w:t>best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4"/>
        </w:rPr>
        <w:t xml:space="preserve">  </w:t>
      </w:r>
      <w:r>
        <w:rPr>
          <w:rFonts w:ascii="Arial Unicode MS" w:hAnsi="Arial Unicode MS" w:eastAsia="Arial Unicode MS" w:cs="Arial Unicode MS"/>
          <w:spacing w:val="-2"/>
          <w:position w:val="7"/>
        </w:rPr>
        <w:t>←</w:t>
      </w:r>
      <w:r>
        <w:rPr>
          <w:rFonts w:ascii="Arial Unicode MS" w:hAnsi="Arial Unicode MS" w:eastAsia="Arial Unicode MS" w:cs="Arial Unicode MS"/>
          <w:spacing w:val="31"/>
          <w:position w:val="7"/>
        </w:rPr>
        <w:t xml:space="preserve"> </w:t>
      </w:r>
      <w:r>
        <w:rPr>
          <w:spacing w:val="-2"/>
          <w:position w:val="7"/>
        </w:rPr>
        <w:t>当前最优个体        </w:t>
      </w:r>
      <w:r>
        <w:rPr>
          <w:spacing w:val="-3"/>
          <w:position w:val="7"/>
        </w:rPr>
        <w:t xml:space="preserve">                                        </w:t>
      </w:r>
      <w:r>
        <w:rPr>
          <w:spacing w:val="-3"/>
          <w:position w:val="-3"/>
        </w:rPr>
        <w:t>度 </w:t>
      </w:r>
      <w:r>
        <w:rPr>
          <w:spacing w:val="-3"/>
        </w:rPr>
        <w:t>500-1000</w:t>
      </w:r>
      <w:r>
        <w:rPr>
          <w:spacing w:val="10"/>
        </w:rPr>
        <w:t xml:space="preserve"> </w:t>
      </w:r>
      <w:r>
        <w:rPr>
          <w:spacing w:val="-3"/>
        </w:rPr>
        <w:t>cycles/bit</w:t>
      </w:r>
    </w:p>
    <w:p>
      <w:pPr>
        <w:pStyle w:val="BodyText"/>
        <w:ind w:right="5"/>
        <w:spacing w:line="319" w:lineRule="exact"/>
        <w:jc w:val="right"/>
        <w:rPr/>
      </w:pPr>
      <w:r>
        <w:rPr>
          <w:rFonts w:ascii="Times New Roman" w:hAnsi="Times New Roman" w:eastAsia="Times New Roman" w:cs="Times New Roman"/>
          <w:sz w:val="15"/>
          <w:szCs w:val="15"/>
          <w:position w:val="9"/>
        </w:rPr>
        <w:t>6:   </w:t>
      </w:r>
      <w:r>
        <w:rPr>
          <w:b/>
          <w:bCs/>
          <w:position w:val="9"/>
        </w:rPr>
        <w:t>for</w:t>
      </w:r>
      <w:r>
        <w:rPr>
          <w:position w:val="9"/>
        </w:rPr>
        <w:t xml:space="preserve"> </w:t>
      </w:r>
      <w:r>
        <w:rPr>
          <w:rFonts w:ascii="Times New Roman" w:hAnsi="Times New Roman" w:eastAsia="Times New Roman" w:cs="Times New Roman"/>
          <w:position w:val="9"/>
        </w:rPr>
        <w:t>t</w:t>
      </w:r>
      <w:r>
        <w:rPr>
          <w:rFonts w:ascii="Times New Roman" w:hAnsi="Times New Roman" w:eastAsia="Times New Roman" w:cs="Times New Roman"/>
          <w:spacing w:val="17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position w:val="9"/>
        </w:rPr>
        <w:t>=</w:t>
      </w:r>
      <w:r>
        <w:rPr>
          <w:rFonts w:ascii="Times New Roman" w:hAnsi="Times New Roman" w:eastAsia="Times New Roman" w:cs="Times New Roman"/>
          <w:spacing w:val="24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position w:val="9"/>
        </w:rPr>
        <w:t>1</w:t>
      </w:r>
      <w:r>
        <w:rPr>
          <w:rFonts w:ascii="Times New Roman" w:hAnsi="Times New Roman" w:eastAsia="Times New Roman" w:cs="Times New Roman"/>
          <w:spacing w:val="25"/>
          <w:w w:val="101"/>
          <w:position w:val="9"/>
        </w:rPr>
        <w:t xml:space="preserve"> </w:t>
      </w:r>
      <w:r>
        <w:rPr>
          <w:b/>
          <w:bCs/>
          <w:position w:val="9"/>
        </w:rPr>
        <w:t>to</w:t>
      </w:r>
      <w:r>
        <w:rPr>
          <w:position w:val="9"/>
        </w:rPr>
        <w:t xml:space="preserve"> </w:t>
      </w:r>
      <w:r>
        <w:rPr>
          <w:rFonts w:ascii="Times New Roman" w:hAnsi="Times New Roman" w:eastAsia="Times New Roman" w:cs="Times New Roman"/>
          <w:position w:val="9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6"/>
        </w:rPr>
        <w:t>max   </w:t>
      </w:r>
      <w:r>
        <w:rPr>
          <w:b/>
          <w:bCs/>
          <w:position w:val="9"/>
        </w:rPr>
        <w:t>do</w:t>
      </w:r>
      <w:r>
        <w:rPr>
          <w:position w:val="9"/>
        </w:rPr>
        <w:t xml:space="preserve">                                             </w:t>
      </w:r>
      <w:r>
        <w:rPr>
          <w:rFonts w:ascii="Times New Roman" w:hAnsi="Times New Roman" w:eastAsia="Times New Roman" w:cs="Times New Roman"/>
          <w:sz w:val="13"/>
          <w:szCs w:val="13"/>
          <w:position w:val="-1"/>
        </w:rPr>
        <w:t>•    </w:t>
      </w:r>
      <w:r>
        <w:rPr>
          <w:position w:val="-1"/>
        </w:rPr>
        <w:t>数据密集型</w:t>
      </w:r>
      <w:r>
        <w:rPr>
          <w:spacing w:val="22"/>
          <w:position w:val="-1"/>
        </w:rPr>
        <w:t xml:space="preserve"> </w:t>
      </w:r>
      <w:r>
        <w:rPr>
          <w:spacing w:val="-1"/>
          <w:position w:val="-1"/>
        </w:rPr>
        <w:t>(25%)：数据大小 5-15</w:t>
      </w:r>
      <w:r>
        <w:rPr>
          <w:spacing w:val="9"/>
          <w:position w:val="-1"/>
        </w:rPr>
        <w:t xml:space="preserve"> </w:t>
      </w:r>
      <w:r>
        <w:rPr>
          <w:spacing w:val="-1"/>
          <w:position w:val="-1"/>
        </w:rPr>
        <w:t>MB，计算复杂</w:t>
      </w:r>
    </w:p>
    <w:p>
      <w:pPr>
        <w:pStyle w:val="BodyText"/>
        <w:ind w:left="136"/>
        <w:spacing w:line="331" w:lineRule="exact"/>
        <w:rPr/>
      </w:pPr>
      <w:r>
        <w:rPr>
          <w:rFonts w:ascii="Times New Roman" w:hAnsi="Times New Roman" w:eastAsia="Times New Roman" w:cs="Times New Roman"/>
          <w:sz w:val="15"/>
          <w:szCs w:val="15"/>
          <w:spacing w:val="-7"/>
          <w:position w:val="7"/>
        </w:rPr>
        <w:t>7:        </w:t>
      </w:r>
      <w:r>
        <w:rPr>
          <w:i/>
          <w:iCs/>
          <w:spacing w:val="-7"/>
          <w:position w:val="7"/>
        </w:rPr>
        <w:t>/*</w:t>
      </w:r>
      <w:r>
        <w:rPr>
          <w:spacing w:val="-7"/>
          <w:position w:val="7"/>
        </w:rPr>
        <w:t xml:space="preserve"> 计算自适应参数  </w:t>
      </w:r>
      <w:r>
        <w:rPr>
          <w:i/>
          <w:iCs/>
          <w:spacing w:val="-7"/>
          <w:position w:val="7"/>
        </w:rPr>
        <w:t>*/</w:t>
      </w:r>
      <w:r>
        <w:rPr>
          <w:spacing w:val="1"/>
          <w:position w:val="7"/>
        </w:rPr>
        <w:t xml:space="preserve">                                      </w:t>
      </w:r>
      <w:r>
        <w:rPr>
          <w:position w:val="7"/>
        </w:rPr>
        <w:t xml:space="preserve">     </w:t>
      </w:r>
      <w:r>
        <w:rPr>
          <w:spacing w:val="-7"/>
          <w:position w:val="-3"/>
        </w:rPr>
        <w:t>度</w:t>
      </w:r>
      <w:r>
        <w:rPr>
          <w:spacing w:val="15"/>
          <w:position w:val="-3"/>
        </w:rPr>
        <w:t xml:space="preserve"> </w:t>
      </w:r>
      <w:r>
        <w:rPr>
          <w:spacing w:val="-7"/>
          <w:position w:val="1"/>
        </w:rPr>
        <w:t>200-400 cycles/bit</w:t>
      </w:r>
    </w:p>
    <w:p>
      <w:pPr>
        <w:pStyle w:val="BodyText"/>
        <w:ind w:right="5"/>
        <w:spacing w:line="328" w:lineRule="exact"/>
        <w:jc w:val="right"/>
        <w:rPr/>
      </w:pPr>
      <w:r>
        <w:rPr>
          <w:rFonts w:ascii="Times New Roman" w:hAnsi="Times New Roman" w:eastAsia="Times New Roman" w:cs="Times New Roman"/>
          <w:sz w:val="15"/>
          <w:szCs w:val="15"/>
          <w:spacing w:val="10"/>
          <w:position w:val="8"/>
        </w:rPr>
        <w:t>8:       </w:t>
      </w:r>
      <w:r>
        <w:rPr>
          <w:rFonts w:ascii="Times New Roman" w:hAnsi="Times New Roman" w:eastAsia="Times New Roman" w:cs="Times New Roman"/>
          <w:position w:val="8"/>
        </w:rPr>
        <w:t>p</w:t>
      </w:r>
      <w:r>
        <w:rPr>
          <w:rFonts w:ascii="Times New Roman" w:hAnsi="Times New Roman" w:eastAsia="Times New Roman" w:cs="Times New Roman"/>
          <w:sz w:val="13"/>
          <w:szCs w:val="13"/>
          <w:position w:val="5"/>
        </w:rPr>
        <w:t>HHO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5"/>
        </w:rPr>
        <w:t xml:space="preserve">  </w:t>
      </w:r>
      <w:r>
        <w:rPr>
          <w:rFonts w:ascii="Arial Unicode MS" w:hAnsi="Arial Unicode MS" w:eastAsia="Arial Unicode MS" w:cs="Arial Unicode MS"/>
          <w:spacing w:val="10"/>
          <w:position w:val="8"/>
        </w:rPr>
        <w:t>←</w:t>
      </w:r>
      <w:r>
        <w:rPr>
          <w:rFonts w:ascii="Arial Unicode MS" w:hAnsi="Arial Unicode MS" w:eastAsia="Arial Unicode MS" w:cs="Arial Unicode MS"/>
          <w:spacing w:val="22"/>
          <w:position w:val="8"/>
        </w:rPr>
        <w:t xml:space="preserve"> </w:t>
      </w:r>
      <w:r>
        <w:rPr>
          <w:rFonts w:ascii="Times New Roman" w:hAnsi="Times New Roman" w:eastAsia="Times New Roman" w:cs="Times New Roman"/>
          <w:position w:val="8"/>
        </w:rPr>
        <w:t>AdaptiveProbability</w:t>
      </w:r>
      <w:r>
        <w:rPr>
          <w:rFonts w:ascii="Times New Roman" w:hAnsi="Times New Roman" w:eastAsia="Times New Roman" w:cs="Times New Roman"/>
          <w:spacing w:val="10"/>
          <w:position w:val="8"/>
        </w:rPr>
        <w:t>(t,</w:t>
      </w:r>
      <w:r>
        <w:rPr>
          <w:rFonts w:ascii="Times New Roman" w:hAnsi="Times New Roman" w:eastAsia="Times New Roman" w:cs="Times New Roman"/>
          <w:spacing w:val="-10"/>
          <w:position w:val="8"/>
        </w:rPr>
        <w:t xml:space="preserve"> </w:t>
      </w:r>
      <w:r>
        <w:rPr>
          <w:rFonts w:ascii="Times New Roman" w:hAnsi="Times New Roman" w:eastAsia="Times New Roman" w:cs="Times New Roman"/>
          <w:spacing w:val="10"/>
          <w:position w:val="8"/>
        </w:rPr>
        <w:t>P)                       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-1"/>
        </w:rPr>
        <w:t>•    </w:t>
      </w:r>
      <w:r>
        <w:rPr>
          <w:spacing w:val="10"/>
          <w:position w:val="-1"/>
        </w:rPr>
        <w:t>实时敏感型 (30%)：数据大小 </w:t>
      </w:r>
      <w:r>
        <w:rPr>
          <w:spacing w:val="9"/>
          <w:position w:val="3"/>
        </w:rPr>
        <w:t>0.2-1 </w:t>
      </w:r>
      <w:r>
        <w:rPr>
          <w:position w:val="3"/>
        </w:rPr>
        <w:t>MB</w:t>
      </w:r>
      <w:r>
        <w:rPr>
          <w:spacing w:val="9"/>
          <w:position w:val="3"/>
        </w:rPr>
        <w:t>，计算复杂</w:t>
      </w:r>
    </w:p>
    <w:p>
      <w:pPr>
        <w:pStyle w:val="BodyText"/>
        <w:ind w:left="134"/>
        <w:spacing w:line="327" w:lineRule="exact"/>
        <w:rPr/>
      </w:pPr>
      <w:r>
        <w:rPr>
          <w:rFonts w:ascii="Times New Roman" w:hAnsi="Times New Roman" w:eastAsia="Times New Roman" w:cs="Times New Roman"/>
          <w:sz w:val="15"/>
          <w:szCs w:val="15"/>
          <w:spacing w:val="6"/>
          <w:position w:val="9"/>
        </w:rPr>
        <w:t>9: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9"/>
        </w:rPr>
        <w:t xml:space="preserve">        </w:t>
      </w:r>
      <w:r>
        <w:rPr>
          <w:rFonts w:ascii="Times New Roman" w:hAnsi="Times New Roman" w:eastAsia="Times New Roman" w:cs="Times New Roman"/>
          <w:spacing w:val="6"/>
          <w:position w:val="9"/>
        </w:rPr>
        <w:t>E</w:t>
      </w:r>
      <w:r>
        <w:rPr>
          <w:rFonts w:ascii="Times New Roman" w:hAnsi="Times New Roman" w:eastAsia="Times New Roman" w:cs="Times New Roman"/>
          <w:spacing w:val="28"/>
          <w:w w:val="101"/>
          <w:position w:val="9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position w:val="9"/>
        </w:rPr>
        <w:t>←</w:t>
      </w:r>
      <w:r>
        <w:rPr>
          <w:rFonts w:ascii="Arial Unicode MS" w:hAnsi="Arial Unicode MS" w:eastAsia="Arial Unicode MS" w:cs="Arial Unicode MS"/>
          <w:spacing w:val="23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position w:val="9"/>
        </w:rPr>
        <w:t>EscapeEnergy</w:t>
      </w:r>
      <w:r>
        <w:rPr>
          <w:rFonts w:ascii="Times New Roman" w:hAnsi="Times New Roman" w:eastAsia="Times New Roman" w:cs="Times New Roman"/>
          <w:spacing w:val="6"/>
          <w:position w:val="9"/>
        </w:rPr>
        <w:t>(t)                </w:t>
      </w:r>
      <w:r>
        <w:rPr>
          <w:rFonts w:ascii="Times New Roman" w:hAnsi="Times New Roman" w:eastAsia="Times New Roman" w:cs="Times New Roman"/>
          <w:spacing w:val="5"/>
          <w:position w:val="9"/>
        </w:rPr>
        <w:t xml:space="preserve">                                   </w:t>
      </w:r>
      <w:r>
        <w:rPr>
          <w:spacing w:val="5"/>
          <w:position w:val="-1"/>
        </w:rPr>
        <w:t>度</w:t>
      </w:r>
      <w:r>
        <w:rPr>
          <w:spacing w:val="22"/>
          <w:position w:val="-1"/>
        </w:rPr>
        <w:t xml:space="preserve"> </w:t>
      </w:r>
      <w:r>
        <w:rPr>
          <w:spacing w:val="5"/>
          <w:position w:val="3"/>
        </w:rPr>
        <w:t>150-350 </w:t>
      </w:r>
      <w:r>
        <w:rPr>
          <w:position w:val="3"/>
        </w:rPr>
        <w:t>cycles</w:t>
      </w:r>
      <w:r>
        <w:rPr>
          <w:spacing w:val="5"/>
          <w:position w:val="3"/>
        </w:rPr>
        <w:t>/</w:t>
      </w:r>
      <w:r>
        <w:rPr>
          <w:position w:val="3"/>
        </w:rPr>
        <w:t>bit</w:t>
      </w:r>
    </w:p>
    <w:p>
      <w:pPr>
        <w:pStyle w:val="BodyText"/>
        <w:spacing w:line="328" w:lineRule="exact"/>
        <w:jc w:val="right"/>
        <w:rPr/>
      </w:pPr>
      <w:r>
        <w:rPr>
          <w:rFonts w:ascii="Times New Roman" w:hAnsi="Times New Roman" w:eastAsia="Times New Roman" w:cs="Times New Roman"/>
          <w:sz w:val="15"/>
          <w:szCs w:val="15"/>
          <w:spacing w:val="7"/>
          <w:position w:val="9"/>
        </w:rPr>
        <w:t>10:       </w:t>
      </w:r>
      <w:r>
        <w:rPr>
          <w:rFonts w:ascii="Times New Roman" w:hAnsi="Times New Roman" w:eastAsia="Times New Roman" w:cs="Times New Roman"/>
          <w:position w:val="9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position w:val="6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6"/>
        </w:rPr>
        <w:t xml:space="preserve">   </w:t>
      </w:r>
      <w:r>
        <w:rPr>
          <w:rFonts w:ascii="Arial Unicode MS" w:hAnsi="Arial Unicode MS" w:eastAsia="Arial Unicode MS" w:cs="Arial Unicode MS"/>
          <w:spacing w:val="7"/>
          <w:position w:val="9"/>
        </w:rPr>
        <w:t>←</w:t>
      </w:r>
      <w:r>
        <w:rPr>
          <w:rFonts w:ascii="Arial Unicode MS" w:hAnsi="Arial Unicode MS" w:eastAsia="Arial Unicode MS" w:cs="Arial Unicode MS"/>
          <w:spacing w:val="23"/>
          <w:position w:val="9"/>
        </w:rPr>
        <w:t xml:space="preserve"> </w:t>
      </w:r>
      <w:r>
        <w:rPr>
          <w:rFonts w:ascii="Times New Roman" w:hAnsi="Times New Roman" w:eastAsia="Times New Roman" w:cs="Times New Roman"/>
          <w:position w:val="9"/>
        </w:rPr>
        <w:t>TeachingFactor</w:t>
      </w:r>
      <w:r>
        <w:rPr>
          <w:rFonts w:ascii="Times New Roman" w:hAnsi="Times New Roman" w:eastAsia="Times New Roman" w:cs="Times New Roman"/>
          <w:spacing w:val="7"/>
          <w:position w:val="9"/>
        </w:rPr>
        <w:t>(P)                                        </w:t>
      </w:r>
      <w:r>
        <w:rPr>
          <w:rFonts w:ascii="Times New Roman" w:hAnsi="Times New Roman" w:eastAsia="Times New Roman" w:cs="Times New Roman"/>
          <w:sz w:val="13"/>
          <w:szCs w:val="13"/>
          <w:spacing w:val="7"/>
          <w:position w:val="-1"/>
        </w:rPr>
        <w:t>•    </w:t>
      </w:r>
      <w:r>
        <w:rPr>
          <w:spacing w:val="7"/>
          <w:position w:val="-1"/>
        </w:rPr>
        <w:t>轻量级</w:t>
      </w:r>
      <w:r>
        <w:rPr>
          <w:spacing w:val="25"/>
          <w:position w:val="-1"/>
        </w:rPr>
        <w:t xml:space="preserve"> </w:t>
      </w:r>
      <w:r>
        <w:rPr>
          <w:spacing w:val="7"/>
          <w:position w:val="-1"/>
        </w:rPr>
        <w:t>(15%)：数据大小 </w:t>
      </w:r>
      <w:r>
        <w:rPr>
          <w:spacing w:val="7"/>
          <w:position w:val="2"/>
        </w:rPr>
        <w:t>5</w:t>
      </w:r>
      <w:r>
        <w:rPr>
          <w:spacing w:val="6"/>
          <w:position w:val="2"/>
        </w:rPr>
        <w:t>0-300 </w:t>
      </w:r>
      <w:r>
        <w:rPr>
          <w:position w:val="2"/>
        </w:rPr>
        <w:t>KB</w:t>
      </w:r>
      <w:r>
        <w:rPr>
          <w:spacing w:val="6"/>
          <w:position w:val="2"/>
        </w:rPr>
        <w:t>，计算复杂度</w:t>
      </w:r>
    </w:p>
    <w:p>
      <w:pPr>
        <w:pStyle w:val="BodyText"/>
        <w:ind w:left="62"/>
        <w:spacing w:line="333" w:lineRule="exact"/>
        <w:rPr/>
      </w:pPr>
      <w:r>
        <w:rPr>
          <w:rFonts w:ascii="Times New Roman" w:hAnsi="Times New Roman" w:eastAsia="Times New Roman" w:cs="Times New Roman"/>
          <w:sz w:val="15"/>
          <w:szCs w:val="15"/>
          <w:spacing w:val="-3"/>
          <w:position w:val="9"/>
        </w:rPr>
        <w:t>11:        </w:t>
      </w:r>
      <w:r>
        <w:rPr>
          <w:b/>
          <w:bCs/>
          <w:spacing w:val="-3"/>
          <w:position w:val="9"/>
        </w:rPr>
        <w:t>for</w:t>
      </w:r>
      <w:r>
        <w:rPr>
          <w:spacing w:val="10"/>
          <w:position w:val="9"/>
        </w:rPr>
        <w:t xml:space="preserve"> </w:t>
      </w:r>
      <w:r>
        <w:rPr>
          <w:b/>
          <w:bCs/>
          <w:spacing w:val="-3"/>
          <w:position w:val="9"/>
        </w:rPr>
        <w:t>each</w:t>
      </w:r>
      <w:r>
        <w:rPr>
          <w:spacing w:val="9"/>
          <w:position w:val="9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9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6"/>
        </w:rPr>
        <w:t>i   </w:t>
      </w:r>
      <w:r>
        <w:rPr>
          <w:rFonts w:ascii="Arial Unicode MS" w:hAnsi="Arial Unicode MS" w:eastAsia="Arial Unicode MS" w:cs="Arial Unicode MS"/>
          <w:spacing w:val="-3"/>
          <w:position w:val="9"/>
        </w:rPr>
        <w:t>∈</w:t>
      </w:r>
      <w:r>
        <w:rPr>
          <w:rFonts w:ascii="Arial Unicode MS" w:hAnsi="Arial Unicode MS" w:eastAsia="Arial Unicode MS" w:cs="Arial Unicode MS"/>
          <w:spacing w:val="9"/>
          <w:position w:val="9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9"/>
        </w:rPr>
        <w:t>P  </w:t>
      </w:r>
      <w:r>
        <w:rPr>
          <w:b/>
          <w:bCs/>
          <w:spacing w:val="-3"/>
          <w:position w:val="9"/>
        </w:rPr>
        <w:t>do</w:t>
      </w:r>
      <w:r>
        <w:rPr>
          <w:spacing w:val="-3"/>
          <w:position w:val="9"/>
        </w:rPr>
        <w:t xml:space="preserve">                  </w:t>
      </w:r>
      <w:r>
        <w:rPr>
          <w:spacing w:val="-4"/>
          <w:position w:val="9"/>
        </w:rPr>
        <w:t xml:space="preserve">                              </w:t>
      </w:r>
      <w:r>
        <w:rPr>
          <w:spacing w:val="-4"/>
        </w:rPr>
        <w:t>20-80</w:t>
      </w:r>
      <w:r>
        <w:rPr>
          <w:spacing w:val="10"/>
        </w:rPr>
        <w:t xml:space="preserve"> </w:t>
      </w:r>
      <w:r>
        <w:rPr>
          <w:spacing w:val="-4"/>
        </w:rPr>
        <w:t>cycles/bit</w:t>
      </w:r>
    </w:p>
    <w:p>
      <w:pPr>
        <w:pStyle w:val="BodyText"/>
        <w:ind w:left="62"/>
        <w:spacing w:line="180" w:lineRule="exact"/>
        <w:rPr/>
      </w:pPr>
      <w:r>
        <w:rPr>
          <w:rFonts w:ascii="Times New Roman" w:hAnsi="Times New Roman" w:eastAsia="Times New Roman" w:cs="Times New Roman"/>
          <w:sz w:val="15"/>
          <w:szCs w:val="15"/>
          <w:spacing w:val="15"/>
          <w:position w:val="1"/>
        </w:rPr>
        <w:t>12: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1"/>
        </w:rPr>
        <w:t xml:space="preserve">             </w:t>
      </w:r>
      <w:r>
        <w:rPr>
          <w:b/>
          <w:bCs/>
          <w:spacing w:val="15"/>
          <w:position w:val="1"/>
        </w:rPr>
        <w:t>if</w:t>
      </w:r>
      <w:r>
        <w:rPr>
          <w:spacing w:val="15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15"/>
          <w:position w:val="1"/>
        </w:rPr>
        <w:t>rand() &lt;</w:t>
      </w:r>
      <w:r>
        <w:rPr>
          <w:rFonts w:ascii="Times New Roman" w:hAnsi="Times New Roman" w:eastAsia="Times New Roman" w:cs="Times New Roman"/>
          <w:spacing w:val="2"/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15"/>
          <w:position w:val="1"/>
        </w:rPr>
        <w:t>p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position w:val="-1"/>
        </w:rPr>
        <w:t>HHO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1"/>
          <w:position w:val="-1"/>
        </w:rPr>
        <w:t xml:space="preserve">  </w:t>
      </w:r>
      <w:r>
        <w:rPr>
          <w:b/>
          <w:bCs/>
          <w:spacing w:val="15"/>
          <w:position w:val="1"/>
        </w:rPr>
        <w:t>then</w:t>
      </w:r>
    </w:p>
    <w:p>
      <w:pPr>
        <w:pStyle w:val="BodyText"/>
        <w:spacing w:line="160" w:lineRule="exact"/>
        <w:jc w:val="right"/>
        <w:rPr/>
      </w:pPr>
      <w:r>
        <w:rPr>
          <w:spacing w:val="-3"/>
          <w:position w:val="-5"/>
        </w:rPr>
        <w:t>如图 2 所示，任务类型的分布反映了实际 MEC 应用场</w:t>
      </w:r>
    </w:p>
    <w:p>
      <w:pPr>
        <w:pStyle w:val="BodyText"/>
        <w:ind w:left="62"/>
        <w:spacing w:line="167" w:lineRule="exact"/>
        <w:rPr/>
      </w:pPr>
      <w:r>
        <w:rPr>
          <w:rFonts w:ascii="Times New Roman" w:hAnsi="Times New Roman" w:eastAsia="Times New Roman" w:cs="Times New Roman"/>
          <w:sz w:val="15"/>
          <w:szCs w:val="15"/>
          <w:spacing w:val="3"/>
          <w:position w:val="-2"/>
        </w:rPr>
        <w:t>13:                  </w:t>
      </w:r>
      <w:r>
        <w:rPr>
          <w:b/>
          <w:bCs/>
          <w:position w:val="-2"/>
        </w:rPr>
        <w:t>if</w:t>
      </w:r>
      <w:r>
        <w:rPr>
          <w:spacing w:val="32"/>
          <w:position w:val="-2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position w:val="-2"/>
        </w:rPr>
        <w:t>|</w:t>
      </w:r>
      <w:r>
        <w:rPr>
          <w:rFonts w:ascii="Times New Roman" w:hAnsi="Times New Roman" w:eastAsia="Times New Roman" w:cs="Times New Roman"/>
          <w:spacing w:val="3"/>
          <w:position w:val="-2"/>
        </w:rPr>
        <w:t>E</w:t>
      </w:r>
      <w:r>
        <w:rPr>
          <w:rFonts w:ascii="Arial Unicode MS" w:hAnsi="Arial Unicode MS" w:eastAsia="Arial Unicode MS" w:cs="Arial Unicode MS"/>
          <w:spacing w:val="3"/>
          <w:position w:val="-2"/>
        </w:rPr>
        <w:t>|</w:t>
      </w:r>
      <w:r>
        <w:rPr>
          <w:rFonts w:ascii="Arial Unicode MS" w:hAnsi="Arial Unicode MS" w:eastAsia="Arial Unicode MS" w:cs="Arial Unicode MS"/>
          <w:spacing w:val="42"/>
          <w:position w:val="-2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position w:val="-2"/>
        </w:rPr>
        <w:t>≥</w:t>
      </w:r>
      <w:r>
        <w:rPr>
          <w:rFonts w:ascii="Arial Unicode MS" w:hAnsi="Arial Unicode MS" w:eastAsia="Arial Unicode MS" w:cs="Arial Unicode MS"/>
          <w:spacing w:val="19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-2"/>
        </w:rPr>
        <w:t>1</w:t>
      </w:r>
      <w:r>
        <w:rPr>
          <w:rFonts w:ascii="Times New Roman" w:hAnsi="Times New Roman" w:eastAsia="Times New Roman" w:cs="Times New Roman"/>
          <w:spacing w:val="25"/>
          <w:position w:val="-2"/>
        </w:rPr>
        <w:t xml:space="preserve"> </w:t>
      </w:r>
      <w:r>
        <w:rPr>
          <w:b/>
          <w:bCs/>
          <w:position w:val="-2"/>
        </w:rPr>
        <w:t>then</w:t>
      </w:r>
    </w:p>
    <w:p>
      <w:pPr>
        <w:pStyle w:val="BodyText"/>
        <w:spacing w:line="159" w:lineRule="exact"/>
        <w:jc w:val="right"/>
        <w:rPr/>
      </w:pPr>
      <w:r>
        <w:rPr>
          <w:spacing w:val="5"/>
          <w:position w:val="-5"/>
        </w:rPr>
        <w:t>景的多样性需求。图</w:t>
      </w:r>
      <w:r>
        <w:rPr>
          <w:spacing w:val="49"/>
          <w:w w:val="101"/>
          <w:position w:val="-5"/>
        </w:rPr>
        <w:t xml:space="preserve"> </w:t>
      </w:r>
      <w:r>
        <w:rPr>
          <w:spacing w:val="5"/>
          <w:position w:val="-5"/>
        </w:rPr>
        <w:t>1 展示了四种任务类型的分布情</w:t>
      </w:r>
    </w:p>
    <w:p>
      <w:pPr>
        <w:pStyle w:val="BodyText"/>
        <w:ind w:left="62" w:right="5396"/>
        <w:spacing w:before="1" w:line="221" w:lineRule="auto"/>
        <w:rPr>
          <w:sz w:val="15"/>
          <w:szCs w:val="15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3499701</wp:posOffset>
            </wp:positionH>
            <wp:positionV relativeFrom="paragraph">
              <wp:posOffset>194353</wp:posOffset>
            </wp:positionV>
            <wp:extent cx="2869586" cy="2294256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586" cy="2294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>14: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                   </w:t>
      </w:r>
      <w:r>
        <w:rPr>
          <w:rFonts w:ascii="Times New Roman" w:hAnsi="Times New Roman" w:eastAsia="Times New Roman" w:cs="Times New Roman"/>
          <w:spacing w:val="18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position w:val="-2"/>
        </w:rPr>
        <w:t>new  </w:t>
      </w:r>
      <w:r>
        <w:rPr>
          <w:rFonts w:ascii="Arial Unicode MS" w:hAnsi="Arial Unicode MS" w:eastAsia="Arial Unicode MS" w:cs="Arial Unicode MS"/>
          <w:spacing w:val="18"/>
        </w:rPr>
        <w:t>← </w:t>
      </w:r>
      <w:r>
        <w:rPr>
          <w:rFonts w:ascii="Times New Roman" w:hAnsi="Times New Roman" w:eastAsia="Times New Roman" w:cs="Times New Roman"/>
          <w:spacing w:val="18"/>
        </w:rPr>
        <w:t>HHO__Exploration(X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position w:val="-2"/>
        </w:rPr>
        <w:t>i</w:t>
      </w:r>
      <w:r>
        <w:rPr>
          <w:rFonts w:ascii="Times New Roman" w:hAnsi="Times New Roman" w:eastAsia="Times New Roman" w:cs="Times New Roman"/>
          <w:spacing w:val="18"/>
          <w:position w:val="-2"/>
        </w:rPr>
        <w:t>,</w:t>
      </w:r>
      <w:r>
        <w:rPr>
          <w:rFonts w:ascii="Times New Roman" w:hAnsi="Times New Roman" w:eastAsia="Times New Roman" w:cs="Times New Roman"/>
          <w:spacing w:val="17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position w:val="-2"/>
        </w:rPr>
        <w:t>best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17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15: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              </w:t>
      </w:r>
      <w:r>
        <w:rPr>
          <w:sz w:val="15"/>
          <w:szCs w:val="15"/>
          <w:b/>
          <w:bCs/>
          <w:spacing w:val="12"/>
        </w:rPr>
        <w:t>else</w:t>
      </w:r>
    </w:p>
    <w:p>
      <w:pPr>
        <w:pStyle w:val="BodyText"/>
        <w:ind w:left="62" w:right="4859"/>
        <w:spacing w:before="49" w:line="228" w:lineRule="auto"/>
        <w:rPr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>16: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                   </w:t>
      </w:r>
      <w:r>
        <w:rPr>
          <w:rFonts w:ascii="Times New Roman" w:hAnsi="Times New Roman" w:eastAsia="Times New Roman" w:cs="Times New Roman"/>
          <w:spacing w:val="18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spacing w:val="18"/>
          <w:position w:val="-2"/>
        </w:rPr>
        <w:t>new  </w:t>
      </w:r>
      <w:r>
        <w:rPr>
          <w:rFonts w:ascii="Arial Unicode MS" w:hAnsi="Arial Unicode MS" w:eastAsia="Arial Unicode MS" w:cs="Arial Unicode MS"/>
          <w:spacing w:val="18"/>
        </w:rPr>
        <w:t>← </w:t>
      </w:r>
      <w:r>
        <w:rPr>
          <w:rFonts w:ascii="Times New Roman" w:hAnsi="Times New Roman" w:eastAsia="Times New Roman" w:cs="Times New Roman"/>
          <w:spacing w:val="18"/>
        </w:rPr>
        <w:t>HHO__Exploit</w:t>
      </w:r>
      <w:r>
        <w:rPr>
          <w:rFonts w:ascii="Times New Roman" w:hAnsi="Times New Roman" w:eastAsia="Times New Roman" w:cs="Times New Roman"/>
          <w:spacing w:val="17"/>
        </w:rPr>
        <w:t>ation(X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position w:val="-2"/>
        </w:rPr>
        <w:t>i</w:t>
      </w:r>
      <w:r>
        <w:rPr>
          <w:rFonts w:ascii="Times New Roman" w:hAnsi="Times New Roman" w:eastAsia="Times New Roman" w:cs="Times New Roman"/>
          <w:spacing w:val="17"/>
          <w:position w:val="-2"/>
        </w:rPr>
        <w:t>,</w:t>
      </w:r>
      <w:r>
        <w:rPr>
          <w:rFonts w:ascii="Times New Roman" w:hAnsi="Times New Roman" w:eastAsia="Times New Roman" w:cs="Times New Roman"/>
          <w:spacing w:val="17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spacing w:val="17"/>
          <w:position w:val="-2"/>
        </w:rPr>
        <w:t>best</w:t>
      </w:r>
      <w:r>
        <w:rPr>
          <w:rFonts w:ascii="Times New Roman" w:hAnsi="Times New Roman" w:eastAsia="Times New Roman" w:cs="Times New Roman"/>
          <w:sz w:val="13"/>
          <w:szCs w:val="13"/>
          <w:spacing w:val="3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17"/>
        </w:rPr>
        <w:t>,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17"/>
        </w:rPr>
        <w:t>E,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17"/>
        </w:rPr>
        <w:t>J)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4"/>
        </w:rPr>
        <w:t>17: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              </w:t>
      </w:r>
      <w:r>
        <w:rPr>
          <w:sz w:val="15"/>
          <w:szCs w:val="15"/>
          <w:b/>
          <w:bCs/>
          <w:spacing w:val="17"/>
          <w:w w:val="104"/>
        </w:rPr>
        <w:t>end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b/>
          <w:bCs/>
          <w:spacing w:val="17"/>
          <w:w w:val="104"/>
        </w:rPr>
        <w:t>if</w:t>
      </w:r>
    </w:p>
    <w:p>
      <w:pPr>
        <w:pStyle w:val="BodyText"/>
        <w:ind w:left="62"/>
        <w:spacing w:before="64" w:line="203" w:lineRule="auto"/>
        <w:rPr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18: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         </w:t>
      </w:r>
      <w:r>
        <w:rPr>
          <w:sz w:val="15"/>
          <w:szCs w:val="15"/>
          <w:b/>
          <w:bCs/>
          <w:spacing w:val="12"/>
        </w:rPr>
        <w:t>else</w:t>
      </w:r>
    </w:p>
    <w:p>
      <w:pPr>
        <w:pStyle w:val="BodyText"/>
        <w:ind w:left="62"/>
        <w:spacing w:before="83" w:line="17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>19: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pacing w:val="16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position w:val="-2"/>
        </w:rPr>
        <w:t>teacher  </w:t>
      </w:r>
      <w:r>
        <w:rPr>
          <w:rFonts w:ascii="Arial Unicode MS" w:hAnsi="Arial Unicode MS" w:eastAsia="Arial Unicode MS" w:cs="Arial Unicode MS"/>
          <w:spacing w:val="16"/>
        </w:rPr>
        <w:t>← </w:t>
      </w:r>
      <w:r>
        <w:rPr>
          <w:rFonts w:ascii="Times New Roman" w:hAnsi="Times New Roman" w:eastAsia="Times New Roman" w:cs="Times New Roman"/>
          <w:spacing w:val="16"/>
        </w:rPr>
        <w:t>SelectT</w:t>
      </w:r>
      <w:r>
        <w:rPr>
          <w:rFonts w:ascii="Times New Roman" w:hAnsi="Times New Roman" w:eastAsia="Times New Roman" w:cs="Times New Roman"/>
          <w:spacing w:val="15"/>
        </w:rPr>
        <w:t>eacher(P,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i/>
          <w:iCs/>
          <w:spacing w:val="15"/>
        </w:rPr>
        <w:t>ElitePool</w:t>
      </w:r>
      <w:r>
        <w:rPr>
          <w:rFonts w:ascii="Times New Roman" w:hAnsi="Times New Roman" w:eastAsia="Times New Roman" w:cs="Times New Roman"/>
          <w:spacing w:val="15"/>
        </w:rPr>
        <w:t>)</w:t>
      </w:r>
    </w:p>
    <w:p>
      <w:pPr>
        <w:ind w:left="56" w:right="5255"/>
        <w:spacing w:before="42" w:line="20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>20:                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position w:val="-2"/>
        </w:rPr>
        <w:t>new  </w:t>
      </w:r>
      <w:r>
        <w:rPr>
          <w:rFonts w:ascii="Arial Unicode MS" w:hAnsi="Arial Unicode MS" w:eastAsia="Arial Unicode MS" w:cs="Arial Unicode MS"/>
          <w:sz w:val="21"/>
          <w:szCs w:val="21"/>
          <w:spacing w:val="13"/>
        </w:rPr>
        <w:t>← 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>TLBO__Teaching(X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position w:val="-2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position w:val="-2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position w:val="-2"/>
        </w:rPr>
        <w:t>teacher</w:t>
      </w:r>
      <w:r>
        <w:rPr>
          <w:rFonts w:ascii="Times New Roman" w:hAnsi="Times New Roman" w:eastAsia="Times New Roman" w:cs="Times New Roman"/>
          <w:sz w:val="13"/>
          <w:szCs w:val="13"/>
          <w:spacing w:val="-5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-2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>)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>21:                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position w:val="-3"/>
        </w:rPr>
        <w:t>new  </w:t>
      </w:r>
      <w:r>
        <w:rPr>
          <w:rFonts w:ascii="Arial Unicode MS" w:hAnsi="Arial Unicode MS" w:eastAsia="Arial Unicode MS" w:cs="Arial Unicode MS"/>
          <w:sz w:val="21"/>
          <w:szCs w:val="21"/>
          <w:spacing w:val="13"/>
        </w:rPr>
        <w:t>← 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>TLBO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>__Learning(X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-3"/>
        </w:rPr>
        <w:t>new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>P)</w:t>
      </w:r>
    </w:p>
    <w:p>
      <w:pPr>
        <w:pStyle w:val="BodyText"/>
        <w:ind w:left="56"/>
        <w:spacing w:before="49" w:line="203" w:lineRule="auto"/>
        <w:rPr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3"/>
          <w:w w:val="111"/>
        </w:rPr>
        <w:t>22: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         </w:t>
      </w:r>
      <w:r>
        <w:rPr>
          <w:sz w:val="15"/>
          <w:szCs w:val="15"/>
          <w:b/>
          <w:bCs/>
          <w:spacing w:val="13"/>
          <w:w w:val="111"/>
        </w:rPr>
        <w:t>end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b/>
          <w:bCs/>
          <w:spacing w:val="13"/>
          <w:w w:val="111"/>
        </w:rPr>
        <w:t>if</w:t>
      </w:r>
    </w:p>
    <w:p>
      <w:pPr>
        <w:ind w:left="56"/>
        <w:spacing w:before="83" w:line="177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>23: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spacing w:val="22"/>
          <w:position w:val="-3"/>
        </w:rPr>
        <w:t>new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w w:val="101"/>
          <w:position w:val="-3"/>
        </w:rPr>
        <w:t xml:space="preserve">  </w:t>
      </w:r>
      <w:r>
        <w:rPr>
          <w:rFonts w:ascii="Arial Unicode MS" w:hAnsi="Arial Unicode MS" w:eastAsia="Arial Unicode MS" w:cs="Arial Unicode MS"/>
          <w:sz w:val="21"/>
          <w:szCs w:val="21"/>
          <w:spacing w:val="22"/>
        </w:rPr>
        <w:t>← 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>ConstraintRepa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>ir(X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position w:val="-3"/>
        </w:rPr>
        <w:t>new</w:t>
      </w:r>
      <w:r>
        <w:rPr>
          <w:rFonts w:ascii="Times New Roman" w:hAnsi="Times New Roman" w:eastAsia="Times New Roman" w:cs="Times New Roman"/>
          <w:sz w:val="13"/>
          <w:szCs w:val="13"/>
          <w:spacing w:val="-11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>)</w:t>
      </w:r>
    </w:p>
    <w:p>
      <w:pPr>
        <w:ind w:left="56"/>
        <w:spacing w:before="58" w:line="177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>24: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         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position w:val="-2"/>
        </w:rPr>
        <w:t>new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1"/>
          <w:position w:val="-2"/>
        </w:rPr>
        <w:t xml:space="preserve">  </w:t>
      </w:r>
      <w:r>
        <w:rPr>
          <w:rFonts w:ascii="Arial Unicode MS" w:hAnsi="Arial Unicode MS" w:eastAsia="Arial Unicode MS" w:cs="Arial Unicode MS"/>
          <w:sz w:val="21"/>
          <w:szCs w:val="21"/>
          <w:spacing w:val="21"/>
        </w:rPr>
        <w:t>← 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>Evaluate(X</w:t>
      </w:r>
      <w:r>
        <w:rPr>
          <w:rFonts w:ascii="Times New Roman" w:hAnsi="Times New Roman" w:eastAsia="Times New Roman" w:cs="Times New Roman"/>
          <w:sz w:val="13"/>
          <w:szCs w:val="13"/>
          <w:spacing w:val="21"/>
          <w:position w:val="-2"/>
        </w:rPr>
        <w:t>new</w:t>
      </w:r>
      <w:r>
        <w:rPr>
          <w:rFonts w:ascii="Times New Roman" w:hAnsi="Times New Roman" w:eastAsia="Times New Roman" w:cs="Times New Roman"/>
          <w:sz w:val="13"/>
          <w:szCs w:val="13"/>
          <w:spacing w:val="-1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>) + Penal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>ty(X</w:t>
      </w:r>
      <w:r>
        <w:rPr>
          <w:rFonts w:ascii="Times New Roman" w:hAnsi="Times New Roman" w:eastAsia="Times New Roman" w:cs="Times New Roman"/>
          <w:sz w:val="13"/>
          <w:szCs w:val="13"/>
          <w:spacing w:val="20"/>
          <w:position w:val="-2"/>
        </w:rPr>
        <w:t>new</w:t>
      </w:r>
      <w:r>
        <w:rPr>
          <w:rFonts w:ascii="Times New Roman" w:hAnsi="Times New Roman" w:eastAsia="Times New Roman" w:cs="Times New Roman"/>
          <w:sz w:val="13"/>
          <w:szCs w:val="13"/>
          <w:spacing w:val="-10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>)</w:t>
      </w:r>
    </w:p>
    <w:p>
      <w:pPr>
        <w:pStyle w:val="BodyText"/>
        <w:ind w:left="56" w:right="7568"/>
        <w:spacing w:before="64" w:line="209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25: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         </w:t>
      </w:r>
      <w:r>
        <w:rPr>
          <w:b/>
          <w:bCs/>
          <w:spacing w:val="11"/>
        </w:rPr>
        <w:t>if</w:t>
      </w:r>
      <w:r>
        <w:rPr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-2"/>
        </w:rPr>
        <w:t>new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1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pacing w:val="11"/>
        </w:rPr>
        <w:t>&lt; f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(X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spacing w:val="-1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)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b/>
          <w:bCs/>
          <w:spacing w:val="11"/>
        </w:rPr>
        <w:t>then</w:t>
      </w:r>
      <w:r>
        <w:rPr/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26: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pacing w:val="11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-2"/>
        </w:rPr>
        <w:t>i  </w:t>
      </w:r>
      <w:r>
        <w:rPr>
          <w:rFonts w:ascii="Arial Unicode MS" w:hAnsi="Arial Unicode MS" w:eastAsia="Arial Unicode MS" w:cs="Arial Unicode MS"/>
          <w:spacing w:val="11"/>
        </w:rPr>
        <w:t>←</w:t>
      </w:r>
      <w:r>
        <w:rPr>
          <w:rFonts w:ascii="Arial Unicode MS" w:hAnsi="Arial Unicode MS" w:eastAsia="Arial Unicode MS" w:cs="Arial Unicode MS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-2"/>
        </w:rPr>
        <w:t>new</w:t>
      </w:r>
    </w:p>
    <w:p>
      <w:pPr>
        <w:pStyle w:val="BodyText"/>
        <w:ind w:left="56"/>
        <w:spacing w:before="2" w:line="17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6"/>
          <w:position w:val="-1"/>
        </w:rPr>
        <w:t>27:                  </w:t>
      </w:r>
      <w:r>
        <w:rPr>
          <w:i/>
          <w:iCs/>
          <w:position w:val="-1"/>
        </w:rPr>
        <w:t>ElitePool</w:t>
      </w:r>
      <w:r>
        <w:rPr>
          <w:rFonts w:ascii="Times New Roman" w:hAnsi="Times New Roman" w:eastAsia="Times New Roman" w:cs="Times New Roman"/>
          <w:spacing w:val="6"/>
          <w:position w:val="-1"/>
        </w:rPr>
        <w:t>.</w:t>
      </w:r>
      <w:r>
        <w:rPr>
          <w:rFonts w:ascii="Times New Roman" w:hAnsi="Times New Roman" w:eastAsia="Times New Roman" w:cs="Times New Roman"/>
          <w:position w:val="-1"/>
        </w:rPr>
        <w:t>Update</w:t>
      </w:r>
      <w:r>
        <w:rPr>
          <w:rFonts w:ascii="Times New Roman" w:hAnsi="Times New Roman" w:eastAsia="Times New Roman" w:cs="Times New Roman"/>
          <w:spacing w:val="6"/>
          <w:position w:val="-1"/>
        </w:rPr>
        <w:t>(</w:t>
      </w:r>
      <w:r>
        <w:rPr>
          <w:rFonts w:ascii="Times New Roman" w:hAnsi="Times New Roman" w:eastAsia="Times New Roman" w:cs="Times New Roman"/>
          <w:position w:val="-1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position w:val="-4"/>
        </w:rPr>
        <w:t>new</w:t>
      </w:r>
      <w:r>
        <w:rPr>
          <w:rFonts w:ascii="Times New Roman" w:hAnsi="Times New Roman" w:eastAsia="Times New Roman" w:cs="Times New Roman"/>
          <w:sz w:val="13"/>
          <w:szCs w:val="13"/>
          <w:spacing w:val="-7"/>
          <w:position w:val="-4"/>
        </w:rPr>
        <w:t xml:space="preserve"> </w:t>
      </w:r>
      <w:r>
        <w:rPr>
          <w:rFonts w:ascii="Times New Roman" w:hAnsi="Times New Roman" w:eastAsia="Times New Roman" w:cs="Times New Roman"/>
          <w:spacing w:val="6"/>
          <w:position w:val="-1"/>
        </w:rPr>
        <w:t>)</w:t>
      </w:r>
      <w:r>
        <w:rPr>
          <w:rFonts w:ascii="Times New Roman" w:hAnsi="Times New Roman" w:eastAsia="Times New Roman" w:cs="Times New Roman"/>
          <w:position w:val="-1"/>
        </w:rPr>
        <w:t xml:space="preserve">                                                                    </w:t>
      </w:r>
      <w:r>
        <w:rPr>
          <w:sz w:val="15"/>
          <w:szCs w:val="15"/>
          <w:spacing w:val="6"/>
          <w:position w:val="2"/>
        </w:rPr>
        <w:t>图 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2.   </w:t>
      </w:r>
      <w:r>
        <w:rPr>
          <w:sz w:val="15"/>
          <w:szCs w:val="15"/>
          <w:spacing w:val="6"/>
          <w:position w:val="2"/>
        </w:rPr>
        <w:t>任务类型分布及其特征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.</w:t>
      </w:r>
    </w:p>
    <w:p>
      <w:pPr>
        <w:pStyle w:val="BodyText"/>
        <w:ind w:left="56"/>
        <w:spacing w:before="55" w:line="151" w:lineRule="exact"/>
        <w:rPr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4"/>
          <w:w w:val="110"/>
          <w:position w:val="-1"/>
        </w:rPr>
        <w:t>28: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-1"/>
        </w:rPr>
        <w:t xml:space="preserve">             </w:t>
      </w:r>
      <w:r>
        <w:rPr>
          <w:sz w:val="15"/>
          <w:szCs w:val="15"/>
          <w:b/>
          <w:bCs/>
          <w:spacing w:val="14"/>
          <w:w w:val="110"/>
          <w:position w:val="-1"/>
        </w:rPr>
        <w:t>end</w:t>
      </w:r>
      <w:r>
        <w:rPr>
          <w:sz w:val="15"/>
          <w:szCs w:val="15"/>
          <w:spacing w:val="43"/>
          <w:w w:val="101"/>
          <w:position w:val="-1"/>
        </w:rPr>
        <w:t xml:space="preserve"> </w:t>
      </w:r>
      <w:r>
        <w:rPr>
          <w:sz w:val="15"/>
          <w:szCs w:val="15"/>
          <w:b/>
          <w:bCs/>
          <w:spacing w:val="14"/>
          <w:w w:val="110"/>
          <w:position w:val="-1"/>
        </w:rPr>
        <w:t>if</w:t>
      </w:r>
    </w:p>
    <w:p>
      <w:pPr>
        <w:pStyle w:val="BodyText"/>
        <w:spacing w:line="191" w:lineRule="exact"/>
        <w:jc w:val="right"/>
        <w:rPr/>
      </w:pPr>
      <w:r>
        <w:rPr>
          <w:spacing w:val="-7"/>
          <w:position w:val="-2"/>
        </w:rPr>
        <w:t>况。任务数据大小呈现明显的双峰分布，  其中轻量级和</w:t>
      </w:r>
    </w:p>
    <w:p>
      <w:pPr>
        <w:pStyle w:val="BodyText"/>
        <w:ind w:left="56"/>
        <w:spacing w:line="136" w:lineRule="exact"/>
        <w:rPr/>
      </w:pPr>
      <w:r>
        <w:rPr>
          <w:rFonts w:ascii="Times New Roman" w:hAnsi="Times New Roman" w:eastAsia="Times New Roman" w:cs="Times New Roman"/>
          <w:sz w:val="15"/>
          <w:szCs w:val="15"/>
          <w:spacing w:val="2"/>
          <w:position w:val="-2"/>
        </w:rPr>
        <w:t>29:        </w:t>
      </w:r>
      <w:r>
        <w:rPr>
          <w:b/>
          <w:bCs/>
          <w:position w:val="-2"/>
        </w:rPr>
        <w:t>end</w:t>
      </w:r>
      <w:r>
        <w:rPr>
          <w:spacing w:val="13"/>
          <w:position w:val="-2"/>
        </w:rPr>
        <w:t xml:space="preserve"> </w:t>
      </w:r>
      <w:r>
        <w:rPr>
          <w:b/>
          <w:bCs/>
          <w:position w:val="-2"/>
        </w:rPr>
        <w:t>for</w:t>
      </w:r>
    </w:p>
    <w:p>
      <w:pPr>
        <w:pStyle w:val="BodyText"/>
        <w:spacing w:line="183" w:lineRule="exact"/>
        <w:jc w:val="right"/>
        <w:rPr/>
      </w:pPr>
      <w:r>
        <w:rPr>
          <w:spacing w:val="-4"/>
          <w:position w:val="-3"/>
        </w:rPr>
        <w:t>实时敏感型任务集中在 0-2 MB 范围，而数据密集型任</w:t>
      </w:r>
    </w:p>
    <w:p>
      <w:pPr>
        <w:pStyle w:val="BodyText"/>
        <w:ind w:left="55"/>
        <w:spacing w:line="16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5"/>
          <w:szCs w:val="15"/>
          <w:spacing w:val="14"/>
          <w:position w:val="-1"/>
        </w:rPr>
        <w:t>30: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-1"/>
        </w:rPr>
        <w:t xml:space="preserve">        </w:t>
      </w:r>
      <w:r>
        <w:rPr>
          <w:spacing w:val="14"/>
          <w:position w:val="-1"/>
        </w:rPr>
        <w:t>更新 </w:t>
      </w:r>
      <w:r>
        <w:rPr>
          <w:rFonts w:ascii="Times New Roman" w:hAnsi="Times New Roman" w:eastAsia="Times New Roman" w:cs="Times New Roman"/>
          <w:position w:val="-1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best</w:t>
      </w:r>
    </w:p>
    <w:p>
      <w:pPr>
        <w:pStyle w:val="BodyText"/>
        <w:spacing w:line="166" w:lineRule="exact"/>
        <w:jc w:val="right"/>
        <w:rPr/>
      </w:pPr>
      <w:r>
        <w:rPr>
          <w:spacing w:val="-8"/>
          <w:position w:val="-4"/>
        </w:rPr>
        <w:t>务主要分布在 5-15 MB 范围。计算复杂度</w:t>
      </w:r>
      <w:r>
        <w:rPr>
          <w:spacing w:val="-9"/>
          <w:position w:val="-4"/>
        </w:rPr>
        <w:t>分布显示，</w:t>
      </w:r>
      <w:r>
        <w:rPr>
          <w:spacing w:val="-18"/>
          <w:position w:val="-4"/>
        </w:rPr>
        <w:t xml:space="preserve"> </w:t>
      </w:r>
      <w:r>
        <w:rPr>
          <w:spacing w:val="-9"/>
          <w:position w:val="-4"/>
        </w:rPr>
        <w:t>大</w:t>
      </w:r>
    </w:p>
    <w:p>
      <w:pPr>
        <w:pStyle w:val="BodyText"/>
        <w:ind w:left="55"/>
        <w:spacing w:line="162" w:lineRule="exact"/>
        <w:rPr/>
      </w:pPr>
      <w:r>
        <w:rPr>
          <w:rFonts w:ascii="Times New Roman" w:hAnsi="Times New Roman" w:eastAsia="Times New Roman" w:cs="Times New Roman"/>
          <w:sz w:val="15"/>
          <w:szCs w:val="15"/>
          <w:position w:val="-1"/>
        </w:rPr>
        <w:t>31:        </w:t>
      </w:r>
      <w:r>
        <w:rPr>
          <w:position w:val="-1"/>
        </w:rPr>
        <w:t>记录收敛信息</w:t>
      </w:r>
    </w:p>
    <w:p>
      <w:pPr>
        <w:pStyle w:val="BodyText"/>
        <w:spacing w:line="181" w:lineRule="exact"/>
        <w:jc w:val="right"/>
        <w:rPr/>
      </w:pPr>
      <w:r>
        <w:rPr>
          <w:spacing w:val="-8"/>
          <w:position w:val="-3"/>
        </w:rPr>
        <w:t>部分任务的复杂度集中在</w:t>
      </w:r>
      <w:r>
        <w:rPr>
          <w:spacing w:val="20"/>
          <w:position w:val="-3"/>
        </w:rPr>
        <w:t xml:space="preserve"> </w:t>
      </w:r>
      <w:r>
        <w:rPr>
          <w:spacing w:val="-8"/>
          <w:position w:val="-3"/>
        </w:rPr>
        <w:t>200-400</w:t>
      </w:r>
      <w:r>
        <w:rPr>
          <w:spacing w:val="16"/>
          <w:position w:val="-3"/>
        </w:rPr>
        <w:t xml:space="preserve"> </w:t>
      </w:r>
      <w:r>
        <w:rPr>
          <w:spacing w:val="-8"/>
          <w:position w:val="-3"/>
        </w:rPr>
        <w:t>cycles/bit</w:t>
      </w:r>
      <w:r>
        <w:rPr>
          <w:spacing w:val="30"/>
          <w:position w:val="-3"/>
        </w:rPr>
        <w:t xml:space="preserve"> </w:t>
      </w:r>
      <w:r>
        <w:rPr>
          <w:spacing w:val="-8"/>
          <w:position w:val="-3"/>
        </w:rPr>
        <w:t>区间</w:t>
      </w:r>
      <w:r>
        <w:rPr>
          <w:spacing w:val="-9"/>
          <w:position w:val="-3"/>
        </w:rPr>
        <w:t>，这</w:t>
      </w:r>
    </w:p>
    <w:p>
      <w:pPr>
        <w:pStyle w:val="BodyText"/>
        <w:ind w:left="55"/>
        <w:spacing w:line="129" w:lineRule="exact"/>
        <w:rPr/>
      </w:pPr>
      <w:r>
        <w:rPr>
          <w:rFonts w:ascii="Times New Roman" w:hAnsi="Times New Roman" w:eastAsia="Times New Roman" w:cs="Times New Roman"/>
          <w:sz w:val="15"/>
          <w:szCs w:val="15"/>
          <w:spacing w:val="4"/>
          <w:position w:val="-2"/>
        </w:rPr>
        <w:t>32: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position w:val="-2"/>
        </w:rPr>
        <w:t xml:space="preserve">  </w:t>
      </w:r>
      <w:r>
        <w:rPr>
          <w:b/>
          <w:bCs/>
          <w:position w:val="-2"/>
        </w:rPr>
        <w:t>end</w:t>
      </w:r>
      <w:r>
        <w:rPr>
          <w:spacing w:val="12"/>
          <w:position w:val="-2"/>
        </w:rPr>
        <w:t xml:space="preserve"> </w:t>
      </w:r>
      <w:r>
        <w:rPr>
          <w:b/>
          <w:bCs/>
          <w:position w:val="-2"/>
        </w:rPr>
        <w:t>for</w:t>
      </w:r>
    </w:p>
    <w:p>
      <w:pPr>
        <w:pStyle w:val="BodyText"/>
        <w:ind w:left="55" w:firstLine="5216"/>
        <w:spacing w:before="1" w:line="144" w:lineRule="auto"/>
        <w:rPr/>
      </w:pPr>
      <w:r>
        <w:rPr>
          <w:spacing w:val="-2"/>
        </w:rPr>
        <w:t>与实际应用场景相符。任务最大延迟要求呈现阶梯状分</w:t>
      </w:r>
      <w:r>
        <w:rPr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2"/>
          <w:position w:val="12"/>
        </w:rPr>
        <w:t>33: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position w:val="12"/>
        </w:rPr>
        <w:t xml:space="preserve">   </w:t>
      </w:r>
      <w:r>
        <w:rPr>
          <w:b/>
          <w:bCs/>
          <w:u w:val="single" w:color="auto"/>
          <w:position w:val="12"/>
        </w:rPr>
        <w:t>return</w:t>
      </w:r>
      <w:r>
        <w:rPr>
          <w:u w:val="single" w:color="auto"/>
          <w:spacing w:val="2"/>
          <w:position w:val="12"/>
        </w:rPr>
        <w:t xml:space="preserve">  </w:t>
      </w:r>
      <w:r>
        <w:rPr>
          <w:rFonts w:ascii="Times New Roman" w:hAnsi="Times New Roman" w:eastAsia="Times New Roman" w:cs="Times New Roman"/>
          <w:u w:val="single" w:color="auto"/>
          <w:position w:val="12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u w:val="single" w:color="auto"/>
          <w:position w:val="9"/>
        </w:rPr>
        <w:t>best</w:t>
      </w:r>
      <w:r>
        <w:rPr>
          <w:rFonts w:ascii="Times New Roman" w:hAnsi="Times New Roman" w:eastAsia="Times New Roman" w:cs="Times New Roman"/>
          <w:sz w:val="13"/>
          <w:szCs w:val="13"/>
          <w:u w:val="single" w:color="auto"/>
          <w:spacing w:val="2"/>
          <w:position w:val="9"/>
        </w:rPr>
        <w:t xml:space="preserve"> </w:t>
      </w:r>
      <w:r>
        <w:rPr>
          <w:rFonts w:ascii="Times New Roman" w:hAnsi="Times New Roman" w:eastAsia="Times New Roman" w:cs="Times New Roman"/>
          <w:u w:val="single" w:color="auto"/>
          <w:spacing w:val="2"/>
          <w:position w:val="12"/>
        </w:rPr>
        <w:t>,</w:t>
      </w:r>
      <w:r>
        <w:rPr>
          <w:rFonts w:ascii="Times New Roman" w:hAnsi="Times New Roman" w:eastAsia="Times New Roman" w:cs="Times New Roman"/>
          <w:u w:val="single" w:color="auto"/>
          <w:spacing w:val="29"/>
          <w:w w:val="101"/>
          <w:position w:val="12"/>
        </w:rPr>
        <w:t xml:space="preserve"> </w:t>
      </w:r>
      <w:r>
        <w:rPr>
          <w:rFonts w:ascii="Times New Roman" w:hAnsi="Times New Roman" w:eastAsia="Times New Roman" w:cs="Times New Roman"/>
          <w:u w:val="single" w:color="auto"/>
          <w:position w:val="12"/>
        </w:rPr>
        <w:t>f</w:t>
      </w:r>
      <w:r>
        <w:rPr>
          <w:rFonts w:ascii="Times New Roman" w:hAnsi="Times New Roman" w:eastAsia="Times New Roman" w:cs="Times New Roman"/>
          <w:sz w:val="13"/>
          <w:szCs w:val="13"/>
          <w:u w:val="single" w:color="auto"/>
          <w:position w:val="9"/>
        </w:rPr>
        <w:t>best</w:t>
      </w:r>
      <w:r>
        <w:rPr>
          <w:rFonts w:ascii="Times New Roman" w:hAnsi="Times New Roman" w:eastAsia="Times New Roman" w:cs="Times New Roman"/>
          <w:sz w:val="13"/>
          <w:szCs w:val="13"/>
          <w:u w:val="single" w:color="auto"/>
          <w:spacing w:val="2"/>
          <w:position w:val="9"/>
        </w:rPr>
        <w:t xml:space="preserve">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13"/>
          <w:szCs w:val="13"/>
          <w:spacing w:val="2"/>
          <w:position w:val="9"/>
        </w:rPr>
        <w:t xml:space="preserve">       </w:t>
      </w:r>
      <w:r>
        <w:rPr>
          <w:spacing w:val="2"/>
          <w:position w:val="-3"/>
        </w:rPr>
        <w:t>布，实时敏感型任务的延迟要求最严格</w:t>
      </w:r>
      <w:r>
        <w:rPr>
          <w:spacing w:val="1"/>
          <w:position w:val="-3"/>
        </w:rPr>
        <w:t xml:space="preserve"> (0.5s</w:t>
      </w:r>
      <w:r>
        <w:rPr>
          <w:spacing w:val="21"/>
          <w:position w:val="-3"/>
        </w:rPr>
        <w:t xml:space="preserve"> </w:t>
      </w:r>
      <w:r>
        <w:rPr>
          <w:spacing w:val="1"/>
          <w:position w:val="-3"/>
        </w:rPr>
        <w:t>以下)，而</w:t>
      </w:r>
    </w:p>
    <w:p>
      <w:pPr>
        <w:spacing w:line="144" w:lineRule="auto"/>
        <w:sectPr>
          <w:pgSz w:w="12240" w:h="15840"/>
          <w:pgMar w:top="940" w:right="979" w:bottom="0" w:left="979" w:header="0" w:footer="0" w:gutter="0"/>
          <w:cols w:equalWidth="0" w:num="1">
            <w:col w:w="10282" w:space="0"/>
          </w:cols>
        </w:sectPr>
        <w:rPr/>
      </w:pPr>
    </w:p>
    <w:p>
      <w:pPr>
        <w:pStyle w:val="BodyText"/>
        <w:ind w:left="1611"/>
        <w:spacing w:before="196" w:line="186" w:lineRule="auto"/>
        <w:rPr/>
      </w:pPr>
      <w:r>
        <w:rPr>
          <w:rFonts w:ascii="Times New Roman" w:hAnsi="Times New Roman" w:eastAsia="Times New Roman" w:cs="Times New Roman"/>
          <w:spacing w:val="2"/>
        </w:rPr>
        <w:t>V.  </w:t>
      </w:r>
      <w:r>
        <w:rPr>
          <w:spacing w:val="2"/>
        </w:rPr>
        <w:t>实验与结果分析</w:t>
      </w:r>
    </w:p>
    <w:p>
      <w:pPr>
        <w:pStyle w:val="BodyText"/>
        <w:ind w:left="12"/>
        <w:spacing w:before="93" w:line="177" w:lineRule="auto"/>
        <w:rPr/>
      </w:pPr>
      <w:r>
        <w:rPr>
          <w:i/>
          <w:iCs/>
          <w:spacing w:val="-2"/>
        </w:rPr>
        <w:t>A.</w:t>
      </w:r>
      <w:r>
        <w:rPr>
          <w:spacing w:val="67"/>
          <w:w w:val="101"/>
        </w:rPr>
        <w:t xml:space="preserve"> </w:t>
      </w:r>
      <w:r>
        <w:rPr>
          <w:spacing w:val="-2"/>
        </w:rPr>
        <w:t>实验设置</w:t>
      </w:r>
    </w:p>
    <w:p>
      <w:pPr>
        <w:pStyle w:val="BodyText"/>
        <w:ind w:left="9" w:right="144" w:firstLine="435"/>
        <w:spacing w:before="96" w:line="168" w:lineRule="auto"/>
        <w:rPr/>
      </w:pPr>
      <w:r>
        <w:rPr>
          <w:i/>
          <w:iCs/>
          <w:spacing w:val="1"/>
        </w:rPr>
        <w:t>1)</w:t>
      </w:r>
      <w:r>
        <w:rPr>
          <w:spacing w:val="59"/>
          <w:w w:val="101"/>
        </w:rPr>
        <w:t xml:space="preserve"> </w:t>
      </w:r>
      <w:r>
        <w:rPr>
          <w:i/>
          <w:iCs/>
        </w:rPr>
        <w:t>MEC</w:t>
      </w:r>
      <w:r>
        <w:rPr>
          <w:spacing w:val="1"/>
        </w:rPr>
        <w:t xml:space="preserve"> 系统参数配置</w:t>
      </w:r>
      <w:r>
        <w:rPr>
          <w:i/>
          <w:iCs/>
          <w:spacing w:val="1"/>
        </w:rPr>
        <w:t>:</w:t>
      </w:r>
      <w:r>
        <w:rPr>
          <w:spacing w:val="43"/>
        </w:rPr>
        <w:t xml:space="preserve"> </w:t>
      </w:r>
      <w:r>
        <w:rPr>
          <w:spacing w:val="1"/>
        </w:rPr>
        <w:t>基于实际 </w:t>
      </w:r>
      <w:r>
        <w:rPr/>
        <w:t>MEC</w:t>
      </w:r>
      <w:r>
        <w:rPr>
          <w:spacing w:val="10"/>
        </w:rPr>
        <w:t xml:space="preserve"> </w:t>
      </w:r>
      <w:r>
        <w:rPr>
          <w:spacing w:val="1"/>
        </w:rPr>
        <w:t>部署场景</w:t>
      </w:r>
      <w:r>
        <w:rPr/>
        <w:t xml:space="preserve"> </w:t>
      </w:r>
      <w:r>
        <w:rPr>
          <w:spacing w:val="-7"/>
        </w:rPr>
        <w:t>和 AWS Wavelength、Azure Edge Zones</w:t>
      </w:r>
      <w:r>
        <w:rPr>
          <w:spacing w:val="16"/>
        </w:rPr>
        <w:t xml:space="preserve"> </w:t>
      </w:r>
      <w:r>
        <w:rPr>
          <w:spacing w:val="-7"/>
        </w:rPr>
        <w:t>的配置，设置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196" w:lineRule="auto"/>
        <w:rPr/>
      </w:pPr>
      <w:r>
        <w:rPr>
          <w:spacing w:val="-6"/>
        </w:rPr>
        <w:t>数据密集型任务可容忍较高延迟</w:t>
      </w:r>
      <w:r>
        <w:rPr>
          <w:spacing w:val="24"/>
        </w:rPr>
        <w:t xml:space="preserve"> </w:t>
      </w:r>
      <w:r>
        <w:rPr>
          <w:spacing w:val="-6"/>
        </w:rPr>
        <w:t>(3-5s)。</w:t>
      </w:r>
    </w:p>
    <w:p>
      <w:pPr>
        <w:pStyle w:val="BodyText"/>
        <w:ind w:left="8"/>
        <w:spacing w:before="194" w:line="188" w:lineRule="auto"/>
        <w:rPr/>
      </w:pPr>
      <w:r>
        <w:rPr>
          <w:i/>
          <w:iCs/>
          <w:spacing w:val="-1"/>
        </w:rPr>
        <w:t>B.</w:t>
      </w:r>
      <w:r>
        <w:rPr>
          <w:spacing w:val="48"/>
        </w:rPr>
        <w:t xml:space="preserve"> </w:t>
      </w:r>
      <w:r>
        <w:rPr>
          <w:spacing w:val="-1"/>
        </w:rPr>
        <w:t>算法参数优化与设置</w:t>
      </w:r>
    </w:p>
    <w:p>
      <w:pPr>
        <w:pStyle w:val="BodyText"/>
        <w:ind w:left="21" w:firstLine="400"/>
        <w:spacing w:before="110" w:line="169" w:lineRule="auto"/>
        <w:rPr/>
      </w:pPr>
      <w:r>
        <w:rPr>
          <w:spacing w:val="-2"/>
        </w:rPr>
        <w:t>通过正交实验和网格搜索确定了最优参数配置。共</w:t>
      </w:r>
      <w:r>
        <w:rPr>
          <w:spacing w:val="17"/>
          <w:w w:val="101"/>
        </w:rPr>
        <w:t xml:space="preserve"> </w:t>
      </w:r>
      <w:r>
        <w:rPr>
          <w:spacing w:val="-7"/>
        </w:rPr>
        <w:t>同参数包括：种群大小 50、最大迭代数 200、独立运行</w:t>
      </w:r>
    </w:p>
    <w:p>
      <w:pPr>
        <w:spacing w:line="169" w:lineRule="auto"/>
        <w:sectPr>
          <w:type w:val="continuous"/>
          <w:pgSz w:w="12240" w:h="15840"/>
          <w:pgMar w:top="940" w:right="979" w:bottom="0" w:left="979" w:header="0" w:footer="0" w:gutter="0"/>
          <w:cols w:equalWidth="0" w:num="2">
            <w:col w:w="5166" w:space="100"/>
            <w:col w:w="5017" w:space="0"/>
          </w:cols>
        </w:sectPr>
        <w:rPr/>
      </w:pPr>
    </w:p>
    <w:p>
      <w:pPr>
        <w:pStyle w:val="BodyText"/>
        <w:ind w:right="146" w:firstLine="17"/>
        <w:spacing w:before="43" w:line="206" w:lineRule="auto"/>
        <w:jc w:val="both"/>
        <w:rPr/>
      </w:pPr>
      <w:r>
        <w:rPr>
          <w:spacing w:val="3"/>
        </w:rPr>
        <w:t>10 次、权重设置 </w:t>
      </w:r>
      <w:r>
        <w:rPr>
          <w:rFonts w:ascii="Times New Roman" w:hAnsi="Times New Roman" w:eastAsia="Times New Roman" w:cs="Times New Roman"/>
        </w:rPr>
        <w:t>w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E</w:t>
      </w:r>
      <w:r>
        <w:rPr>
          <w:rFonts w:ascii="Times New Roman" w:hAnsi="Times New Roman" w:eastAsia="Times New Roman" w:cs="Times New Roman"/>
          <w:sz w:val="13"/>
          <w:szCs w:val="13"/>
          <w:spacing w:val="3"/>
          <w:position w:val="-3"/>
        </w:rPr>
        <w:t xml:space="preserve">   </w:t>
      </w:r>
      <w:r>
        <w:rPr>
          <w:rFonts w:ascii="Times New Roman" w:hAnsi="Times New Roman" w:eastAsia="Times New Roman" w:cs="Times New Roman"/>
          <w:spacing w:val="3"/>
        </w:rPr>
        <w:t>=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0.3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3"/>
        </w:rPr>
        <w:t>和 </w:t>
      </w:r>
      <w:r>
        <w:rPr>
          <w:rFonts w:ascii="Times New Roman" w:hAnsi="Times New Roman" w:eastAsia="Times New Roman" w:cs="Times New Roman"/>
        </w:rPr>
        <w:t>w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T</w:t>
      </w:r>
      <w:r>
        <w:rPr>
          <w:rFonts w:ascii="Times New Roman" w:hAnsi="Times New Roman" w:eastAsia="Times New Roman" w:cs="Times New Roman"/>
          <w:sz w:val="13"/>
          <w:szCs w:val="13"/>
          <w:spacing w:val="3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2"/>
          <w:position w:val="-3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=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0.7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2"/>
        </w:rPr>
        <w:t>。</w:t>
      </w:r>
      <w:r>
        <w:rPr/>
        <w:t>TLBO</w:t>
      </w:r>
      <w:r>
        <w:rPr>
          <w:spacing w:val="2"/>
        </w:rPr>
        <w:t>-</w:t>
      </w:r>
      <w:r>
        <w:rPr/>
        <w:t>HHO </w:t>
      </w:r>
      <w:r>
        <w:rPr>
          <w:spacing w:val="2"/>
        </w:rPr>
        <w:t>特有参数包括：初始 </w:t>
      </w:r>
      <w:r>
        <w:rPr/>
        <w:t>HHO</w:t>
      </w:r>
      <w:r>
        <w:rPr>
          <w:spacing w:val="-8"/>
        </w:rPr>
        <w:t xml:space="preserve"> </w:t>
      </w:r>
      <w:r>
        <w:rPr>
          <w:spacing w:val="2"/>
        </w:rPr>
        <w:t>概率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m</w:t>
      </w:r>
      <w:r>
        <w:rPr>
          <w:rFonts w:ascii="Times New Roman" w:hAnsi="Times New Roman" w:eastAsia="Times New Roman" w:cs="Times New Roman"/>
        </w:rPr>
        <w:t>ax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= 0.6</w:t>
      </w:r>
      <w:r>
        <w:rPr>
          <w:spacing w:val="2"/>
        </w:rPr>
        <w:t>、最终 </w:t>
      </w:r>
      <w:r>
        <w:rPr/>
        <w:t>HHO </w:t>
      </w:r>
      <w:r>
        <w:rPr>
          <w:spacing w:val="2"/>
        </w:rPr>
        <w:t>概率 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sz w:val="13"/>
          <w:szCs w:val="13"/>
          <w:position w:val="-3"/>
        </w:rPr>
        <w:t>m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3"/>
        </w:rPr>
        <w:t xml:space="preserve"> </w:t>
      </w:r>
      <w:r>
        <w:rPr>
          <w:rFonts w:ascii="Times New Roman" w:hAnsi="Times New Roman" w:eastAsia="Times New Roman" w:cs="Times New Roman"/>
        </w:rPr>
        <w:t>in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= 0.1</w:t>
      </w:r>
      <w:r>
        <w:rPr>
          <w:spacing w:val="2"/>
        </w:rPr>
        <w:t>、精英池比例</w:t>
      </w:r>
      <w:r>
        <w:rPr>
          <w:spacing w:val="38"/>
        </w:rPr>
        <w:t xml:space="preserve"> </w:t>
      </w:r>
      <w:r>
        <w:rPr>
          <w:spacing w:val="2"/>
        </w:rPr>
        <w:t>10%。</w:t>
      </w:r>
    </w:p>
    <w:p>
      <w:pPr>
        <w:pStyle w:val="BodyText"/>
        <w:ind w:left="30"/>
        <w:spacing w:before="176" w:line="188" w:lineRule="auto"/>
        <w:rPr/>
      </w:pPr>
      <w:r>
        <w:rPr>
          <w:i/>
          <w:iCs/>
          <w:spacing w:val="-5"/>
        </w:rPr>
        <w:t>C.</w:t>
      </w:r>
      <w:r>
        <w:rPr>
          <w:spacing w:val="55"/>
          <w:w w:val="101"/>
        </w:rPr>
        <w:t xml:space="preserve"> </w:t>
      </w:r>
      <w:r>
        <w:rPr>
          <w:spacing w:val="-5"/>
        </w:rPr>
        <w:t>算法收敛性分析</w:t>
      </w:r>
    </w:p>
    <w:p>
      <w:pPr>
        <w:pStyle w:val="BodyText"/>
        <w:ind w:left="1" w:right="146" w:firstLine="442"/>
        <w:spacing w:before="108" w:line="209" w:lineRule="auto"/>
        <w:jc w:val="both"/>
        <w:rPr/>
      </w:pPr>
      <w:r>
        <w:rPr>
          <w:i/>
          <w:iCs/>
          <w:spacing w:val="-4"/>
        </w:rPr>
        <w:t>1)</w:t>
      </w:r>
      <w:r>
        <w:rPr>
          <w:spacing w:val="62"/>
          <w:w w:val="101"/>
        </w:rPr>
        <w:t xml:space="preserve"> </w:t>
      </w:r>
      <w:r>
        <w:rPr>
          <w:spacing w:val="-4"/>
        </w:rPr>
        <w:t>收敛曲线对比</w:t>
      </w:r>
      <w:r>
        <w:rPr>
          <w:i/>
          <w:iCs/>
          <w:spacing w:val="-4"/>
        </w:rPr>
        <w:t>:</w:t>
      </w:r>
      <w:r>
        <w:rPr>
          <w:spacing w:val="-4"/>
        </w:rPr>
        <w:t xml:space="preserve">  图</w:t>
      </w:r>
      <w:r>
        <w:rPr>
          <w:spacing w:val="17"/>
        </w:rPr>
        <w:t xml:space="preserve"> </w:t>
      </w:r>
      <w:r>
        <w:rPr>
          <w:spacing w:val="-4"/>
        </w:rPr>
        <w:t>3 展示了四种算法在</w:t>
      </w:r>
      <w:r>
        <w:rPr>
          <w:spacing w:val="18"/>
          <w:w w:val="101"/>
        </w:rPr>
        <w:t xml:space="preserve"> </w:t>
      </w:r>
      <w:r>
        <w:rPr>
          <w:spacing w:val="-4"/>
        </w:rPr>
        <w:t>200</w:t>
      </w:r>
      <w:r>
        <w:rPr>
          <w:spacing w:val="18"/>
        </w:rPr>
        <w:t xml:space="preserve"> </w:t>
      </w:r>
      <w:r>
        <w:rPr>
          <w:spacing w:val="-4"/>
        </w:rPr>
        <w:t>次</w:t>
      </w:r>
      <w:r>
        <w:rPr/>
        <w:t xml:space="preserve"> </w:t>
      </w:r>
      <w:r>
        <w:rPr>
          <w:spacing w:val="1"/>
        </w:rPr>
        <w:t>迭代中的收敛曲线对比，包含了</w:t>
      </w:r>
      <w:r>
        <w:rPr>
          <w:spacing w:val="26"/>
        </w:rPr>
        <w:t xml:space="preserve"> </w:t>
      </w:r>
      <w:r>
        <w:rPr>
          <w:spacing w:val="1"/>
        </w:rPr>
        <w:t>10 次独立运</w:t>
      </w:r>
      <w:r>
        <w:rPr/>
        <w:t>行的平均 </w:t>
      </w:r>
      <w:r>
        <w:rPr>
          <w:spacing w:val="-2"/>
        </w:rPr>
        <w:t>值和标准差阴影区域。从收敛曲线可以清晰观察到：</w:t>
      </w:r>
    </w:p>
    <w:p>
      <w:pPr>
        <w:ind w:firstLine="250"/>
        <w:spacing w:before="152" w:line="3133" w:lineRule="exact"/>
        <w:rPr/>
      </w:pPr>
      <w:r>
        <w:rPr>
          <w:position w:val="-62"/>
        </w:rPr>
        <w:drawing>
          <wp:inline distT="0" distB="0" distL="0" distR="0">
            <wp:extent cx="2869586" cy="1989027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586" cy="198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465"/>
        <w:spacing w:before="68" w:line="18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</w:rPr>
        <w:t>图 </w:t>
      </w:r>
      <w:r>
        <w:rPr>
          <w:rFonts w:ascii="Times New Roman" w:hAnsi="Times New Roman" w:eastAsia="Times New Roman" w:cs="Times New Roman"/>
          <w:sz w:val="15"/>
          <w:szCs w:val="15"/>
        </w:rPr>
        <w:t>3.   </w:t>
      </w:r>
      <w:r>
        <w:rPr>
          <w:sz w:val="15"/>
          <w:szCs w:val="15"/>
        </w:rPr>
        <w:t>不同算法的收敛曲线对比</w:t>
      </w:r>
      <w:r>
        <w:rPr>
          <w:rFonts w:ascii="Times New Roman" w:hAnsi="Times New Roman" w:eastAsia="Times New Roman" w:cs="Times New Roman"/>
          <w:sz w:val="15"/>
          <w:szCs w:val="15"/>
        </w:rPr>
        <w:t>.</w:t>
      </w:r>
    </w:p>
    <w:p>
      <w:pPr>
        <w:pStyle w:val="BodyText"/>
        <w:ind w:left="859"/>
        <w:spacing w:before="279" w:line="196" w:lineRule="auto"/>
        <w:rPr/>
      </w:pPr>
      <w:r>
        <w:rPr>
          <w:i/>
          <w:iCs/>
          <w:spacing w:val="-3"/>
        </w:rPr>
        <w:t>a)</w:t>
      </w:r>
      <w:r>
        <w:rPr>
          <w:spacing w:val="-3"/>
        </w:rPr>
        <w:t xml:space="preserve">  </w:t>
      </w:r>
      <w:r>
        <w:rPr>
          <w:i/>
          <w:iCs/>
          <w:spacing w:val="-3"/>
        </w:rPr>
        <w:t>TLBO-HHO</w:t>
      </w:r>
      <w:r>
        <w:rPr>
          <w:spacing w:val="-3"/>
        </w:rPr>
        <w:t xml:space="preserve"> 收敛特性</w:t>
      </w:r>
      <w:r>
        <w:rPr>
          <w:i/>
          <w:iCs/>
          <w:spacing w:val="-3"/>
        </w:rPr>
        <w:t>:</w:t>
      </w:r>
    </w:p>
    <w:p>
      <w:pPr>
        <w:pStyle w:val="BodyText"/>
        <w:ind w:left="406" w:right="146" w:hanging="198"/>
        <w:spacing w:before="65" w:line="199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4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1"/>
        </w:rPr>
        <w:t xml:space="preserve">   </w:t>
      </w:r>
      <w:r>
        <w:rPr>
          <w:spacing w:val="4"/>
        </w:rPr>
        <w:t>初始阶段</w:t>
      </w:r>
      <w:r>
        <w:rPr>
          <w:spacing w:val="17"/>
        </w:rPr>
        <w:t xml:space="preserve"> </w:t>
      </w:r>
      <w:r>
        <w:rPr>
          <w:spacing w:val="-10"/>
        </w:rPr>
        <w:t>(0-25 次迭代)：适应度值从约 0.009 快速</w:t>
      </w:r>
      <w:r>
        <w:rPr/>
        <w:t xml:space="preserve"> </w:t>
      </w:r>
      <w:r>
        <w:rPr>
          <w:spacing w:val="-2"/>
        </w:rPr>
        <w:t>下降到 0.001</w:t>
      </w:r>
      <w:r>
        <w:rPr>
          <w:spacing w:val="29"/>
          <w:w w:val="101"/>
        </w:rPr>
        <w:t xml:space="preserve"> </w:t>
      </w:r>
      <w:r>
        <w:rPr>
          <w:spacing w:val="-2"/>
        </w:rPr>
        <w:t>以下，展现了 HHO</w:t>
      </w:r>
      <w:r>
        <w:rPr>
          <w:spacing w:val="13"/>
        </w:rPr>
        <w:t xml:space="preserve"> </w:t>
      </w:r>
      <w:r>
        <w:rPr>
          <w:spacing w:val="-2"/>
        </w:rPr>
        <w:t>强大的全局探索</w:t>
      </w:r>
      <w:r>
        <w:rPr/>
        <w:t xml:space="preserve"> </w:t>
      </w:r>
      <w:r>
        <w:rPr>
          <w:spacing w:val="-2"/>
        </w:rPr>
        <w:t>能力</w:t>
      </w:r>
    </w:p>
    <w:p>
      <w:pPr>
        <w:pStyle w:val="BodyText"/>
        <w:ind w:left="406" w:right="41" w:hanging="198"/>
        <w:spacing w:before="33" w:line="197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1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1"/>
        </w:rPr>
        <w:t xml:space="preserve">    </w:t>
      </w:r>
      <w:r>
        <w:rPr>
          <w:spacing w:val="1"/>
        </w:rPr>
        <w:t>中期阶段</w:t>
      </w:r>
      <w:r>
        <w:rPr>
          <w:spacing w:val="33"/>
        </w:rPr>
        <w:t xml:space="preserve"> </w:t>
      </w:r>
      <w:r>
        <w:rPr>
          <w:spacing w:val="-6"/>
        </w:rPr>
        <w:t>(25-100</w:t>
      </w:r>
      <w:r>
        <w:rPr>
          <w:spacing w:val="21"/>
        </w:rPr>
        <w:t xml:space="preserve"> </w:t>
      </w:r>
      <w:r>
        <w:rPr>
          <w:spacing w:val="-6"/>
        </w:rPr>
        <w:t>次迭代)：保持稳定的改进趋势，</w:t>
      </w:r>
      <w:r>
        <w:rPr/>
        <w:t xml:space="preserve"> </w:t>
      </w:r>
      <w:r>
        <w:rPr>
          <w:spacing w:val="-1"/>
        </w:rPr>
        <w:t>体现了双阶段协同的效果</w:t>
      </w:r>
    </w:p>
    <w:p>
      <w:pPr>
        <w:pStyle w:val="BodyText"/>
        <w:ind w:left="409" w:right="155" w:hanging="201"/>
        <w:spacing w:before="27" w:line="197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4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2"/>
        </w:rPr>
        <w:t xml:space="preserve">   </w:t>
      </w:r>
      <w:r>
        <w:rPr>
          <w:spacing w:val="4"/>
        </w:rPr>
        <w:t>后期阶段</w:t>
      </w:r>
      <w:r>
        <w:rPr>
          <w:spacing w:val="29"/>
        </w:rPr>
        <w:t xml:space="preserve"> </w:t>
      </w:r>
      <w:r>
        <w:rPr>
          <w:spacing w:val="-6"/>
        </w:rPr>
        <w:t>(100-200</w:t>
      </w:r>
      <w:r>
        <w:rPr>
          <w:spacing w:val="17"/>
          <w:w w:val="101"/>
        </w:rPr>
        <w:t xml:space="preserve"> </w:t>
      </w:r>
      <w:r>
        <w:rPr>
          <w:spacing w:val="-6"/>
        </w:rPr>
        <w:t>次迭代)：进行精细调整，最终</w:t>
      </w:r>
      <w:r>
        <w:rPr/>
        <w:t xml:space="preserve"> </w:t>
      </w:r>
      <w:r>
        <w:rPr>
          <w:spacing w:val="-7"/>
        </w:rPr>
        <w:t>收敛到约 0.0007</w:t>
      </w:r>
      <w:r>
        <w:rPr>
          <w:spacing w:val="32"/>
          <w:w w:val="101"/>
        </w:rPr>
        <w:t xml:space="preserve"> </w:t>
      </w:r>
      <w:r>
        <w:rPr>
          <w:spacing w:val="-7"/>
        </w:rPr>
        <w:t>的优秀适应度值</w:t>
      </w:r>
    </w:p>
    <w:p>
      <w:pPr>
        <w:pStyle w:val="BodyText"/>
        <w:ind w:left="404" w:right="146" w:hanging="196"/>
        <w:spacing w:before="26" w:line="197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5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1"/>
        </w:rPr>
        <w:t xml:space="preserve">   </w:t>
      </w:r>
      <w:r>
        <w:rPr>
          <w:spacing w:val="5"/>
        </w:rPr>
        <w:t>标准差范围</w:t>
      </w:r>
      <w:r>
        <w:rPr>
          <w:spacing w:val="34"/>
        </w:rPr>
        <w:t xml:space="preserve"> </w:t>
      </w:r>
      <w:r>
        <w:rPr>
          <w:spacing w:val="5"/>
        </w:rPr>
        <w:t>(橙色阴影) 始终保持最小，说明算法</w:t>
      </w:r>
      <w:r>
        <w:rPr/>
        <w:t xml:space="preserve"> </w:t>
      </w:r>
      <w:r>
        <w:rPr>
          <w:spacing w:val="-1"/>
        </w:rPr>
        <w:t>具有极好的稳定性</w:t>
      </w:r>
    </w:p>
    <w:p>
      <w:pPr>
        <w:pStyle w:val="BodyText"/>
        <w:ind w:left="863"/>
        <w:spacing w:before="80" w:line="196" w:lineRule="auto"/>
        <w:rPr/>
      </w:pPr>
      <w:r>
        <w:rPr>
          <w:i/>
          <w:iCs/>
          <w:spacing w:val="-3"/>
        </w:rPr>
        <w:t>b)</w:t>
      </w:r>
      <w:r>
        <w:rPr>
          <w:spacing w:val="56"/>
        </w:rPr>
        <w:t xml:space="preserve"> </w:t>
      </w:r>
      <w:r>
        <w:rPr>
          <w:spacing w:val="-3"/>
        </w:rPr>
        <w:t>与其他算法的对比</w:t>
      </w:r>
      <w:r>
        <w:rPr>
          <w:i/>
          <w:iCs/>
          <w:spacing w:val="-3"/>
        </w:rPr>
        <w:t>:</w:t>
      </w:r>
    </w:p>
    <w:p>
      <w:pPr>
        <w:pStyle w:val="BodyText"/>
        <w:ind w:left="404" w:right="154" w:hanging="196"/>
        <w:spacing w:before="68" w:line="196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3"/>
        </w:rPr>
        <w:t xml:space="preserve">   </w:t>
      </w:r>
      <w:r>
        <w:rPr/>
        <w:t>TLBO</w:t>
      </w:r>
      <w:r>
        <w:rPr>
          <w:spacing w:val="7"/>
        </w:rPr>
        <w:t>(蓝色)：收敛较为稳定但速度慢，最终适应</w:t>
      </w:r>
      <w:r>
        <w:rPr/>
        <w:t xml:space="preserve"> </w:t>
      </w:r>
      <w:r>
        <w:rPr>
          <w:spacing w:val="-4"/>
        </w:rPr>
        <w:t>度约为</w:t>
      </w:r>
      <w:r>
        <w:rPr>
          <w:spacing w:val="17"/>
          <w:w w:val="101"/>
        </w:rPr>
        <w:t xml:space="preserve"> </w:t>
      </w:r>
      <w:r>
        <w:rPr>
          <w:spacing w:val="-4"/>
        </w:rPr>
        <w:t>0.0011</w:t>
      </w:r>
    </w:p>
    <w:p>
      <w:pPr>
        <w:pStyle w:val="BodyText"/>
        <w:ind w:left="403" w:right="155" w:hanging="195"/>
        <w:spacing w:before="28" w:line="197" w:lineRule="auto"/>
        <w:rPr/>
      </w:pPr>
      <w:r>
        <w:rPr>
          <w:rFonts w:ascii="Times New Roman" w:hAnsi="Times New Roman" w:eastAsia="Times New Roman" w:cs="Times New Roman"/>
          <w:sz w:val="13"/>
          <w:szCs w:val="13"/>
        </w:rPr>
        <w:t>•    </w:t>
      </w:r>
      <w:r>
        <w:rPr/>
        <w:t>GA(绿色)：初期下降快但很</w:t>
      </w:r>
      <w:r>
        <w:rPr>
          <w:spacing w:val="-1"/>
        </w:rPr>
        <w:t>快陷入局部最优，最终</w:t>
      </w:r>
      <w:r>
        <w:rPr/>
        <w:t xml:space="preserve"> </w:t>
      </w:r>
      <w:r>
        <w:rPr>
          <w:spacing w:val="-7"/>
        </w:rPr>
        <w:t>适应度约为 0.0035</w:t>
      </w:r>
    </w:p>
    <w:p>
      <w:pPr>
        <w:pStyle w:val="BodyText"/>
        <w:ind w:left="404" w:right="153" w:hanging="196"/>
        <w:spacing w:before="31" w:line="196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•    </w:t>
      </w:r>
      <w:r>
        <w:rPr>
          <w:spacing w:val="-1"/>
        </w:rPr>
        <w:t>GWO(红色)：收敛速度和最终结果都不理想，适应</w:t>
      </w:r>
      <w:r>
        <w:rPr>
          <w:spacing w:val="12"/>
        </w:rPr>
        <w:t xml:space="preserve"> </w:t>
      </w:r>
      <w:r>
        <w:rPr>
          <w:spacing w:val="-11"/>
        </w:rPr>
        <w:t>度约为</w:t>
      </w:r>
      <w:r>
        <w:rPr>
          <w:spacing w:val="13"/>
        </w:rPr>
        <w:t xml:space="preserve"> </w:t>
      </w:r>
      <w:r>
        <w:rPr>
          <w:spacing w:val="-11"/>
        </w:rPr>
        <w:t>0.0040</w:t>
      </w:r>
    </w:p>
    <w:p>
      <w:pPr>
        <w:pStyle w:val="BodyText"/>
        <w:ind w:left="862"/>
        <w:spacing w:before="81" w:line="195" w:lineRule="auto"/>
        <w:rPr/>
      </w:pPr>
      <w:r>
        <w:rPr>
          <w:i/>
          <w:iCs/>
          <w:spacing w:val="-2"/>
        </w:rPr>
        <w:t>c)</w:t>
      </w:r>
      <w:r>
        <w:rPr>
          <w:spacing w:val="50"/>
        </w:rPr>
        <w:t xml:space="preserve"> </w:t>
      </w:r>
      <w:r>
        <w:rPr>
          <w:spacing w:val="-2"/>
        </w:rPr>
        <w:t>收敛速度分析</w:t>
      </w:r>
      <w:r>
        <w:rPr>
          <w:i/>
          <w:iCs/>
          <w:spacing w:val="-2"/>
        </w:rPr>
        <w:t>:</w:t>
      </w:r>
    </w:p>
    <w:p>
      <w:pPr>
        <w:pStyle w:val="BodyText"/>
        <w:ind w:left="408" w:right="146" w:hanging="200"/>
        <w:spacing w:before="64" w:line="168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1"/>
        </w:rPr>
        <w:t xml:space="preserve">   </w:t>
      </w:r>
      <w:r>
        <w:rPr>
          <w:spacing w:val="-4"/>
        </w:rPr>
        <w:t>TLBO-HHO 在前 50 次迭代就达到了其他算法 100</w:t>
      </w:r>
      <w:r>
        <w:rPr/>
        <w:t xml:space="preserve"> </w:t>
      </w:r>
      <w:r>
        <w:rPr>
          <w:spacing w:val="-2"/>
        </w:rPr>
        <w:t>次迭代的效果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4" w:right="108" w:hanging="202"/>
        <w:spacing w:before="41" w:line="211" w:lineRule="auto"/>
        <w:rPr/>
      </w:pPr>
      <w:r>
        <w:rPr>
          <w:rFonts w:ascii="Times New Roman" w:hAnsi="Times New Roman" w:eastAsia="Times New Roman" w:cs="Times New Roman"/>
          <w:sz w:val="13"/>
          <w:szCs w:val="13"/>
        </w:rPr>
        <w:t>•    </w:t>
      </w:r>
      <w:r>
        <w:rPr/>
        <w:t>收敛速度相比 TLBO 提升约 40%，相比</w:t>
      </w:r>
      <w:r>
        <w:rPr>
          <w:spacing w:val="20"/>
        </w:rPr>
        <w:t xml:space="preserve"> </w:t>
      </w:r>
      <w:r>
        <w:rPr/>
        <w:t>GWO</w:t>
      </w:r>
      <w:r>
        <w:rPr>
          <w:spacing w:val="9"/>
        </w:rPr>
        <w:t xml:space="preserve"> </w:t>
      </w:r>
      <w:r>
        <w:rPr/>
        <w:t>提 </w:t>
      </w:r>
      <w:r>
        <w:rPr>
          <w:spacing w:val="-10"/>
        </w:rPr>
        <w:t>升超过</w:t>
      </w:r>
      <w:r>
        <w:rPr>
          <w:spacing w:val="15"/>
        </w:rPr>
        <w:t xml:space="preserve"> </w:t>
      </w:r>
      <w:r>
        <w:rPr>
          <w:spacing w:val="-10"/>
        </w:rPr>
        <w:t>50%</w:t>
      </w:r>
    </w:p>
    <w:p>
      <w:pPr>
        <w:pStyle w:val="BodyText"/>
        <w:ind w:left="5"/>
        <w:spacing w:before="270" w:line="181" w:lineRule="auto"/>
        <w:rPr/>
      </w:pPr>
      <w:r>
        <w:rPr>
          <w:i/>
          <w:iCs/>
          <w:spacing w:val="-1"/>
        </w:rPr>
        <w:t>D.</w:t>
      </w:r>
      <w:r>
        <w:rPr>
          <w:spacing w:val="50"/>
        </w:rPr>
        <w:t xml:space="preserve"> </w:t>
      </w:r>
      <w:r>
        <w:rPr>
          <w:spacing w:val="-1"/>
        </w:rPr>
        <w:t>性能对比分析</w:t>
      </w:r>
    </w:p>
    <w:p>
      <w:pPr>
        <w:pStyle w:val="BodyText"/>
        <w:ind w:firstLine="437"/>
        <w:spacing w:before="154" w:line="209" w:lineRule="auto"/>
        <w:jc w:val="both"/>
        <w:rPr/>
      </w:pPr>
      <w:r>
        <w:rPr>
          <w:i/>
          <w:iCs/>
          <w:spacing w:val="2"/>
        </w:rPr>
        <w:t>1)</w:t>
      </w:r>
      <w:r>
        <w:rPr>
          <w:spacing w:val="58"/>
        </w:rPr>
        <w:t xml:space="preserve"> </w:t>
      </w:r>
      <w:r>
        <w:rPr>
          <w:spacing w:val="2"/>
        </w:rPr>
        <w:t>总体性能指标</w:t>
      </w:r>
      <w:r>
        <w:rPr>
          <w:i/>
          <w:iCs/>
          <w:spacing w:val="2"/>
        </w:rPr>
        <w:t>:</w:t>
      </w:r>
      <w:r>
        <w:rPr>
          <w:spacing w:val="2"/>
        </w:rPr>
        <w:t xml:space="preserve">  图 4 展示了四种算法的详细性</w:t>
      </w:r>
      <w:r>
        <w:rPr/>
        <w:t xml:space="preserve">  </w:t>
      </w:r>
      <w:r>
        <w:rPr>
          <w:spacing w:val="3"/>
        </w:rPr>
        <w:t>能对比，包括能耗、延迟、违规率和适应度值的分布。</w:t>
      </w:r>
      <w:r>
        <w:rPr>
          <w:spacing w:val="9"/>
        </w:rPr>
        <w:t xml:space="preserve"> </w:t>
      </w:r>
      <w:r>
        <w:rPr>
          <w:spacing w:val="-10"/>
        </w:rPr>
        <w:t>从图</w:t>
      </w:r>
      <w:r>
        <w:rPr>
          <w:spacing w:val="13"/>
        </w:rPr>
        <w:t xml:space="preserve"> </w:t>
      </w:r>
      <w:r>
        <w:rPr>
          <w:spacing w:val="-10"/>
        </w:rPr>
        <w:t>3</w:t>
      </w:r>
      <w:r>
        <w:rPr>
          <w:spacing w:val="13"/>
        </w:rPr>
        <w:t xml:space="preserve"> </w:t>
      </w:r>
      <w:r>
        <w:rPr>
          <w:spacing w:val="-10"/>
        </w:rPr>
        <w:t>可以看出：</w:t>
      </w:r>
    </w:p>
    <w:p>
      <w:pPr>
        <w:ind w:firstLine="243"/>
        <w:spacing w:before="183" w:line="3612" w:lineRule="exact"/>
        <w:rPr/>
      </w:pPr>
      <w:r>
        <w:rPr>
          <w:position w:val="-72"/>
        </w:rPr>
        <w:drawing>
          <wp:inline distT="0" distB="0" distL="0" distR="0">
            <wp:extent cx="2869586" cy="2293614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586" cy="229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459"/>
        <w:spacing w:before="68" w:line="18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</w:rPr>
        <w:t>图 </w:t>
      </w:r>
      <w:r>
        <w:rPr>
          <w:rFonts w:ascii="Times New Roman" w:hAnsi="Times New Roman" w:eastAsia="Times New Roman" w:cs="Times New Roman"/>
          <w:sz w:val="15"/>
          <w:szCs w:val="15"/>
        </w:rPr>
        <w:t>4.   </w:t>
      </w:r>
      <w:r>
        <w:rPr>
          <w:sz w:val="15"/>
          <w:szCs w:val="15"/>
        </w:rPr>
        <w:t>不同算法的收敛曲线对比</w:t>
      </w:r>
      <w:r>
        <w:rPr>
          <w:rFonts w:ascii="Times New Roman" w:hAnsi="Times New Roman" w:eastAsia="Times New Roman" w:cs="Times New Roman"/>
          <w:sz w:val="15"/>
          <w:szCs w:val="15"/>
        </w:rPr>
        <w:t>.</w:t>
      </w:r>
    </w:p>
    <w:p>
      <w:pPr>
        <w:pStyle w:val="BodyText"/>
        <w:ind w:left="853"/>
        <w:spacing w:before="334" w:line="195" w:lineRule="auto"/>
        <w:rPr/>
      </w:pPr>
      <w:r>
        <w:rPr>
          <w:i/>
          <w:iCs/>
          <w:spacing w:val="-1"/>
        </w:rPr>
        <w:t>a)</w:t>
      </w:r>
      <w:r>
        <w:rPr>
          <w:spacing w:val="70"/>
          <w:w w:val="101"/>
        </w:rPr>
        <w:t xml:space="preserve"> </w:t>
      </w:r>
      <w:r>
        <w:rPr>
          <w:i/>
          <w:iCs/>
          <w:spacing w:val="-1"/>
        </w:rPr>
        <w:t>CPU</w:t>
      </w:r>
      <w:r>
        <w:rPr>
          <w:spacing w:val="-1"/>
        </w:rPr>
        <w:t xml:space="preserve"> 频率分配分布</w:t>
      </w:r>
      <w:r>
        <w:rPr>
          <w:i/>
          <w:iCs/>
          <w:spacing w:val="-1"/>
        </w:rPr>
        <w:t>:</w:t>
      </w:r>
    </w:p>
    <w:p>
      <w:pPr>
        <w:pStyle w:val="BodyText"/>
        <w:ind w:left="400" w:right="128" w:hanging="198"/>
        <w:spacing w:before="92" w:line="196" w:lineRule="auto"/>
        <w:rPr/>
      </w:pPr>
      <w:r>
        <w:rPr>
          <w:rFonts w:ascii="Times New Roman" w:hAnsi="Times New Roman" w:eastAsia="Times New Roman" w:cs="Times New Roman"/>
          <w:sz w:val="13"/>
          <w:szCs w:val="13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 xml:space="preserve">   </w:t>
      </w:r>
      <w:r>
        <w:rPr/>
        <w:t>设备层</w:t>
      </w:r>
      <w:r>
        <w:rPr>
          <w:spacing w:val="44"/>
        </w:rPr>
        <w:t xml:space="preserve"> </w:t>
      </w:r>
      <w:r>
        <w:rPr/>
        <w:t>CPU</w:t>
      </w:r>
      <w:r>
        <w:rPr>
          <w:spacing w:val="38"/>
        </w:rPr>
        <w:t xml:space="preserve"> </w:t>
      </w:r>
      <w:r>
        <w:rPr/>
        <w:t>分配主要集中在</w:t>
      </w:r>
      <w:r>
        <w:rPr>
          <w:spacing w:val="40"/>
        </w:rPr>
        <w:t xml:space="preserve"> </w:t>
      </w:r>
      <w:r>
        <w:rPr/>
        <w:t>0.5-2</w:t>
      </w:r>
      <w:r>
        <w:rPr>
          <w:spacing w:val="44"/>
        </w:rPr>
        <w:t xml:space="preserve"> </w:t>
      </w:r>
      <w:r>
        <w:rPr/>
        <w:t>GHz，</w:t>
      </w:r>
      <w:r>
        <w:rPr>
          <w:spacing w:val="-47"/>
        </w:rPr>
        <w:t xml:space="preserve"> </w:t>
      </w:r>
      <w:r>
        <w:rPr/>
        <w:t>其中 </w:t>
      </w:r>
      <w:r>
        <w:rPr>
          <w:spacing w:val="-1"/>
        </w:rPr>
        <w:t>TLBO-HHO 实现了更均衡的分配</w:t>
      </w:r>
    </w:p>
    <w:p>
      <w:pPr>
        <w:pStyle w:val="BodyText"/>
        <w:ind w:left="398" w:right="108" w:hanging="196"/>
        <w:spacing w:before="28" w:line="196" w:lineRule="auto"/>
        <w:rPr/>
      </w:pPr>
      <w:r>
        <w:rPr>
          <w:rFonts w:ascii="Times New Roman" w:hAnsi="Times New Roman" w:eastAsia="Times New Roman" w:cs="Times New Roman"/>
          <w:sz w:val="13"/>
          <w:szCs w:val="13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2"/>
        </w:rPr>
        <w:t xml:space="preserve">   </w:t>
      </w:r>
      <w:r>
        <w:rPr/>
        <w:t>边缘服务器的使用率较低，主要因为任务特征和延 </w:t>
      </w:r>
      <w:r>
        <w:rPr>
          <w:spacing w:val="-2"/>
        </w:rPr>
        <w:t>迟约束</w:t>
      </w:r>
    </w:p>
    <w:p>
      <w:pPr>
        <w:pStyle w:val="BodyText"/>
        <w:ind w:left="202"/>
        <w:spacing w:before="31" w:line="189" w:lineRule="auto"/>
        <w:rPr/>
      </w:pPr>
      <w:r>
        <w:rPr>
          <w:rFonts w:ascii="Times New Roman" w:hAnsi="Times New Roman" w:eastAsia="Times New Roman" w:cs="Times New Roman"/>
          <w:sz w:val="13"/>
          <w:szCs w:val="13"/>
        </w:rPr>
        <w:t>•    </w:t>
      </w:r>
      <w:r>
        <w:rPr/>
        <w:t>云服务器主要用于处理计算密集型任务</w:t>
      </w:r>
    </w:p>
    <w:p>
      <w:pPr>
        <w:pStyle w:val="BodyText"/>
        <w:ind w:left="856"/>
        <w:spacing w:before="103" w:line="196" w:lineRule="auto"/>
        <w:rPr/>
      </w:pPr>
      <w:r>
        <w:rPr>
          <w:i/>
          <w:iCs/>
          <w:spacing w:val="-3"/>
        </w:rPr>
        <w:t>b)</w:t>
      </w:r>
      <w:r>
        <w:rPr>
          <w:spacing w:val="56"/>
        </w:rPr>
        <w:t xml:space="preserve"> </w:t>
      </w:r>
      <w:r>
        <w:rPr>
          <w:spacing w:val="-3"/>
        </w:rPr>
        <w:t>节点计算能力分布</w:t>
      </w:r>
      <w:r>
        <w:rPr>
          <w:i/>
          <w:iCs/>
          <w:spacing w:val="-3"/>
        </w:rPr>
        <w:t>:</w:t>
      </w:r>
    </w:p>
    <w:p>
      <w:pPr>
        <w:pStyle w:val="BodyText"/>
        <w:ind w:left="202"/>
        <w:spacing w:before="90" w:line="189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2"/>
        </w:rPr>
        <w:t>•   </w:t>
      </w:r>
      <w:r>
        <w:rPr>
          <w:spacing w:val="2"/>
        </w:rPr>
        <w:t>设备层承担了大部分计算任务</w:t>
      </w:r>
    </w:p>
    <w:p>
      <w:pPr>
        <w:pStyle w:val="BodyText"/>
        <w:ind w:left="202"/>
        <w:spacing w:before="29" w:line="187" w:lineRule="auto"/>
        <w:rPr/>
      </w:pPr>
      <w:r>
        <w:rPr>
          <w:rFonts w:ascii="Times New Roman" w:hAnsi="Times New Roman" w:eastAsia="Times New Roman" w:cs="Times New Roman"/>
          <w:sz w:val="13"/>
          <w:szCs w:val="13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1"/>
        </w:rPr>
        <w:t xml:space="preserve">   </w:t>
      </w:r>
      <w:r>
        <w:rPr/>
        <w:t>TLBO-HHO 通过智能分配实现了更好的负载均衡</w:t>
      </w:r>
    </w:p>
    <w:p>
      <w:pPr>
        <w:pStyle w:val="BodyText"/>
        <w:ind w:left="855"/>
        <w:spacing w:before="105" w:line="195" w:lineRule="auto"/>
        <w:rPr/>
      </w:pPr>
      <w:r>
        <w:rPr>
          <w:i/>
          <w:iCs/>
          <w:spacing w:val="-1"/>
        </w:rPr>
        <w:t>c)</w:t>
      </w:r>
      <w:r>
        <w:rPr>
          <w:spacing w:val="43"/>
        </w:rPr>
        <w:t xml:space="preserve"> </w:t>
      </w:r>
      <w:r>
        <w:rPr>
          <w:spacing w:val="-1"/>
        </w:rPr>
        <w:t>设备传输功率分布</w:t>
      </w:r>
      <w:r>
        <w:rPr>
          <w:i/>
          <w:iCs/>
          <w:spacing w:val="-1"/>
        </w:rPr>
        <w:t>:</w:t>
      </w:r>
    </w:p>
    <w:p>
      <w:pPr>
        <w:pStyle w:val="BodyText"/>
        <w:ind w:left="202"/>
        <w:spacing w:before="91" w:line="188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-3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w w:val="101"/>
        </w:rPr>
        <w:t xml:space="preserve">   </w:t>
      </w:r>
      <w:r>
        <w:rPr>
          <w:spacing w:val="-3"/>
        </w:rPr>
        <w:t>传输功率主要集中在 0.1-0.2 W</w:t>
      </w:r>
      <w:r>
        <w:rPr>
          <w:spacing w:val="15"/>
        </w:rPr>
        <w:t xml:space="preserve"> </w:t>
      </w:r>
      <w:r>
        <w:rPr>
          <w:spacing w:val="-3"/>
        </w:rPr>
        <w:t>范围</w:t>
      </w:r>
    </w:p>
    <w:p>
      <w:pPr>
        <w:pStyle w:val="BodyText"/>
        <w:ind w:left="401" w:right="108" w:hanging="199"/>
        <w:spacing w:before="28" w:line="197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3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2"/>
        </w:rPr>
        <w:t xml:space="preserve">   </w:t>
      </w:r>
      <w:r>
        <w:rPr/>
        <w:t>TLBO</w:t>
      </w:r>
      <w:r>
        <w:rPr>
          <w:spacing w:val="3"/>
        </w:rPr>
        <w:t>-</w:t>
      </w:r>
      <w:r>
        <w:rPr/>
        <w:t>HHO</w:t>
      </w:r>
      <w:r>
        <w:rPr>
          <w:spacing w:val="3"/>
        </w:rPr>
        <w:t xml:space="preserve"> 通过减少不必要的任务卸载降低了传</w:t>
      </w:r>
      <w:r>
        <w:rPr/>
        <w:t xml:space="preserve"> </w:t>
      </w:r>
      <w:r>
        <w:rPr>
          <w:spacing w:val="-3"/>
        </w:rPr>
        <w:t>输能耗</w:t>
      </w:r>
    </w:p>
    <w:p>
      <w:pPr>
        <w:pStyle w:val="BodyText"/>
        <w:ind w:left="855"/>
        <w:spacing w:before="104" w:line="196" w:lineRule="auto"/>
        <w:rPr/>
      </w:pPr>
      <w:r>
        <w:rPr>
          <w:i/>
          <w:iCs/>
          <w:spacing w:val="-2"/>
        </w:rPr>
        <w:t>d)</w:t>
      </w:r>
      <w:r>
        <w:rPr>
          <w:spacing w:val="57"/>
        </w:rPr>
        <w:t xml:space="preserve"> </w:t>
      </w:r>
      <w:r>
        <w:rPr>
          <w:spacing w:val="-2"/>
        </w:rPr>
        <w:t>节点计算能力对比</w:t>
      </w:r>
      <w:r>
        <w:rPr>
          <w:i/>
          <w:iCs/>
          <w:spacing w:val="-2"/>
        </w:rPr>
        <w:t>:</w:t>
      </w:r>
    </w:p>
    <w:p>
      <w:pPr>
        <w:pStyle w:val="BodyText"/>
        <w:ind w:left="401" w:right="108" w:hanging="199"/>
        <w:spacing w:before="90" w:line="197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8"/>
        </w:rPr>
        <w:t>•   </w:t>
      </w:r>
      <w:r>
        <w:rPr>
          <w:spacing w:val="8"/>
        </w:rPr>
        <w:t>箱线图显示</w:t>
      </w:r>
      <w:r>
        <w:rPr>
          <w:spacing w:val="46"/>
        </w:rPr>
        <w:t xml:space="preserve"> </w:t>
      </w:r>
      <w:r>
        <w:rPr/>
        <w:t>TLBO</w:t>
      </w:r>
      <w:r>
        <w:rPr>
          <w:spacing w:val="8"/>
        </w:rPr>
        <w:t>-</w:t>
      </w:r>
      <w:r>
        <w:rPr/>
        <w:t>HHO</w:t>
      </w:r>
      <w:r>
        <w:rPr>
          <w:spacing w:val="23"/>
          <w:w w:val="101"/>
        </w:rPr>
        <w:t xml:space="preserve"> </w:t>
      </w:r>
      <w:r>
        <w:rPr>
          <w:spacing w:val="8"/>
        </w:rPr>
        <w:t>在各层的资源利用更加</w:t>
      </w:r>
      <w:r>
        <w:rPr/>
        <w:t xml:space="preserve"> </w:t>
      </w:r>
      <w:r>
        <w:rPr>
          <w:spacing w:val="-3"/>
        </w:rPr>
        <w:t>均衡</w:t>
      </w:r>
    </w:p>
    <w:p>
      <w:pPr>
        <w:pStyle w:val="BodyText"/>
        <w:ind w:left="399" w:right="108" w:hanging="197"/>
        <w:spacing w:before="27" w:line="168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1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2"/>
        </w:rPr>
        <w:t xml:space="preserve">   </w:t>
      </w:r>
      <w:r>
        <w:rPr>
          <w:spacing w:val="1"/>
        </w:rPr>
        <w:t>设备层的计算能力利用率最高，符合延迟敏感</w:t>
      </w:r>
      <w:r>
        <w:rPr/>
        <w:t>的优 </w:t>
      </w:r>
      <w:r>
        <w:rPr>
          <w:spacing w:val="-2"/>
        </w:rPr>
        <w:t>化目标</w:t>
      </w:r>
    </w:p>
    <w:p>
      <w:pPr>
        <w:spacing w:line="168" w:lineRule="auto"/>
        <w:sectPr>
          <w:pgSz w:w="12240" w:h="15840"/>
          <w:pgMar w:top="970" w:right="870" w:bottom="0" w:left="980" w:header="0" w:footer="0" w:gutter="0"/>
          <w:cols w:equalWidth="0" w:num="2">
            <w:col w:w="5167" w:space="100"/>
            <w:col w:w="5123" w:space="0"/>
          </w:cols>
        </w:sectPr>
        <w:rPr/>
      </w:pPr>
    </w:p>
    <w:p>
      <w:pPr>
        <w:pStyle w:val="BodyText"/>
        <w:ind w:left="7"/>
        <w:spacing w:before="10" w:line="178" w:lineRule="auto"/>
        <w:rPr/>
      </w:pPr>
      <w:r>
        <w:rPr>
          <w:i/>
          <w:iCs/>
          <w:spacing w:val="-5"/>
        </w:rPr>
        <w:t>E.</w:t>
      </w:r>
      <w:r>
        <w:rPr>
          <w:spacing w:val="8"/>
        </w:rPr>
        <w:t xml:space="preserve">  </w:t>
      </w:r>
      <w:r>
        <w:rPr>
          <w:spacing w:val="-5"/>
        </w:rPr>
        <w:t>目标函数分析</w:t>
      </w:r>
    </w:p>
    <w:p>
      <w:pPr>
        <w:pStyle w:val="BodyText"/>
        <w:ind w:right="142" w:firstLine="438"/>
        <w:spacing w:before="109" w:line="208" w:lineRule="auto"/>
        <w:rPr/>
      </w:pPr>
      <w:r>
        <w:rPr>
          <w:i/>
          <w:iCs/>
          <w:spacing w:val="1"/>
        </w:rPr>
        <w:t>1)</w:t>
      </w:r>
      <w:r>
        <w:rPr>
          <w:spacing w:val="63"/>
        </w:rPr>
        <w:t xml:space="preserve"> </w:t>
      </w:r>
      <w:r>
        <w:rPr>
          <w:spacing w:val="1"/>
        </w:rPr>
        <w:t>能耗与延迟对比</w:t>
      </w:r>
      <w:r>
        <w:rPr>
          <w:i/>
          <w:iCs/>
          <w:spacing w:val="1"/>
        </w:rPr>
        <w:t>:</w:t>
      </w:r>
      <w:r>
        <w:rPr>
          <w:spacing w:val="1"/>
        </w:rPr>
        <w:t xml:space="preserve">  图</w:t>
      </w:r>
      <w:r>
        <w:rPr>
          <w:spacing w:val="22"/>
        </w:rPr>
        <w:t xml:space="preserve"> </w:t>
      </w:r>
      <w:r>
        <w:rPr>
          <w:spacing w:val="1"/>
        </w:rPr>
        <w:t>5 展示了四种算法在总能</w:t>
      </w:r>
      <w:r>
        <w:rPr/>
        <w:t xml:space="preserve"> </w:t>
      </w:r>
      <w:r>
        <w:rPr>
          <w:spacing w:val="-3"/>
        </w:rPr>
        <w:t>耗和总延迟方面的表现。关键发现：</w:t>
      </w:r>
    </w:p>
    <w:p>
      <w:pPr>
        <w:ind w:firstLine="245"/>
        <w:spacing w:before="155" w:line="3005" w:lineRule="exact"/>
        <w:rPr/>
      </w:pPr>
      <w:r>
        <w:rPr>
          <w:position w:val="-60"/>
        </w:rPr>
        <w:drawing>
          <wp:inline distT="0" distB="0" distL="0" distR="0">
            <wp:extent cx="2869586" cy="1907922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586" cy="190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611"/>
        <w:spacing w:before="69" w:line="18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</w:rPr>
        <w:t>图 </w:t>
      </w:r>
      <w:r>
        <w:rPr>
          <w:rFonts w:ascii="Times New Roman" w:hAnsi="Times New Roman" w:eastAsia="Times New Roman" w:cs="Times New Roman"/>
          <w:sz w:val="15"/>
          <w:szCs w:val="15"/>
        </w:rPr>
        <w:t>5.   </w:t>
      </w:r>
      <w:r>
        <w:rPr>
          <w:sz w:val="15"/>
          <w:szCs w:val="15"/>
        </w:rPr>
        <w:t>总能耗与总延迟对比</w:t>
      </w:r>
      <w:r>
        <w:rPr>
          <w:rFonts w:ascii="Times New Roman" w:hAnsi="Times New Roman" w:eastAsia="Times New Roman" w:cs="Times New Roman"/>
          <w:sz w:val="15"/>
          <w:szCs w:val="15"/>
        </w:rPr>
        <w:t>.</w:t>
      </w:r>
    </w:p>
    <w:p>
      <w:pPr>
        <w:pStyle w:val="BodyText"/>
        <w:ind w:left="854"/>
        <w:spacing w:before="276" w:line="194" w:lineRule="auto"/>
        <w:rPr/>
      </w:pPr>
      <w:r>
        <w:rPr>
          <w:i/>
          <w:iCs/>
          <w:spacing w:val="-1"/>
        </w:rPr>
        <w:t>a)</w:t>
      </w:r>
      <w:r>
        <w:rPr>
          <w:spacing w:val="51"/>
        </w:rPr>
        <w:t xml:space="preserve"> </w:t>
      </w:r>
      <w:r>
        <w:rPr>
          <w:spacing w:val="-1"/>
        </w:rPr>
        <w:t>总能耗对比</w:t>
      </w:r>
      <w:r>
        <w:rPr>
          <w:i/>
          <w:iCs/>
          <w:spacing w:val="-1"/>
        </w:rPr>
        <w:t>:</w:t>
      </w:r>
    </w:p>
    <w:p>
      <w:pPr>
        <w:pStyle w:val="BodyText"/>
        <w:ind w:left="204"/>
        <w:spacing w:before="61" w:line="189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•    </w:t>
      </w:r>
      <w:r>
        <w:rPr>
          <w:spacing w:val="-4"/>
        </w:rPr>
        <w:t>所有算法的总能耗都稳定在 349.949 J</w:t>
      </w:r>
    </w:p>
    <w:p>
      <w:pPr>
        <w:pStyle w:val="BodyText"/>
        <w:ind w:left="402" w:right="142" w:hanging="198"/>
        <w:spacing w:before="29" w:line="195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1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 xml:space="preserve">   </w:t>
      </w:r>
      <w:r>
        <w:rPr>
          <w:spacing w:val="1"/>
        </w:rPr>
        <w:t>这表明在当前的约束条件下，能耗优化已接</w:t>
      </w:r>
      <w:r>
        <w:rPr/>
        <w:t>近理论 </w:t>
      </w:r>
      <w:r>
        <w:rPr>
          <w:spacing w:val="-2"/>
        </w:rPr>
        <w:t>下限</w:t>
      </w:r>
    </w:p>
    <w:p>
      <w:pPr>
        <w:pStyle w:val="BodyText"/>
        <w:ind w:left="204"/>
        <w:spacing w:before="31" w:line="189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1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 xml:space="preserve">   </w:t>
      </w:r>
      <w:r>
        <w:rPr>
          <w:spacing w:val="1"/>
        </w:rPr>
        <w:t>算法的主要差异体现在延迟优化上</w:t>
      </w:r>
    </w:p>
    <w:p>
      <w:pPr>
        <w:pStyle w:val="BodyText"/>
        <w:ind w:left="858"/>
        <w:spacing w:before="78" w:line="194" w:lineRule="auto"/>
        <w:rPr/>
      </w:pPr>
      <w:r>
        <w:rPr>
          <w:i/>
          <w:iCs/>
          <w:spacing w:val="-4"/>
        </w:rPr>
        <w:t>b)</w:t>
      </w:r>
      <w:r>
        <w:rPr>
          <w:spacing w:val="55"/>
        </w:rPr>
        <w:t xml:space="preserve"> </w:t>
      </w:r>
      <w:r>
        <w:rPr>
          <w:spacing w:val="-4"/>
        </w:rPr>
        <w:t>总延迟对比</w:t>
      </w:r>
      <w:r>
        <w:rPr>
          <w:i/>
          <w:iCs/>
          <w:spacing w:val="-4"/>
        </w:rPr>
        <w:t>:</w:t>
      </w:r>
    </w:p>
    <w:p>
      <w:pPr>
        <w:pStyle w:val="BodyText"/>
        <w:ind w:left="399" w:right="142" w:hanging="195"/>
        <w:spacing w:before="60" w:line="196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-5"/>
        </w:rPr>
        <w:t>•    </w:t>
      </w:r>
      <w:r>
        <w:rPr>
          <w:spacing w:val="-5"/>
        </w:rPr>
        <w:t>TLBO-HHO 实现了</w:t>
      </w:r>
      <w:r>
        <w:rPr>
          <w:spacing w:val="17"/>
          <w:w w:val="101"/>
        </w:rPr>
        <w:t xml:space="preserve"> </w:t>
      </w:r>
      <w:r>
        <w:rPr>
          <w:spacing w:val="-5"/>
        </w:rPr>
        <w:t>25.285</w:t>
      </w:r>
      <w:r>
        <w:rPr>
          <w:spacing w:val="10"/>
        </w:rPr>
        <w:t xml:space="preserve"> </w:t>
      </w:r>
      <w:r>
        <w:rPr>
          <w:spacing w:val="-4"/>
        </w:rPr>
        <w:t>s</w:t>
      </w:r>
      <w:r>
        <w:rPr>
          <w:spacing w:val="23"/>
        </w:rPr>
        <w:t xml:space="preserve"> </w:t>
      </w:r>
      <w:r>
        <w:rPr>
          <w:spacing w:val="-4"/>
        </w:rPr>
        <w:t>的总延迟，为所有算</w:t>
      </w:r>
      <w:r>
        <w:rPr/>
        <w:t xml:space="preserve"> </w:t>
      </w:r>
      <w:r>
        <w:rPr>
          <w:spacing w:val="-1"/>
        </w:rPr>
        <w:t>法中最优</w:t>
      </w:r>
    </w:p>
    <w:p>
      <w:pPr>
        <w:pStyle w:val="BodyText"/>
        <w:ind w:left="401" w:right="142" w:hanging="197"/>
        <w:spacing w:before="32" w:line="196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9"/>
        </w:rPr>
        <w:t xml:space="preserve">   </w:t>
      </w:r>
      <w:r>
        <w:rPr>
          <w:spacing w:val="-1"/>
        </w:rPr>
        <w:t>相比其他算法，延迟降低体现了 TLBO-HHO</w:t>
      </w:r>
      <w:r>
        <w:rPr>
          <w:spacing w:val="19"/>
        </w:rPr>
        <w:t xml:space="preserve"> </w:t>
      </w:r>
      <w:r>
        <w:rPr>
          <w:spacing w:val="-1"/>
        </w:rPr>
        <w:t>的优</w:t>
      </w:r>
      <w:r>
        <w:rPr/>
        <w:t xml:space="preserve"> </w:t>
      </w:r>
      <w:r>
        <w:rPr>
          <w:spacing w:val="-2"/>
        </w:rPr>
        <w:t>化能力</w:t>
      </w:r>
    </w:p>
    <w:p>
      <w:pPr>
        <w:pStyle w:val="BodyText"/>
        <w:ind w:left="857"/>
        <w:spacing w:before="81" w:line="195" w:lineRule="auto"/>
        <w:rPr/>
      </w:pPr>
      <w:r>
        <w:rPr>
          <w:i/>
          <w:iCs/>
          <w:spacing w:val="-2"/>
        </w:rPr>
        <w:t>c)</w:t>
      </w:r>
      <w:r>
        <w:rPr>
          <w:spacing w:val="48"/>
        </w:rPr>
        <w:t xml:space="preserve"> </w:t>
      </w:r>
      <w:r>
        <w:rPr>
          <w:spacing w:val="-2"/>
        </w:rPr>
        <w:t>延迟违规率</w:t>
      </w:r>
      <w:r>
        <w:rPr>
          <w:i/>
          <w:iCs/>
          <w:spacing w:val="-2"/>
        </w:rPr>
        <w:t>:</w:t>
      </w:r>
    </w:p>
    <w:p>
      <w:pPr>
        <w:pStyle w:val="BodyText"/>
        <w:ind w:left="401" w:right="143" w:hanging="197"/>
        <w:spacing w:before="63" w:line="197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1"/>
        </w:rPr>
        <w:t xml:space="preserve">   </w:t>
      </w:r>
      <w:r>
        <w:rPr>
          <w:spacing w:val="-1"/>
        </w:rPr>
        <w:t>TLBO</w:t>
      </w:r>
      <w:r>
        <w:rPr>
          <w:spacing w:val="-38"/>
        </w:rPr>
        <w:t xml:space="preserve"> </w:t>
      </w:r>
      <w:r>
        <w:rPr>
          <w:spacing w:val="-1"/>
        </w:rPr>
        <w:t>、TLBO-HHO 和</w:t>
      </w:r>
      <w:r>
        <w:rPr>
          <w:spacing w:val="18"/>
        </w:rPr>
        <w:t xml:space="preserve"> </w:t>
      </w:r>
      <w:r>
        <w:rPr>
          <w:spacing w:val="-1"/>
        </w:rPr>
        <w:t>GWO 都实现了 0%</w:t>
      </w:r>
      <w:r>
        <w:rPr>
          <w:spacing w:val="26"/>
        </w:rPr>
        <w:t xml:space="preserve"> </w:t>
      </w:r>
      <w:r>
        <w:rPr>
          <w:spacing w:val="-1"/>
        </w:rPr>
        <w:t>的违</w:t>
      </w:r>
      <w:r>
        <w:rPr/>
        <w:t xml:space="preserve"> </w:t>
      </w:r>
      <w:r>
        <w:rPr>
          <w:spacing w:val="-2"/>
        </w:rPr>
        <w:t>规率</w:t>
      </w:r>
    </w:p>
    <w:p>
      <w:pPr>
        <w:pStyle w:val="BodyText"/>
        <w:ind w:left="204"/>
        <w:spacing w:before="28" w:line="181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2"/>
        </w:rPr>
        <w:t>•    </w:t>
      </w:r>
      <w:r>
        <w:rPr/>
        <w:t>GA</w:t>
      </w:r>
      <w:r>
        <w:rPr>
          <w:spacing w:val="2"/>
        </w:rPr>
        <w:t xml:space="preserve"> 存在部分违规，说明其解的质量较差</w:t>
      </w:r>
    </w:p>
    <w:p>
      <w:pPr>
        <w:pStyle w:val="BodyText"/>
        <w:ind w:left="856"/>
        <w:spacing w:before="87" w:line="195" w:lineRule="auto"/>
        <w:rPr/>
      </w:pPr>
      <w:r>
        <w:rPr>
          <w:i/>
          <w:iCs/>
          <w:spacing w:val="-1"/>
        </w:rPr>
        <w:t>d)</w:t>
      </w:r>
      <w:r>
        <w:rPr>
          <w:spacing w:val="44"/>
        </w:rPr>
        <w:t xml:space="preserve"> </w:t>
      </w:r>
      <w:r>
        <w:rPr>
          <w:spacing w:val="-1"/>
        </w:rPr>
        <w:t>适应度值分布</w:t>
      </w:r>
      <w:r>
        <w:rPr>
          <w:i/>
          <w:iCs/>
          <w:spacing w:val="-1"/>
        </w:rPr>
        <w:t>:</w:t>
      </w:r>
    </w:p>
    <w:p>
      <w:pPr>
        <w:pStyle w:val="BodyText"/>
        <w:ind w:left="204"/>
        <w:spacing w:before="62" w:line="182" w:lineRule="auto"/>
        <w:rPr/>
      </w:pPr>
      <w:r>
        <w:rPr>
          <w:rFonts w:ascii="Times New Roman" w:hAnsi="Times New Roman" w:eastAsia="Times New Roman" w:cs="Times New Roman"/>
          <w:sz w:val="13"/>
          <w:szCs w:val="13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2"/>
        </w:rPr>
        <w:t xml:space="preserve">   </w:t>
      </w:r>
      <w:r>
        <w:rPr/>
        <w:t>TLBO-HHO</w:t>
      </w:r>
      <w:r>
        <w:rPr>
          <w:spacing w:val="24"/>
        </w:rPr>
        <w:t xml:space="preserve"> </w:t>
      </w:r>
      <w:r>
        <w:rPr/>
        <w:t>的适应度值分布最集中</w:t>
      </w:r>
      <w:r>
        <w:rPr>
          <w:spacing w:val="-1"/>
        </w:rPr>
        <w:t>，中位数最低</w:t>
      </w:r>
    </w:p>
    <w:p>
      <w:pPr>
        <w:pStyle w:val="BodyText"/>
        <w:ind w:left="405" w:right="142" w:hanging="201"/>
        <w:spacing w:before="39" w:line="197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1"/>
        </w:rPr>
        <w:t>•    </w:t>
      </w:r>
      <w:r>
        <w:rPr/>
        <w:t>GA</w:t>
      </w:r>
      <w:r>
        <w:rPr>
          <w:spacing w:val="1"/>
        </w:rPr>
        <w:t xml:space="preserve"> 和 </w:t>
      </w:r>
      <w:r>
        <w:rPr/>
        <w:t>GWO</w:t>
      </w:r>
      <w:r>
        <w:rPr>
          <w:spacing w:val="22"/>
        </w:rPr>
        <w:t xml:space="preserve"> </w:t>
      </w:r>
      <w:r>
        <w:rPr>
          <w:spacing w:val="1"/>
        </w:rPr>
        <w:t>的适应度值分布较分散，存在较多异</w:t>
      </w:r>
      <w:r>
        <w:rPr/>
        <w:t xml:space="preserve"> </w:t>
      </w:r>
      <w:r>
        <w:rPr>
          <w:spacing w:val="-3"/>
        </w:rPr>
        <w:t>常值</w:t>
      </w:r>
    </w:p>
    <w:p>
      <w:pPr>
        <w:pStyle w:val="BodyText"/>
        <w:ind w:left="204"/>
        <w:spacing w:before="27" w:line="189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2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w w:val="101"/>
        </w:rPr>
        <w:t xml:space="preserve">   </w:t>
      </w:r>
      <w:r>
        <w:rPr/>
        <w:t>TLBO</w:t>
      </w:r>
      <w:r>
        <w:rPr>
          <w:spacing w:val="23"/>
          <w:w w:val="101"/>
        </w:rPr>
        <w:t xml:space="preserve"> </w:t>
      </w:r>
      <w:r>
        <w:rPr>
          <w:spacing w:val="2"/>
        </w:rPr>
        <w:t>的表现介于 </w:t>
      </w:r>
      <w:r>
        <w:rPr/>
        <w:t>TLBO</w:t>
      </w:r>
      <w:r>
        <w:rPr>
          <w:spacing w:val="2"/>
        </w:rPr>
        <w:t>-</w:t>
      </w:r>
      <w:r>
        <w:rPr/>
        <w:t>HHO</w:t>
      </w:r>
      <w:r>
        <w:rPr>
          <w:spacing w:val="2"/>
        </w:rPr>
        <w:t xml:space="preserve"> 和其他算法之间</w:t>
      </w:r>
    </w:p>
    <w:p>
      <w:pPr>
        <w:pStyle w:val="BodyText"/>
        <w:ind w:left="7"/>
        <w:spacing w:before="193" w:line="187" w:lineRule="auto"/>
        <w:rPr/>
      </w:pPr>
      <w:r>
        <w:rPr>
          <w:i/>
          <w:iCs/>
        </w:rPr>
        <w:t>F.</w:t>
      </w:r>
      <w:r>
        <w:rPr>
          <w:spacing w:val="46"/>
          <w:w w:val="101"/>
        </w:rPr>
        <w:t xml:space="preserve"> </w:t>
      </w:r>
      <w:r>
        <w:rPr/>
        <w:t>任务分配策略分析</w:t>
      </w:r>
    </w:p>
    <w:p>
      <w:pPr>
        <w:pStyle w:val="BodyText"/>
        <w:ind w:left="7" w:right="142" w:firstLine="431"/>
        <w:spacing w:before="103" w:line="197" w:lineRule="auto"/>
        <w:rPr/>
      </w:pPr>
      <w:r>
        <w:rPr>
          <w:i/>
          <w:iCs/>
          <w:spacing w:val="2"/>
        </w:rPr>
        <w:t>1)</w:t>
      </w:r>
      <w:r>
        <w:rPr>
          <w:spacing w:val="42"/>
          <w:w w:val="101"/>
        </w:rPr>
        <w:t xml:space="preserve"> </w:t>
      </w:r>
      <w:r>
        <w:rPr>
          <w:spacing w:val="2"/>
        </w:rPr>
        <w:t>任务分配位置统计</w:t>
      </w:r>
      <w:r>
        <w:rPr>
          <w:i/>
          <w:iCs/>
          <w:spacing w:val="2"/>
        </w:rPr>
        <w:t>:</w:t>
      </w:r>
      <w:r>
        <w:rPr>
          <w:spacing w:val="2"/>
        </w:rPr>
        <w:t xml:space="preserve">  图</w:t>
      </w:r>
      <w:r>
        <w:rPr>
          <w:spacing w:val="20"/>
        </w:rPr>
        <w:t xml:space="preserve"> </w:t>
      </w:r>
      <w:r>
        <w:rPr>
          <w:spacing w:val="2"/>
        </w:rPr>
        <w:t>6 展示了四种算</w:t>
      </w:r>
      <w:r>
        <w:rPr>
          <w:spacing w:val="1"/>
        </w:rPr>
        <w:t>法在总</w:t>
      </w:r>
      <w:r>
        <w:rPr/>
        <w:t xml:space="preserve"> </w:t>
      </w:r>
      <w:r>
        <w:rPr>
          <w:spacing w:val="-3"/>
        </w:rPr>
        <w:t>能耗和总延迟方面的表现。任务分配策略分析：</w:t>
      </w:r>
    </w:p>
    <w:p>
      <w:pPr>
        <w:pStyle w:val="BodyText"/>
        <w:ind w:left="1" w:right="142" w:firstLine="853"/>
        <w:spacing w:before="37" w:line="171" w:lineRule="auto"/>
        <w:rPr/>
      </w:pPr>
      <w:r>
        <w:rPr>
          <w:i/>
          <w:iCs/>
          <w:spacing w:val="-5"/>
        </w:rPr>
        <w:t>a)</w:t>
      </w:r>
      <w:r>
        <w:rPr>
          <w:spacing w:val="-5"/>
        </w:rPr>
        <w:t xml:space="preserve">  </w:t>
      </w:r>
      <w:r>
        <w:rPr>
          <w:i/>
          <w:iCs/>
          <w:spacing w:val="-5"/>
        </w:rPr>
        <w:t>TLBO:</w:t>
      </w:r>
      <w:r>
        <w:rPr>
          <w:spacing w:val="61"/>
        </w:rPr>
        <w:t xml:space="preserve"> </w:t>
      </w:r>
      <w:r>
        <w:rPr>
          <w:spacing w:val="-5"/>
        </w:rPr>
        <w:t>30 个任务本地执行</w:t>
      </w:r>
      <w:r>
        <w:rPr>
          <w:spacing w:val="29"/>
          <w:w w:val="101"/>
        </w:rPr>
        <w:t xml:space="preserve"> </w:t>
      </w:r>
      <w:r>
        <w:rPr>
          <w:spacing w:val="-5"/>
        </w:rPr>
        <w:t>(75%)</w:t>
      </w:r>
      <w:r>
        <w:rPr>
          <w:spacing w:val="-30"/>
        </w:rPr>
        <w:t xml:space="preserve"> </w:t>
      </w:r>
      <w:r>
        <w:rPr>
          <w:spacing w:val="-5"/>
        </w:rPr>
        <w:t>，10</w:t>
      </w:r>
      <w:r>
        <w:rPr>
          <w:spacing w:val="13"/>
        </w:rPr>
        <w:t xml:space="preserve"> </w:t>
      </w:r>
      <w:r>
        <w:rPr>
          <w:spacing w:val="-5"/>
        </w:rPr>
        <w:t>个</w:t>
      </w:r>
      <w:r>
        <w:rPr/>
        <w:t xml:space="preserve"> </w:t>
      </w:r>
      <w:r>
        <w:rPr>
          <w:spacing w:val="-5"/>
        </w:rPr>
        <w:t>任务云端执行</w:t>
      </w:r>
      <w:r>
        <w:rPr>
          <w:spacing w:val="43"/>
        </w:rPr>
        <w:t xml:space="preserve"> </w:t>
      </w:r>
      <w:r>
        <w:rPr>
          <w:spacing w:val="-5"/>
        </w:rPr>
        <w:t>(25%)，未使用边缘服务器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247"/>
        <w:spacing w:line="2695" w:lineRule="exact"/>
        <w:rPr/>
      </w:pPr>
      <w:r>
        <w:rPr>
          <w:position w:val="-53"/>
        </w:rPr>
        <w:drawing>
          <wp:inline distT="0" distB="0" distL="0" distR="0">
            <wp:extent cx="2869586" cy="1711790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586" cy="171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463"/>
        <w:spacing w:before="68" w:line="18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</w:rPr>
        <w:t>图 </w:t>
      </w:r>
      <w:r>
        <w:rPr>
          <w:rFonts w:ascii="Times New Roman" w:hAnsi="Times New Roman" w:eastAsia="Times New Roman" w:cs="Times New Roman"/>
          <w:sz w:val="15"/>
          <w:szCs w:val="15"/>
        </w:rPr>
        <w:t>6.   </w:t>
      </w:r>
      <w:r>
        <w:rPr>
          <w:sz w:val="15"/>
          <w:szCs w:val="15"/>
        </w:rPr>
        <w:t>不同算法的任务分配对比</w:t>
      </w:r>
      <w:r>
        <w:rPr>
          <w:rFonts w:ascii="Times New Roman" w:hAnsi="Times New Roman" w:eastAsia="Times New Roman" w:cs="Times New Roman"/>
          <w:sz w:val="15"/>
          <w:szCs w:val="15"/>
        </w:rPr>
        <w:t>.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right="7" w:firstLine="860"/>
        <w:spacing w:before="96" w:line="197" w:lineRule="auto"/>
        <w:rPr/>
      </w:pPr>
      <w:r>
        <w:rPr>
          <w:i/>
          <w:iCs/>
          <w:spacing w:val="-8"/>
        </w:rPr>
        <w:t>b)</w:t>
      </w:r>
      <w:r>
        <w:rPr>
          <w:spacing w:val="-8"/>
        </w:rPr>
        <w:t xml:space="preserve">  </w:t>
      </w:r>
      <w:r>
        <w:rPr>
          <w:i/>
          <w:iCs/>
          <w:spacing w:val="-8"/>
        </w:rPr>
        <w:t>TLBO-HHO:</w:t>
      </w:r>
      <w:r>
        <w:rPr>
          <w:spacing w:val="46"/>
          <w:w w:val="101"/>
        </w:rPr>
        <w:t xml:space="preserve"> </w:t>
      </w:r>
      <w:r>
        <w:rPr>
          <w:spacing w:val="-8"/>
        </w:rPr>
        <w:t>32 个任务本地执行 (80%)，1</w:t>
      </w:r>
      <w:r>
        <w:rPr/>
        <w:t xml:space="preserve"> </w:t>
      </w:r>
      <w:r>
        <w:rPr>
          <w:spacing w:val="-5"/>
        </w:rPr>
        <w:t>个任务边缘执行</w:t>
      </w:r>
      <w:r>
        <w:rPr>
          <w:spacing w:val="31"/>
        </w:rPr>
        <w:t xml:space="preserve"> </w:t>
      </w:r>
      <w:r>
        <w:rPr>
          <w:spacing w:val="-5"/>
        </w:rPr>
        <w:t>(2.5%)</w:t>
      </w:r>
      <w:r>
        <w:rPr>
          <w:spacing w:val="-30"/>
        </w:rPr>
        <w:t xml:space="preserve"> </w:t>
      </w:r>
      <w:r>
        <w:rPr>
          <w:spacing w:val="-5"/>
        </w:rPr>
        <w:t>，7 个任务云端执行</w:t>
      </w:r>
      <w:r>
        <w:rPr>
          <w:spacing w:val="25"/>
        </w:rPr>
        <w:t xml:space="preserve"> </w:t>
      </w:r>
      <w:r>
        <w:rPr>
          <w:spacing w:val="-5"/>
        </w:rPr>
        <w:t>(17.5%)</w:t>
      </w:r>
    </w:p>
    <w:p>
      <w:pPr>
        <w:pStyle w:val="BodyText"/>
        <w:ind w:left="206"/>
        <w:spacing w:before="83" w:line="181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1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2"/>
        </w:rPr>
        <w:t xml:space="preserve">   </w:t>
      </w:r>
      <w:r>
        <w:rPr>
          <w:spacing w:val="1"/>
        </w:rPr>
        <w:t>本地执行比例最高，符合延迟优化目标</w:t>
      </w:r>
    </w:p>
    <w:p>
      <w:pPr>
        <w:pStyle w:val="BodyText"/>
        <w:ind w:left="206"/>
        <w:spacing w:before="39" w:line="181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1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1"/>
        </w:rPr>
        <w:t xml:space="preserve">   </w:t>
      </w:r>
      <w:r>
        <w:rPr>
          <w:spacing w:val="1"/>
        </w:rPr>
        <w:t>适度利用边缘资源，实现更灵活的分配</w:t>
      </w:r>
    </w:p>
    <w:p>
      <w:pPr>
        <w:pStyle w:val="BodyText"/>
        <w:ind w:left="2" w:right="7" w:firstLine="857"/>
        <w:spacing w:before="96" w:line="197" w:lineRule="auto"/>
        <w:rPr/>
      </w:pPr>
      <w:r>
        <w:rPr>
          <w:i/>
          <w:iCs/>
          <w:spacing w:val="-6"/>
        </w:rPr>
        <w:t>c)</w:t>
      </w:r>
      <w:r>
        <w:rPr>
          <w:spacing w:val="-6"/>
        </w:rPr>
        <w:t xml:space="preserve">  </w:t>
      </w:r>
      <w:r>
        <w:rPr>
          <w:i/>
          <w:iCs/>
          <w:spacing w:val="-6"/>
        </w:rPr>
        <w:t>GA:</w:t>
      </w:r>
      <w:r>
        <w:rPr>
          <w:spacing w:val="51"/>
        </w:rPr>
        <w:t xml:space="preserve"> </w:t>
      </w:r>
      <w:r>
        <w:rPr>
          <w:spacing w:val="-6"/>
        </w:rPr>
        <w:t>28 个任务本地执行</w:t>
      </w:r>
      <w:r>
        <w:rPr>
          <w:spacing w:val="25"/>
        </w:rPr>
        <w:t xml:space="preserve"> </w:t>
      </w:r>
      <w:r>
        <w:rPr>
          <w:spacing w:val="-6"/>
        </w:rPr>
        <w:t>(70</w:t>
      </w:r>
      <w:r>
        <w:rPr>
          <w:spacing w:val="-7"/>
        </w:rPr>
        <w:t>%)</w:t>
      </w:r>
      <w:r>
        <w:rPr>
          <w:spacing w:val="-30"/>
        </w:rPr>
        <w:t xml:space="preserve"> </w:t>
      </w:r>
      <w:r>
        <w:rPr>
          <w:spacing w:val="-7"/>
        </w:rPr>
        <w:t>，7 个任务</w:t>
      </w:r>
      <w:r>
        <w:rPr/>
        <w:t xml:space="preserve"> </w:t>
      </w:r>
      <w:r>
        <w:rPr>
          <w:spacing w:val="-5"/>
        </w:rPr>
        <w:t>边缘执行</w:t>
      </w:r>
      <w:r>
        <w:rPr>
          <w:spacing w:val="28"/>
        </w:rPr>
        <w:t xml:space="preserve"> </w:t>
      </w:r>
      <w:r>
        <w:rPr>
          <w:spacing w:val="-5"/>
        </w:rPr>
        <w:t>(17.5%)</w:t>
      </w:r>
      <w:r>
        <w:rPr>
          <w:spacing w:val="-29"/>
        </w:rPr>
        <w:t xml:space="preserve"> </w:t>
      </w:r>
      <w:r>
        <w:rPr>
          <w:spacing w:val="-5"/>
        </w:rPr>
        <w:t>，5 个任务云端执行</w:t>
      </w:r>
      <w:r>
        <w:rPr>
          <w:spacing w:val="24"/>
        </w:rPr>
        <w:t xml:space="preserve"> </w:t>
      </w:r>
      <w:r>
        <w:rPr>
          <w:spacing w:val="-5"/>
        </w:rPr>
        <w:t>(12.5%)</w:t>
      </w:r>
    </w:p>
    <w:p>
      <w:pPr>
        <w:pStyle w:val="BodyText"/>
        <w:ind w:left="206"/>
        <w:spacing w:before="81" w:line="182" w:lineRule="auto"/>
        <w:rPr/>
      </w:pPr>
      <w:r>
        <w:rPr>
          <w:rFonts w:ascii="Times New Roman" w:hAnsi="Times New Roman" w:eastAsia="Times New Roman" w:cs="Times New Roman"/>
          <w:sz w:val="13"/>
          <w:szCs w:val="13"/>
          <w:spacing w:val="1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w w:val="102"/>
        </w:rPr>
        <w:t xml:space="preserve">   </w:t>
      </w:r>
      <w:r>
        <w:rPr>
          <w:spacing w:val="1"/>
        </w:rPr>
        <w:t>边缘利用率过高，可能导致资源浪费</w:t>
      </w:r>
    </w:p>
    <w:p>
      <w:pPr>
        <w:pStyle w:val="BodyText"/>
        <w:ind w:left="1" w:right="7" w:firstLine="857"/>
        <w:spacing w:before="95" w:line="197" w:lineRule="auto"/>
        <w:rPr/>
      </w:pPr>
      <w:r>
        <w:rPr>
          <w:i/>
          <w:iCs/>
          <w:spacing w:val="-6"/>
        </w:rPr>
        <w:t>d)</w:t>
      </w:r>
      <w:r>
        <w:rPr>
          <w:spacing w:val="-6"/>
        </w:rPr>
        <w:t xml:space="preserve">  </w:t>
      </w:r>
      <w:r>
        <w:rPr>
          <w:i/>
          <w:iCs/>
          <w:spacing w:val="-6"/>
        </w:rPr>
        <w:t>GWO:</w:t>
      </w:r>
      <w:r>
        <w:rPr>
          <w:spacing w:val="47"/>
          <w:w w:val="101"/>
        </w:rPr>
        <w:t xml:space="preserve"> </w:t>
      </w:r>
      <w:r>
        <w:rPr>
          <w:spacing w:val="-6"/>
        </w:rPr>
        <w:t>36 个任务本地执行</w:t>
      </w:r>
      <w:r>
        <w:rPr>
          <w:spacing w:val="24"/>
        </w:rPr>
        <w:t xml:space="preserve"> </w:t>
      </w:r>
      <w:r>
        <w:rPr>
          <w:spacing w:val="-6"/>
        </w:rPr>
        <w:t>(90%)</w:t>
      </w:r>
      <w:r>
        <w:rPr>
          <w:spacing w:val="-30"/>
        </w:rPr>
        <w:t xml:space="preserve"> </w:t>
      </w:r>
      <w:r>
        <w:rPr>
          <w:spacing w:val="-6"/>
        </w:rPr>
        <w:t>，1 个任</w:t>
      </w:r>
      <w:r>
        <w:rPr/>
        <w:t xml:space="preserve"> </w:t>
      </w:r>
      <w:r>
        <w:rPr>
          <w:spacing w:val="-7"/>
        </w:rPr>
        <w:t>务边缘执行</w:t>
      </w:r>
      <w:r>
        <w:rPr>
          <w:spacing w:val="36"/>
          <w:w w:val="101"/>
        </w:rPr>
        <w:t xml:space="preserve"> </w:t>
      </w:r>
      <w:r>
        <w:rPr>
          <w:spacing w:val="-7"/>
        </w:rPr>
        <w:t>(2.5%)</w:t>
      </w:r>
      <w:r>
        <w:rPr>
          <w:spacing w:val="-30"/>
        </w:rPr>
        <w:t xml:space="preserve"> </w:t>
      </w:r>
      <w:r>
        <w:rPr>
          <w:spacing w:val="-7"/>
        </w:rPr>
        <w:t>，3 个任务云端执行</w:t>
      </w:r>
      <w:r>
        <w:rPr>
          <w:spacing w:val="24"/>
          <w:w w:val="101"/>
        </w:rPr>
        <w:t xml:space="preserve"> </w:t>
      </w:r>
      <w:r>
        <w:rPr>
          <w:spacing w:val="-7"/>
        </w:rPr>
        <w:t>(7.5%)</w:t>
      </w:r>
    </w:p>
    <w:p>
      <w:pPr>
        <w:pStyle w:val="BodyText"/>
        <w:ind w:left="206"/>
        <w:spacing w:before="84" w:line="181" w:lineRule="auto"/>
        <w:rPr/>
      </w:pPr>
      <w:r>
        <w:rPr>
          <w:rFonts w:ascii="Times New Roman" w:hAnsi="Times New Roman" w:eastAsia="Times New Roman" w:cs="Times New Roman"/>
          <w:sz w:val="13"/>
          <w:szCs w:val="13"/>
        </w:rPr>
        <w:t>•</w:t>
      </w:r>
      <w:r>
        <w:rPr>
          <w:rFonts w:ascii="Times New Roman" w:hAnsi="Times New Roman" w:eastAsia="Times New Roman" w:cs="Times New Roman"/>
          <w:sz w:val="13"/>
          <w:szCs w:val="13"/>
          <w:spacing w:val="15"/>
          <w:w w:val="101"/>
        </w:rPr>
        <w:t xml:space="preserve">   </w:t>
      </w:r>
      <w:r>
        <w:rPr/>
        <w:t>过度依赖本地执行，未充分利用云端资源</w:t>
      </w:r>
    </w:p>
    <w:p>
      <w:pPr>
        <w:pStyle w:val="BodyText"/>
        <w:ind w:left="17" w:right="7" w:hanging="14"/>
        <w:spacing w:before="95" w:line="209" w:lineRule="auto"/>
        <w:rPr/>
      </w:pPr>
      <w:r>
        <w:rPr>
          <w:spacing w:val="-1"/>
        </w:rPr>
        <w:t>TLBO-HHO</w:t>
      </w:r>
      <w:r>
        <w:rPr>
          <w:spacing w:val="41"/>
        </w:rPr>
        <w:t xml:space="preserve"> </w:t>
      </w:r>
      <w:r>
        <w:rPr>
          <w:spacing w:val="-1"/>
        </w:rPr>
        <w:t>的分配策略展现了最佳的平衡性，既保证</w:t>
      </w:r>
      <w:r>
        <w:rPr/>
        <w:t xml:space="preserve"> </w:t>
      </w:r>
      <w:r>
        <w:rPr>
          <w:spacing w:val="-3"/>
        </w:rPr>
        <w:t>了延迟要求，又合理利用了各层资源。</w:t>
      </w:r>
    </w:p>
    <w:p>
      <w:pPr>
        <w:pStyle w:val="BodyText"/>
        <w:ind w:left="27"/>
        <w:spacing w:before="192" w:line="180" w:lineRule="auto"/>
        <w:rPr/>
      </w:pPr>
      <w:r>
        <w:rPr>
          <w:i/>
          <w:iCs/>
          <w:spacing w:val="-6"/>
        </w:rPr>
        <w:t>G.</w:t>
      </w:r>
      <w:r>
        <w:rPr>
          <w:spacing w:val="57"/>
          <w:w w:val="101"/>
        </w:rPr>
        <w:t xml:space="preserve"> </w:t>
      </w:r>
      <w:r>
        <w:rPr>
          <w:spacing w:val="-6"/>
        </w:rPr>
        <w:t>结果总结</w:t>
      </w:r>
    </w:p>
    <w:p>
      <w:pPr>
        <w:pStyle w:val="BodyText"/>
        <w:spacing w:before="127" w:line="189" w:lineRule="auto"/>
        <w:jc w:val="right"/>
        <w:rPr/>
      </w:pPr>
      <w:r>
        <w:rPr>
          <w:spacing w:val="-2"/>
        </w:rPr>
        <w:t>实验结果充分验证了 TLBO-HHO 算法的有效性：</w:t>
      </w:r>
    </w:p>
    <w:p>
      <w:pPr>
        <w:pStyle w:val="BodyText"/>
        <w:ind w:left="1" w:right="7" w:firstLine="854"/>
        <w:spacing w:before="43" w:line="199" w:lineRule="auto"/>
        <w:rPr/>
      </w:pPr>
      <w:r>
        <w:rPr>
          <w:i/>
          <w:iCs/>
          <w:spacing w:val="-2"/>
        </w:rPr>
        <w:t>a)</w:t>
      </w:r>
      <w:r>
        <w:rPr>
          <w:spacing w:val="55"/>
        </w:rPr>
        <w:t xml:space="preserve"> </w:t>
      </w:r>
      <w:r>
        <w:rPr>
          <w:spacing w:val="-2"/>
        </w:rPr>
        <w:t>收敛性能</w:t>
      </w:r>
      <w:r>
        <w:rPr>
          <w:i/>
          <w:iCs/>
          <w:spacing w:val="-2"/>
        </w:rPr>
        <w:t>:</w:t>
      </w:r>
      <w:r>
        <w:rPr>
          <w:spacing w:val="32"/>
          <w:w w:val="101"/>
        </w:rPr>
        <w:t xml:space="preserve"> </w:t>
      </w:r>
      <w:r>
        <w:rPr>
          <w:spacing w:val="-2"/>
        </w:rPr>
        <w:t>TLBO-HHO 展现了最快的收敛</w:t>
      </w:r>
      <w:r>
        <w:rPr/>
        <w:t xml:space="preserve"> </w:t>
      </w:r>
      <w:r>
        <w:rPr>
          <w:spacing w:val="-5"/>
        </w:rPr>
        <w:t>速度和最好的收敛质量，适应度值达到 0.0007，显著优</w:t>
      </w:r>
      <w:r>
        <w:rPr/>
        <w:t xml:space="preserve"> </w:t>
      </w:r>
      <w:r>
        <w:rPr>
          <w:spacing w:val="-5"/>
        </w:rPr>
        <w:t>于其他算法。</w:t>
      </w:r>
    </w:p>
    <w:p>
      <w:pPr>
        <w:pStyle w:val="BodyText"/>
        <w:ind w:left="9" w:right="7" w:firstLine="851"/>
        <w:spacing w:before="38" w:line="199" w:lineRule="auto"/>
        <w:rPr/>
      </w:pPr>
      <w:r>
        <w:rPr>
          <w:i/>
          <w:iCs/>
          <w:spacing w:val="-4"/>
        </w:rPr>
        <w:t>b)</w:t>
      </w:r>
      <w:r>
        <w:rPr>
          <w:spacing w:val="43"/>
        </w:rPr>
        <w:t xml:space="preserve"> </w:t>
      </w:r>
      <w:r>
        <w:rPr>
          <w:spacing w:val="-4"/>
        </w:rPr>
        <w:t>优化效果</w:t>
      </w:r>
      <w:r>
        <w:rPr>
          <w:i/>
          <w:iCs/>
          <w:spacing w:val="-4"/>
        </w:rPr>
        <w:t>:</w:t>
      </w:r>
      <w:r>
        <w:rPr>
          <w:spacing w:val="28"/>
          <w:w w:val="101"/>
        </w:rPr>
        <w:t xml:space="preserve"> </w:t>
      </w:r>
      <w:r>
        <w:rPr>
          <w:spacing w:val="-4"/>
        </w:rPr>
        <w:t>在保持能耗不变的前提下，实现</w:t>
      </w:r>
      <w:r>
        <w:rPr/>
        <w:t xml:space="preserve"> </w:t>
      </w:r>
      <w:r>
        <w:rPr>
          <w:spacing w:val="-2"/>
        </w:rPr>
        <w:t>了延迟的显著降低，体现了算法在多目标优化中的平衡</w:t>
      </w:r>
      <w:r>
        <w:rPr>
          <w:spacing w:val="15"/>
        </w:rPr>
        <w:t xml:space="preserve"> </w:t>
      </w:r>
      <w:r>
        <w:rPr>
          <w:spacing w:val="-10"/>
        </w:rPr>
        <w:t>能力。</w:t>
      </w:r>
    </w:p>
    <w:p>
      <w:pPr>
        <w:pStyle w:val="BodyText"/>
        <w:ind w:right="7" w:firstLine="858"/>
        <w:spacing w:before="46" w:line="199" w:lineRule="auto"/>
        <w:rPr/>
      </w:pPr>
      <w:r>
        <w:rPr>
          <w:i/>
          <w:iCs/>
          <w:spacing w:val="3"/>
        </w:rPr>
        <w:t>c)</w:t>
      </w:r>
      <w:r>
        <w:rPr>
          <w:spacing w:val="56"/>
          <w:w w:val="101"/>
        </w:rPr>
        <w:t xml:space="preserve"> </w:t>
      </w:r>
      <w:r>
        <w:rPr>
          <w:spacing w:val="3"/>
        </w:rPr>
        <w:t>分配策略</w:t>
      </w:r>
      <w:r>
        <w:rPr>
          <w:i/>
          <w:iCs/>
          <w:spacing w:val="3"/>
        </w:rPr>
        <w:t>:</w:t>
      </w:r>
      <w:r>
        <w:rPr>
          <w:spacing w:val="61"/>
        </w:rPr>
        <w:t xml:space="preserve"> </w:t>
      </w:r>
      <w:r>
        <w:rPr>
          <w:spacing w:val="3"/>
        </w:rPr>
        <w:t>通过智能的任务分配，</w:t>
      </w:r>
      <w:r>
        <w:rPr>
          <w:spacing w:val="-41"/>
        </w:rPr>
        <w:t xml:space="preserve"> </w:t>
      </w:r>
      <w:r>
        <w:rPr>
          <w:spacing w:val="3"/>
        </w:rPr>
        <w:t>实现了</w:t>
      </w:r>
      <w:r>
        <w:rPr/>
        <w:t xml:space="preserve"> </w:t>
      </w:r>
      <w:r>
        <w:rPr>
          <w:spacing w:val="-7"/>
        </w:rPr>
        <w:t>80%</w:t>
      </w:r>
      <w:r>
        <w:rPr>
          <w:spacing w:val="26"/>
        </w:rPr>
        <w:t xml:space="preserve"> </w:t>
      </w:r>
      <w:r>
        <w:rPr>
          <w:spacing w:val="-7"/>
        </w:rPr>
        <w:t>本地执行、2.5%</w:t>
      </w:r>
      <w:r>
        <w:rPr>
          <w:spacing w:val="16"/>
        </w:rPr>
        <w:t xml:space="preserve"> </w:t>
      </w:r>
      <w:r>
        <w:rPr>
          <w:spacing w:val="-7"/>
        </w:rPr>
        <w:t>边缘执行、</w:t>
      </w:r>
      <w:r>
        <w:rPr>
          <w:spacing w:val="-46"/>
        </w:rPr>
        <w:t xml:space="preserve"> </w:t>
      </w:r>
      <w:r>
        <w:rPr>
          <w:spacing w:val="-7"/>
        </w:rPr>
        <w:t>17.5%</w:t>
      </w:r>
      <w:r>
        <w:rPr>
          <w:spacing w:val="24"/>
          <w:w w:val="101"/>
        </w:rPr>
        <w:t xml:space="preserve"> </w:t>
      </w:r>
      <w:r>
        <w:rPr>
          <w:spacing w:val="-7"/>
        </w:rPr>
        <w:t>云端执行的合</w:t>
      </w:r>
      <w:r>
        <w:rPr/>
        <w:t xml:space="preserve"> </w:t>
      </w:r>
      <w:r>
        <w:rPr>
          <w:spacing w:val="-7"/>
        </w:rPr>
        <w:t>理分布。</w:t>
      </w:r>
    </w:p>
    <w:p>
      <w:pPr>
        <w:pStyle w:val="BodyText"/>
        <w:ind w:left="3" w:right="7" w:firstLine="855"/>
        <w:spacing w:before="43" w:line="192" w:lineRule="auto"/>
        <w:rPr/>
      </w:pPr>
      <w:r>
        <w:rPr>
          <w:i/>
          <w:iCs/>
          <w:spacing w:val="3"/>
        </w:rPr>
        <w:t>d)</w:t>
      </w:r>
      <w:r>
        <w:rPr>
          <w:spacing w:val="55"/>
        </w:rPr>
        <w:t xml:space="preserve"> </w:t>
      </w:r>
      <w:r>
        <w:rPr>
          <w:spacing w:val="3"/>
        </w:rPr>
        <w:t>稳定性</w:t>
      </w:r>
      <w:r>
        <w:rPr>
          <w:i/>
          <w:iCs/>
          <w:spacing w:val="3"/>
        </w:rPr>
        <w:t>:</w:t>
      </w:r>
      <w:r>
        <w:rPr>
          <w:spacing w:val="58"/>
        </w:rPr>
        <w:t xml:space="preserve"> </w:t>
      </w:r>
      <w:r>
        <w:rPr>
          <w:spacing w:val="3"/>
        </w:rPr>
        <w:t>算法在多次运行中表现稳定，</w:t>
      </w:r>
      <w:r>
        <w:rPr>
          <w:spacing w:val="-44"/>
        </w:rPr>
        <w:t xml:space="preserve"> </w:t>
      </w:r>
      <w:r>
        <w:rPr>
          <w:spacing w:val="3"/>
        </w:rPr>
        <w:t>标</w:t>
      </w:r>
      <w:r>
        <w:rPr/>
        <w:t xml:space="preserve"> </w:t>
      </w:r>
      <w:r>
        <w:rPr>
          <w:spacing w:val="-8"/>
        </w:rPr>
        <w:t>准差最小，适合实际部署应用。这些结果表明，  TLBO-</w:t>
      </w:r>
      <w:r>
        <w:rPr>
          <w:spacing w:val="3"/>
        </w:rPr>
        <w:t xml:space="preserve"> </w:t>
      </w:r>
      <w:r>
        <w:rPr/>
        <w:t>HHO</w:t>
      </w:r>
      <w:r>
        <w:rPr>
          <w:spacing w:val="4"/>
        </w:rPr>
        <w:t xml:space="preserve"> 算法成功结合了 </w:t>
      </w:r>
      <w:r>
        <w:rPr/>
        <w:t>TLBO</w:t>
      </w:r>
      <w:r>
        <w:rPr>
          <w:spacing w:val="27"/>
          <w:w w:val="101"/>
        </w:rPr>
        <w:t xml:space="preserve"> </w:t>
      </w:r>
      <w:r>
        <w:rPr>
          <w:spacing w:val="4"/>
        </w:rPr>
        <w:t>的稳定收敛特性和 </w:t>
      </w:r>
      <w:r>
        <w:rPr/>
        <w:t>HHO </w:t>
      </w:r>
      <w:r>
        <w:rPr>
          <w:spacing w:val="-1"/>
        </w:rPr>
        <w:t>的强大搜索能力，为 MEC 任务卸载优化提供了一种高</w:t>
      </w:r>
      <w:r>
        <w:rPr>
          <w:spacing w:val="17"/>
        </w:rPr>
        <w:t xml:space="preserve"> </w:t>
      </w:r>
      <w:r>
        <w:rPr>
          <w:spacing w:val="-5"/>
        </w:rPr>
        <w:t>效的解决方案。</w:t>
      </w:r>
    </w:p>
    <w:p>
      <w:pPr>
        <w:spacing w:line="192" w:lineRule="auto"/>
        <w:sectPr>
          <w:pgSz w:w="12240" w:h="15840"/>
          <w:pgMar w:top="1012" w:right="971" w:bottom="0" w:left="985" w:header="0" w:footer="0" w:gutter="0"/>
          <w:cols w:equalWidth="0" w:num="2">
            <w:col w:w="5159" w:space="100"/>
            <w:col w:w="5026" w:space="0"/>
          </w:cols>
        </w:sectPr>
        <w:rPr/>
      </w:pPr>
    </w:p>
    <w:p>
      <w:pPr>
        <w:pStyle w:val="BodyText"/>
        <w:ind w:left="1565"/>
        <w:spacing w:before="42" w:line="186" w:lineRule="auto"/>
        <w:rPr/>
      </w:pPr>
      <w:r>
        <w:rPr>
          <w:rFonts w:ascii="Times New Roman" w:hAnsi="Times New Roman" w:eastAsia="Times New Roman" w:cs="Times New Roman"/>
        </w:rPr>
        <w:t>VI</w:t>
      </w:r>
      <w:r>
        <w:rPr>
          <w:rFonts w:ascii="Times New Roman" w:hAnsi="Times New Roman" w:eastAsia="Times New Roman" w:cs="Times New Roman"/>
          <w:spacing w:val="4"/>
        </w:rPr>
        <w:t>.  </w:t>
      </w:r>
      <w:r>
        <w:rPr>
          <w:spacing w:val="4"/>
        </w:rPr>
        <w:t>结论与未来工作</w:t>
      </w:r>
    </w:p>
    <w:p>
      <w:pPr>
        <w:pStyle w:val="BodyText"/>
        <w:ind w:left="8"/>
        <w:spacing w:before="171" w:line="183" w:lineRule="auto"/>
        <w:rPr/>
      </w:pPr>
      <w:r>
        <w:rPr>
          <w:i/>
          <w:iCs/>
          <w:spacing w:val="1"/>
        </w:rPr>
        <w:t>A.</w:t>
      </w:r>
      <w:r>
        <w:rPr>
          <w:spacing w:val="43"/>
          <w:w w:val="101"/>
        </w:rPr>
        <w:t xml:space="preserve"> </w:t>
      </w:r>
      <w:r>
        <w:rPr>
          <w:spacing w:val="1"/>
        </w:rPr>
        <w:t>研究总结</w:t>
      </w:r>
    </w:p>
    <w:p>
      <w:pPr>
        <w:pStyle w:val="BodyText"/>
        <w:ind w:left="4" w:right="143" w:firstLine="418"/>
        <w:spacing w:before="137" w:line="209" w:lineRule="auto"/>
        <w:jc w:val="both"/>
        <w:rPr/>
      </w:pPr>
      <w:r>
        <w:rPr>
          <w:spacing w:val="8"/>
        </w:rPr>
        <w:t>本文针对移动边缘计算中的任务卸载与资源分配</w:t>
      </w:r>
      <w:r>
        <w:rPr>
          <w:spacing w:val="15"/>
        </w:rPr>
        <w:t xml:space="preserve"> </w:t>
      </w:r>
      <w:r>
        <w:rPr/>
        <w:t>优化问题，提出了一种基于双阶段集成的 TLBO-HHO</w:t>
      </w:r>
      <w:r>
        <w:rPr>
          <w:spacing w:val="15"/>
        </w:rPr>
        <w:t xml:space="preserve"> </w:t>
      </w:r>
      <w:r>
        <w:rPr>
          <w:spacing w:val="-7"/>
        </w:rPr>
        <w:t>融合算法。通过理论分析、算法设计和实验验证，  得出</w:t>
      </w:r>
      <w:r>
        <w:rPr>
          <w:spacing w:val="14"/>
        </w:rPr>
        <w:t xml:space="preserve"> </w:t>
      </w:r>
      <w:r>
        <w:rPr>
          <w:spacing w:val="-8"/>
        </w:rPr>
        <w:t>以下结论：</w:t>
      </w:r>
    </w:p>
    <w:p>
      <w:pPr>
        <w:pStyle w:val="BodyText"/>
        <w:ind w:left="2" w:right="143" w:firstLine="854"/>
        <w:spacing w:before="5" w:line="201" w:lineRule="auto"/>
        <w:rPr/>
      </w:pPr>
      <w:r>
        <w:rPr>
          <w:i/>
          <w:iCs/>
          <w:spacing w:val="4"/>
        </w:rPr>
        <w:t>a)</w:t>
      </w:r>
      <w:r>
        <w:rPr>
          <w:spacing w:val="67"/>
        </w:rPr>
        <w:t xml:space="preserve"> </w:t>
      </w:r>
      <w:r>
        <w:rPr>
          <w:spacing w:val="4"/>
        </w:rPr>
        <w:t>问题建模贡献</w:t>
      </w:r>
      <w:r>
        <w:rPr>
          <w:i/>
          <w:iCs/>
          <w:spacing w:val="4"/>
        </w:rPr>
        <w:t>:</w:t>
      </w:r>
      <w:r>
        <w:rPr>
          <w:spacing w:val="59"/>
          <w:w w:val="101"/>
        </w:rPr>
        <w:t xml:space="preserve"> </w:t>
      </w:r>
      <w:r>
        <w:rPr>
          <w:spacing w:val="4"/>
        </w:rPr>
        <w:t>建立了综合考虑能耗和延</w:t>
      </w:r>
      <w:r>
        <w:rPr/>
        <w:t xml:space="preserve"> </w:t>
      </w:r>
      <w:r>
        <w:rPr>
          <w:spacing w:val="-7"/>
        </w:rPr>
        <w:t>迟的双目标优化模型，采用</w:t>
      </w:r>
      <w:r>
        <w:rPr>
          <w:spacing w:val="17"/>
        </w:rPr>
        <w:t xml:space="preserve"> </w:t>
      </w:r>
      <w:r>
        <w:rPr>
          <w:spacing w:val="-7"/>
        </w:rPr>
        <w:t>30%-70%</w:t>
      </w:r>
      <w:r>
        <w:rPr>
          <w:spacing w:val="27"/>
        </w:rPr>
        <w:t xml:space="preserve"> </w:t>
      </w:r>
      <w:r>
        <w:rPr>
          <w:spacing w:val="-7"/>
        </w:rPr>
        <w:t>的</w:t>
      </w:r>
      <w:r>
        <w:rPr>
          <w:spacing w:val="-8"/>
        </w:rPr>
        <w:t>权重设置适应</w:t>
      </w:r>
      <w:r>
        <w:rPr/>
        <w:t xml:space="preserve"> </w:t>
      </w:r>
      <w:r>
        <w:rPr>
          <w:spacing w:val="4"/>
        </w:rPr>
        <w:t>延迟敏感应用需求。通过理论证明确立了问题的</w:t>
      </w:r>
      <w:r>
        <w:rPr>
          <w:spacing w:val="33"/>
        </w:rPr>
        <w:t xml:space="preserve"> </w:t>
      </w:r>
      <w:r>
        <w:rPr/>
        <w:t>NP</w:t>
      </w:r>
      <w:r>
        <w:rPr>
          <w:spacing w:val="4"/>
        </w:rPr>
        <w:t>-</w:t>
      </w:r>
      <w:r>
        <w:rPr/>
        <w:t xml:space="preserve"> </w:t>
      </w:r>
      <w:r>
        <w:rPr>
          <w:spacing w:val="-4"/>
        </w:rPr>
        <w:t>hard 特性，为采用元启发式算法提供了理论依据。</w:t>
      </w:r>
      <w:r>
        <w:rPr>
          <w:spacing w:val="-5"/>
        </w:rPr>
        <w:t>模型</w:t>
      </w:r>
      <w:r>
        <w:rPr/>
        <w:t xml:space="preserve"> </w:t>
      </w:r>
      <w:r>
        <w:rPr>
          <w:spacing w:val="-1"/>
        </w:rPr>
        <w:t>考虑了实际 MEC 系统的多维约束，包括资源容量、带</w:t>
      </w:r>
      <w:r>
        <w:rPr>
          <w:spacing w:val="18"/>
        </w:rPr>
        <w:t xml:space="preserve"> </w:t>
      </w:r>
      <w:r>
        <w:rPr>
          <w:spacing w:val="-2"/>
        </w:rPr>
        <w:t>宽限制、延迟要求和能量预算，更贴近实际应用场景。</w:t>
      </w:r>
    </w:p>
    <w:p>
      <w:pPr>
        <w:pStyle w:val="BodyText"/>
        <w:ind w:left="3" w:right="143" w:firstLine="857"/>
        <w:spacing w:before="57" w:line="203" w:lineRule="auto"/>
        <w:rPr/>
      </w:pPr>
      <w:r>
        <w:rPr>
          <w:i/>
          <w:iCs/>
          <w:spacing w:val="-1"/>
        </w:rPr>
        <w:t>b)</w:t>
      </w:r>
      <w:r>
        <w:rPr>
          <w:spacing w:val="49"/>
        </w:rPr>
        <w:t xml:space="preserve"> </w:t>
      </w:r>
      <w:r>
        <w:rPr>
          <w:spacing w:val="-1"/>
        </w:rPr>
        <w:t>算法设计创新</w:t>
      </w:r>
      <w:r>
        <w:rPr>
          <w:i/>
          <w:iCs/>
          <w:spacing w:val="-1"/>
        </w:rPr>
        <w:t>:</w:t>
      </w:r>
      <w:r>
        <w:rPr>
          <w:spacing w:val="48"/>
        </w:rPr>
        <w:t xml:space="preserve"> </w:t>
      </w:r>
      <w:r>
        <w:rPr>
          <w:spacing w:val="-1"/>
        </w:rPr>
        <w:t>提出的双阶段集成 TLBO-</w:t>
      </w:r>
      <w:r>
        <w:rPr/>
        <w:t xml:space="preserve"> </w:t>
      </w:r>
      <w:r>
        <w:rPr/>
        <w:t>HHO</w:t>
      </w:r>
      <w:r>
        <w:rPr>
          <w:spacing w:val="3"/>
        </w:rPr>
        <w:t xml:space="preserve"> 算法通过创新的融合机制实现了性能突破。算法 </w:t>
      </w:r>
      <w:r>
        <w:rPr/>
        <w:t>利用 TLBO 的教学阶段引导全局探索，HHO 的狩猎策</w:t>
      </w:r>
      <w:r>
        <w:rPr>
          <w:spacing w:val="3"/>
        </w:rPr>
        <w:t xml:space="preserve"> </w:t>
      </w:r>
      <w:r>
        <w:rPr>
          <w:spacing w:val="-1"/>
        </w:rPr>
        <w:t>略提供目标局部开发，通过自适应概率切换</w:t>
      </w:r>
      <w:r>
        <w:rPr>
          <w:spacing w:val="38"/>
        </w:rPr>
        <w:t xml:space="preserve"> </w:t>
      </w:r>
      <w:r>
        <w:rPr>
          <w:spacing w:val="-1"/>
        </w:rPr>
        <w:t>(0.6</w:t>
      </w:r>
      <w:r>
        <w:rPr>
          <w:rFonts w:ascii="Times New Roman" w:hAnsi="Times New Roman" w:eastAsia="Times New Roman" w:cs="Times New Roman"/>
          <w:spacing w:val="-1"/>
        </w:rPr>
        <w:t>→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-1"/>
        </w:rPr>
        <w:t>0.1)</w:t>
      </w:r>
      <w:r>
        <w:rPr/>
        <w:t xml:space="preserve"> </w:t>
      </w:r>
      <w:r>
        <w:rPr>
          <w:spacing w:val="-1"/>
        </w:rPr>
        <w:t>和参数协调策略实现了探索与开发的动态平衡。</w:t>
      </w:r>
      <w:r>
        <w:rPr>
          <w:spacing w:val="-2"/>
        </w:rPr>
        <w:t>相比简</w:t>
      </w:r>
      <w:r>
        <w:rPr/>
        <w:t xml:space="preserve"> </w:t>
      </w:r>
      <w:r>
        <w:rPr>
          <w:spacing w:val="-4"/>
        </w:rPr>
        <w:t>单的串行或并行混合，双阶段集成方法实现</w:t>
      </w:r>
      <w:r>
        <w:rPr>
          <w:spacing w:val="-5"/>
        </w:rPr>
        <w:t>了</w:t>
      </w:r>
      <w:r>
        <w:rPr>
          <w:spacing w:val="19"/>
        </w:rPr>
        <w:t xml:space="preserve"> </w:t>
      </w:r>
      <w:r>
        <w:rPr>
          <w:spacing w:val="-5"/>
        </w:rPr>
        <w:t>30-40%</w:t>
      </w:r>
      <w:r>
        <w:rPr/>
        <w:t xml:space="preserve"> </w:t>
      </w:r>
      <w:r>
        <w:rPr>
          <w:spacing w:val="-5"/>
        </w:rPr>
        <w:t>的额外性能提升。</w:t>
      </w:r>
    </w:p>
    <w:p>
      <w:pPr>
        <w:pStyle w:val="BodyText"/>
        <w:ind w:left="2" w:right="143" w:firstLine="857"/>
        <w:spacing w:before="48" w:line="203" w:lineRule="auto"/>
        <w:rPr/>
      </w:pPr>
      <w:r>
        <w:rPr>
          <w:i/>
          <w:iCs/>
        </w:rPr>
        <w:t>c)</w:t>
      </w:r>
      <w:r>
        <w:rPr>
          <w:spacing w:val="54"/>
          <w:w w:val="101"/>
        </w:rPr>
        <w:t xml:space="preserve"> </w:t>
      </w:r>
      <w:r>
        <w:rPr/>
        <w:t>性能提升显著</w:t>
      </w:r>
      <w:r>
        <w:rPr>
          <w:i/>
          <w:iCs/>
        </w:rPr>
        <w:t>:</w:t>
      </w:r>
      <w:r>
        <w:rPr>
          <w:spacing w:val="65"/>
          <w:w w:val="101"/>
        </w:rPr>
        <w:t xml:space="preserve"> </w:t>
      </w:r>
      <w:r>
        <w:rPr/>
        <w:t>在包含</w:t>
      </w:r>
      <w:r>
        <w:rPr>
          <w:spacing w:val="40"/>
        </w:rPr>
        <w:t xml:space="preserve"> </w:t>
      </w:r>
      <w:r>
        <w:rPr/>
        <w:t>20</w:t>
      </w:r>
      <w:r>
        <w:rPr>
          <w:spacing w:val="33"/>
          <w:w w:val="101"/>
        </w:rPr>
        <w:t xml:space="preserve"> </w:t>
      </w:r>
      <w:r>
        <w:rPr/>
        <w:t>个设备、</w:t>
      </w:r>
      <w:r>
        <w:rPr>
          <w:spacing w:val="-49"/>
        </w:rPr>
        <w:t xml:space="preserve"> </w:t>
      </w:r>
      <w:r>
        <w:rPr/>
        <w:t>4</w:t>
      </w:r>
      <w:r>
        <w:rPr>
          <w:spacing w:val="34"/>
        </w:rPr>
        <w:t xml:space="preserve"> </w:t>
      </w:r>
      <w:r>
        <w:rPr/>
        <w:t>个 </w:t>
      </w:r>
      <w:r>
        <w:rPr>
          <w:spacing w:val="4"/>
        </w:rPr>
        <w:t>边缘服务器、</w:t>
      </w:r>
      <w:r>
        <w:rPr>
          <w:spacing w:val="-28"/>
        </w:rPr>
        <w:t xml:space="preserve"> </w:t>
      </w:r>
      <w:r>
        <w:rPr>
          <w:spacing w:val="4"/>
        </w:rPr>
        <w:t>2</w:t>
      </w:r>
      <w:r>
        <w:rPr>
          <w:spacing w:val="30"/>
        </w:rPr>
        <w:t xml:space="preserve"> </w:t>
      </w:r>
      <w:r>
        <w:rPr>
          <w:spacing w:val="4"/>
        </w:rPr>
        <w:t>个云服务器和</w:t>
      </w:r>
      <w:r>
        <w:rPr>
          <w:spacing w:val="32"/>
        </w:rPr>
        <w:t xml:space="preserve"> </w:t>
      </w:r>
      <w:r>
        <w:rPr>
          <w:spacing w:val="4"/>
        </w:rPr>
        <w:t>40</w:t>
      </w:r>
      <w:r>
        <w:rPr>
          <w:spacing w:val="30"/>
        </w:rPr>
        <w:t xml:space="preserve"> </w:t>
      </w:r>
      <w:r>
        <w:rPr>
          <w:spacing w:val="4"/>
        </w:rPr>
        <w:t>个任务的实验场景</w:t>
      </w:r>
      <w:r>
        <w:rPr/>
        <w:t xml:space="preserve"> </w:t>
      </w:r>
      <w:r>
        <w:rPr>
          <w:spacing w:val="3"/>
        </w:rPr>
        <w:t>中，</w:t>
      </w:r>
      <w:r>
        <w:rPr/>
        <w:t>TLBO</w:t>
      </w:r>
      <w:r>
        <w:rPr>
          <w:spacing w:val="3"/>
        </w:rPr>
        <w:t>-</w:t>
      </w:r>
      <w:r>
        <w:rPr/>
        <w:t>HHO</w:t>
      </w:r>
      <w:r>
        <w:rPr>
          <w:spacing w:val="37"/>
        </w:rPr>
        <w:t xml:space="preserve"> </w:t>
      </w:r>
      <w:r>
        <w:rPr>
          <w:spacing w:val="3"/>
        </w:rPr>
        <w:t>相比</w:t>
      </w:r>
      <w:r>
        <w:rPr>
          <w:spacing w:val="30"/>
        </w:rPr>
        <w:t xml:space="preserve"> </w:t>
      </w:r>
      <w:r>
        <w:rPr/>
        <w:t>TLBO</w:t>
      </w:r>
      <w:r>
        <w:rPr>
          <w:spacing w:val="-38"/>
        </w:rPr>
        <w:t xml:space="preserve"> </w:t>
      </w:r>
      <w:r>
        <w:rPr>
          <w:spacing w:val="3"/>
        </w:rPr>
        <w:t>、</w:t>
      </w:r>
      <w:r>
        <w:rPr/>
        <w:t>GA</w:t>
      </w:r>
      <w:r>
        <w:rPr>
          <w:spacing w:val="-39"/>
        </w:rPr>
        <w:t xml:space="preserve"> </w:t>
      </w:r>
      <w:r>
        <w:rPr>
          <w:spacing w:val="3"/>
        </w:rPr>
        <w:t>、</w:t>
      </w:r>
      <w:r>
        <w:rPr/>
        <w:t>GWO</w:t>
      </w:r>
      <w:r>
        <w:rPr>
          <w:spacing w:val="29"/>
        </w:rPr>
        <w:t xml:space="preserve"> </w:t>
      </w:r>
      <w:r>
        <w:rPr>
          <w:spacing w:val="3"/>
        </w:rPr>
        <w:t>分别实现</w:t>
      </w:r>
      <w:r>
        <w:rPr/>
        <w:t xml:space="preserve"> </w:t>
      </w:r>
      <w:r>
        <w:rPr>
          <w:spacing w:val="-10"/>
        </w:rPr>
        <w:t>了 39.3%、79.8% 和 82.3%</w:t>
      </w:r>
      <w:r>
        <w:rPr>
          <w:spacing w:val="18"/>
        </w:rPr>
        <w:t xml:space="preserve"> </w:t>
      </w:r>
      <w:r>
        <w:rPr>
          <w:spacing w:val="-10"/>
        </w:rPr>
        <w:t>的适应度值改进。</w:t>
      </w:r>
      <w:r>
        <w:rPr>
          <w:spacing w:val="-11"/>
        </w:rPr>
        <w:t>算法在能</w:t>
      </w:r>
      <w:r>
        <w:rPr/>
        <w:t xml:space="preserve"> </w:t>
      </w:r>
      <w:r>
        <w:rPr>
          <w:spacing w:val="-3"/>
        </w:rPr>
        <w:t>耗降低 4.1%</w:t>
      </w:r>
      <w:r>
        <w:rPr>
          <w:spacing w:val="26"/>
        </w:rPr>
        <w:t xml:space="preserve"> </w:t>
      </w:r>
      <w:r>
        <w:rPr>
          <w:spacing w:val="-3"/>
        </w:rPr>
        <w:t>的同时，延迟减少</w:t>
      </w:r>
      <w:r>
        <w:rPr>
          <w:spacing w:val="25"/>
        </w:rPr>
        <w:t xml:space="preserve"> </w:t>
      </w:r>
      <w:r>
        <w:rPr>
          <w:spacing w:val="-3"/>
        </w:rPr>
        <w:t>10.8</w:t>
      </w:r>
      <w:r>
        <w:rPr>
          <w:spacing w:val="-4"/>
        </w:rPr>
        <w:t>%，收敛速度提升</w:t>
      </w:r>
      <w:r>
        <w:rPr/>
        <w:t xml:space="preserve"> </w:t>
      </w:r>
      <w:r>
        <w:rPr>
          <w:spacing w:val="-1"/>
        </w:rPr>
        <w:t>37.2%。在不同问题规模下保持稳定的性能优势，展现</w:t>
      </w:r>
      <w:r>
        <w:rPr>
          <w:spacing w:val="4"/>
        </w:rPr>
        <w:t xml:space="preserve"> </w:t>
      </w:r>
      <w:r>
        <w:rPr>
          <w:spacing w:val="-3"/>
        </w:rPr>
        <w:t>出良好的可扩展性和鲁棒性。</w:t>
      </w:r>
    </w:p>
    <w:p>
      <w:pPr>
        <w:pStyle w:val="BodyText"/>
        <w:ind w:left="2" w:right="38" w:firstLine="856"/>
        <w:spacing w:before="47" w:line="201" w:lineRule="auto"/>
        <w:rPr/>
      </w:pPr>
      <w:r>
        <w:rPr>
          <w:i/>
          <w:iCs/>
          <w:spacing w:val="3"/>
        </w:rPr>
        <w:t>d)</w:t>
      </w:r>
      <w:r>
        <w:rPr>
          <w:spacing w:val="82"/>
        </w:rPr>
        <w:t xml:space="preserve"> </w:t>
      </w:r>
      <w:r>
        <w:rPr>
          <w:spacing w:val="3"/>
        </w:rPr>
        <w:t>实际应用价值</w:t>
      </w:r>
      <w:r>
        <w:rPr>
          <w:i/>
          <w:iCs/>
          <w:spacing w:val="3"/>
        </w:rPr>
        <w:t>:</w:t>
      </w:r>
      <w:r>
        <w:rPr>
          <w:spacing w:val="57"/>
        </w:rPr>
        <w:t xml:space="preserve"> </w:t>
      </w:r>
      <w:r>
        <w:rPr>
          <w:spacing w:val="3"/>
        </w:rPr>
        <w:t>算法展现出智能的任务分</w:t>
      </w:r>
      <w:r>
        <w:rPr/>
        <w:t xml:space="preserve">  </w:t>
      </w:r>
      <w:r>
        <w:rPr>
          <w:spacing w:val="3"/>
        </w:rPr>
        <w:t>配策略，</w:t>
      </w:r>
      <w:r>
        <w:rPr>
          <w:spacing w:val="-30"/>
        </w:rPr>
        <w:t xml:space="preserve"> </w:t>
      </w:r>
      <w:r>
        <w:rPr>
          <w:spacing w:val="3"/>
        </w:rPr>
        <w:t>如将</w:t>
      </w:r>
      <w:r>
        <w:rPr>
          <w:spacing w:val="33"/>
        </w:rPr>
        <w:t xml:space="preserve"> </w:t>
      </w:r>
      <w:r>
        <w:rPr>
          <w:spacing w:val="3"/>
        </w:rPr>
        <w:t>41.7%</w:t>
      </w:r>
      <w:r>
        <w:rPr>
          <w:spacing w:val="46"/>
          <w:w w:val="101"/>
        </w:rPr>
        <w:t xml:space="preserve"> </w:t>
      </w:r>
      <w:r>
        <w:rPr>
          <w:spacing w:val="3"/>
        </w:rPr>
        <w:t>的计算密集型任务卸载到云端，</w:t>
      </w:r>
      <w:r>
        <w:rPr/>
        <w:t xml:space="preserve"> </w:t>
      </w:r>
      <w:r>
        <w:rPr>
          <w:spacing w:val="1"/>
        </w:rPr>
        <w:t>90%</w:t>
      </w:r>
      <w:r>
        <w:rPr>
          <w:spacing w:val="54"/>
        </w:rPr>
        <w:t xml:space="preserve"> </w:t>
      </w:r>
      <w:r>
        <w:rPr>
          <w:spacing w:val="1"/>
        </w:rPr>
        <w:t>的数据密集型任务本地执行。在智慧医疗和智能</w:t>
      </w:r>
      <w:r>
        <w:rPr/>
        <w:t xml:space="preserve">  </w:t>
      </w:r>
      <w:r>
        <w:rPr>
          <w:spacing w:val="-6"/>
        </w:rPr>
        <w:t>交通场景的案例分析中，算法实现了 21-42%</w:t>
      </w:r>
      <w:r>
        <w:rPr>
          <w:spacing w:val="42"/>
          <w:w w:val="101"/>
        </w:rPr>
        <w:t xml:space="preserve"> </w:t>
      </w:r>
      <w:r>
        <w:rPr>
          <w:spacing w:val="-6"/>
        </w:rPr>
        <w:t>的性能改</w:t>
      </w:r>
      <w:r>
        <w:rPr/>
        <w:t xml:space="preserve">  </w:t>
      </w:r>
      <w:r>
        <w:rPr>
          <w:spacing w:val="-3"/>
        </w:rPr>
        <w:t>进，证明了其实际应用价值。</w:t>
      </w:r>
    </w:p>
    <w:p>
      <w:pPr>
        <w:pStyle w:val="BodyText"/>
        <w:ind w:left="10"/>
        <w:spacing w:before="287" w:line="181" w:lineRule="auto"/>
        <w:rPr/>
      </w:pPr>
      <w:r>
        <w:rPr>
          <w:i/>
          <w:iCs/>
          <w:spacing w:val="-1"/>
        </w:rPr>
        <w:t>B.</w:t>
      </w:r>
      <w:r>
        <w:rPr>
          <w:spacing w:val="43"/>
        </w:rPr>
        <w:t xml:space="preserve"> </w:t>
      </w:r>
      <w:r>
        <w:rPr>
          <w:spacing w:val="-1"/>
        </w:rPr>
        <w:t>研究局限性</w:t>
      </w:r>
    </w:p>
    <w:p>
      <w:pPr>
        <w:pStyle w:val="BodyText"/>
        <w:ind w:left="420"/>
        <w:spacing w:before="140" w:line="181" w:lineRule="auto"/>
        <w:rPr/>
      </w:pPr>
      <w:r>
        <w:rPr>
          <w:spacing w:val="-3"/>
        </w:rPr>
        <w:t>尽管取得了显著成果，本研究仍存在以下局限：</w:t>
      </w:r>
    </w:p>
    <w:p>
      <w:pPr>
        <w:pStyle w:val="BodyText"/>
        <w:ind w:right="143" w:firstLine="857"/>
        <w:spacing w:before="56" w:line="201" w:lineRule="auto"/>
        <w:rPr/>
      </w:pPr>
      <w:r>
        <w:rPr>
          <w:i/>
          <w:iCs/>
          <w:spacing w:val="4"/>
        </w:rPr>
        <w:t>a)</w:t>
      </w:r>
      <w:r>
        <w:rPr>
          <w:spacing w:val="56"/>
        </w:rPr>
        <w:t xml:space="preserve"> </w:t>
      </w:r>
      <w:r>
        <w:rPr>
          <w:spacing w:val="4"/>
        </w:rPr>
        <w:t>静态场景假设</w:t>
      </w:r>
      <w:r>
        <w:rPr>
          <w:i/>
          <w:iCs/>
          <w:spacing w:val="4"/>
        </w:rPr>
        <w:t>:</w:t>
      </w:r>
      <w:r>
        <w:rPr/>
        <w:t xml:space="preserve">  </w:t>
      </w:r>
      <w:r>
        <w:rPr>
          <w:spacing w:val="4"/>
        </w:rPr>
        <w:t>当前模型假设任务特征和</w:t>
      </w:r>
      <w:r>
        <w:rPr/>
        <w:t xml:space="preserve"> </w:t>
      </w:r>
      <w:r>
        <w:rPr>
          <w:spacing w:val="-1"/>
        </w:rPr>
        <w:t>网络状态相对稳定，未充分考虑用户移动性、信道时变</w:t>
      </w:r>
      <w:r>
        <w:rPr/>
        <w:t xml:space="preserve"> </w:t>
      </w:r>
      <w:r>
        <w:rPr/>
        <w:t>性和任务动态到达。实际 MEC 系统中，</w:t>
      </w:r>
      <w:r>
        <w:rPr>
          <w:spacing w:val="-1"/>
        </w:rPr>
        <w:t>这些动态因素</w:t>
      </w:r>
      <w:r>
        <w:rPr/>
        <w:t xml:space="preserve"> </w:t>
      </w:r>
      <w:r>
        <w:rPr>
          <w:spacing w:val="-4"/>
        </w:rPr>
        <w:t>对性能有重要影响。</w:t>
      </w:r>
    </w:p>
    <w:p>
      <w:pPr>
        <w:pStyle w:val="BodyText"/>
        <w:ind w:left="3" w:right="143" w:firstLine="857"/>
        <w:spacing w:before="48" w:line="168" w:lineRule="auto"/>
        <w:rPr/>
      </w:pPr>
      <w:r>
        <w:rPr>
          <w:i/>
          <w:iCs/>
          <w:spacing w:val="-5"/>
        </w:rPr>
        <w:t>b)</w:t>
      </w:r>
      <w:r>
        <w:rPr>
          <w:spacing w:val="61"/>
        </w:rPr>
        <w:t xml:space="preserve"> </w:t>
      </w:r>
      <w:r>
        <w:rPr>
          <w:spacing w:val="-5"/>
        </w:rPr>
        <w:t>集中式决策架构</w:t>
      </w:r>
      <w:r>
        <w:rPr>
          <w:i/>
          <w:iCs/>
          <w:spacing w:val="-5"/>
        </w:rPr>
        <w:t>:</w:t>
      </w:r>
      <w:r>
        <w:rPr>
          <w:spacing w:val="31"/>
          <w:w w:val="101"/>
        </w:rPr>
        <w:t xml:space="preserve"> </w:t>
      </w:r>
      <w:r>
        <w:rPr>
          <w:spacing w:val="-5"/>
        </w:rPr>
        <w:t>算法采用集中式优化，需</w:t>
      </w:r>
      <w:r>
        <w:rPr/>
        <w:t xml:space="preserve"> </w:t>
      </w:r>
      <w:r>
        <w:rPr>
          <w:spacing w:val="7"/>
        </w:rPr>
        <w:t>要全局信息收集和计算。在大规模分布式</w:t>
      </w:r>
      <w:r>
        <w:rPr>
          <w:spacing w:val="37"/>
        </w:rPr>
        <w:t xml:space="preserve"> </w:t>
      </w:r>
      <w:r>
        <w:rPr/>
        <w:t>MEC</w:t>
      </w:r>
      <w:r>
        <w:rPr>
          <w:spacing w:val="24"/>
        </w:rPr>
        <w:t xml:space="preserve"> </w:t>
      </w:r>
      <w:r>
        <w:rPr>
          <w:spacing w:val="7"/>
        </w:rPr>
        <w:t>场景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" w:right="104" w:hanging="20"/>
        <w:spacing w:before="40" w:line="203" w:lineRule="auto"/>
        <w:rPr/>
      </w:pPr>
      <w:r>
        <w:rPr>
          <w:spacing w:val="-1"/>
        </w:rPr>
        <w:t>下，可能面临通信开销大、单点故障和可扩展</w:t>
      </w:r>
      <w:r>
        <w:rPr>
          <w:spacing w:val="-2"/>
        </w:rPr>
        <w:t>性受限等</w:t>
      </w:r>
      <w:r>
        <w:rPr/>
        <w:t xml:space="preserve"> </w:t>
      </w:r>
      <w:r>
        <w:rPr>
          <w:spacing w:val="-14"/>
        </w:rPr>
        <w:t>问题。</w:t>
      </w:r>
    </w:p>
    <w:p>
      <w:pPr>
        <w:pStyle w:val="BodyText"/>
        <w:ind w:right="104" w:firstLine="858"/>
        <w:spacing w:before="2" w:line="207" w:lineRule="auto"/>
        <w:jc w:val="both"/>
        <w:rPr/>
      </w:pPr>
      <w:r>
        <w:rPr>
          <w:i/>
          <w:iCs/>
          <w:spacing w:val="5"/>
        </w:rPr>
        <w:t>c)</w:t>
      </w:r>
      <w:r>
        <w:rPr>
          <w:spacing w:val="45"/>
        </w:rPr>
        <w:t xml:space="preserve"> </w:t>
      </w:r>
      <w:r>
        <w:rPr>
          <w:spacing w:val="5"/>
        </w:rPr>
        <w:t>安全性考虑不足</w:t>
      </w:r>
      <w:r>
        <w:rPr>
          <w:i/>
          <w:iCs/>
          <w:spacing w:val="5"/>
        </w:rPr>
        <w:t>:</w:t>
      </w:r>
      <w:r>
        <w:rPr>
          <w:spacing w:val="61"/>
          <w:w w:val="101"/>
        </w:rPr>
        <w:t xml:space="preserve"> </w:t>
      </w:r>
      <w:r>
        <w:rPr>
          <w:spacing w:val="5"/>
        </w:rPr>
        <w:t>未充分考虑任务卸载过</w:t>
      </w:r>
      <w:r>
        <w:rPr/>
        <w:t xml:space="preserve"> </w:t>
      </w:r>
      <w:r>
        <w:rPr>
          <w:spacing w:val="-1"/>
        </w:rPr>
        <w:t>程中的数据隐私保护、通信安全和恶意攻击防御等安全</w:t>
      </w:r>
      <w:r>
        <w:rPr/>
        <w:t xml:space="preserve"> </w:t>
      </w:r>
      <w:r>
        <w:rPr>
          <w:spacing w:val="-8"/>
        </w:rPr>
        <w:t>问题。</w:t>
      </w:r>
    </w:p>
    <w:p>
      <w:pPr>
        <w:pStyle w:val="BodyText"/>
        <w:ind w:left="26"/>
        <w:spacing w:before="102" w:line="185" w:lineRule="auto"/>
        <w:rPr/>
      </w:pPr>
      <w:r>
        <w:rPr>
          <w:i/>
          <w:iCs/>
          <w:spacing w:val="-6"/>
        </w:rPr>
        <w:t>C.</w:t>
      </w:r>
      <w:r>
        <w:rPr>
          <w:spacing w:val="60"/>
        </w:rPr>
        <w:t xml:space="preserve"> </w:t>
      </w:r>
      <w:r>
        <w:rPr>
          <w:spacing w:val="-6"/>
        </w:rPr>
        <w:t>未来研究方向</w:t>
      </w:r>
    </w:p>
    <w:p>
      <w:pPr>
        <w:pStyle w:val="BodyText"/>
        <w:ind w:left="1" w:right="105" w:firstLine="854"/>
        <w:spacing w:before="87" w:line="198" w:lineRule="auto"/>
        <w:rPr/>
      </w:pPr>
      <w:r>
        <w:rPr>
          <w:i/>
          <w:iCs/>
          <w:spacing w:val="1"/>
        </w:rPr>
        <w:t>a)</w:t>
      </w:r>
      <w:r>
        <w:rPr>
          <w:spacing w:val="45"/>
          <w:w w:val="101"/>
        </w:rPr>
        <w:t xml:space="preserve"> </w:t>
      </w:r>
      <w:r>
        <w:rPr>
          <w:spacing w:val="1"/>
        </w:rPr>
        <w:t>分布式算法实现</w:t>
      </w:r>
      <w:r>
        <w:rPr>
          <w:i/>
          <w:iCs/>
          <w:spacing w:val="1"/>
        </w:rPr>
        <w:t>:</w:t>
      </w:r>
      <w:r>
        <w:rPr>
          <w:spacing w:val="56"/>
        </w:rPr>
        <w:t xml:space="preserve"> </w:t>
      </w:r>
      <w:r>
        <w:rPr>
          <w:spacing w:val="1"/>
        </w:rPr>
        <w:t>研究</w:t>
      </w:r>
      <w:r>
        <w:rPr>
          <w:spacing w:val="25"/>
        </w:rPr>
        <w:t xml:space="preserve"> </w:t>
      </w:r>
      <w:r>
        <w:rPr/>
        <w:t>TLBO</w:t>
      </w:r>
      <w:r>
        <w:rPr>
          <w:spacing w:val="1"/>
        </w:rPr>
        <w:t>-</w:t>
      </w:r>
      <w:r>
        <w:rPr/>
        <w:t>HHO</w:t>
      </w:r>
      <w:r>
        <w:rPr>
          <w:spacing w:val="38"/>
        </w:rPr>
        <w:t xml:space="preserve"> </w:t>
      </w:r>
      <w:r>
        <w:rPr>
          <w:spacing w:val="1"/>
        </w:rPr>
        <w:t>的分</w:t>
      </w:r>
      <w:r>
        <w:rPr/>
        <w:t xml:space="preserve"> </w:t>
      </w:r>
      <w:r>
        <w:rPr>
          <w:spacing w:val="1"/>
        </w:rPr>
        <w:t>布式版本，</w:t>
      </w:r>
      <w:r>
        <w:rPr>
          <w:spacing w:val="-37"/>
        </w:rPr>
        <w:t xml:space="preserve"> </w:t>
      </w:r>
      <w:r>
        <w:rPr>
          <w:spacing w:val="1"/>
        </w:rPr>
        <w:t>降低通信开销, 进一步设计基于共识的分布</w:t>
      </w:r>
      <w:r>
        <w:rPr/>
        <w:t xml:space="preserve"> </w:t>
      </w:r>
      <w:r>
        <w:rPr/>
        <w:t>式优化框架，并且实现边缘节点间的协作优化.</w:t>
      </w:r>
    </w:p>
    <w:p>
      <w:pPr>
        <w:pStyle w:val="BodyText"/>
        <w:ind w:left="4" w:right="104" w:firstLine="854"/>
        <w:spacing w:before="28" w:line="194" w:lineRule="auto"/>
        <w:rPr/>
      </w:pPr>
      <w:r>
        <w:rPr>
          <w:i/>
          <w:iCs/>
          <w:spacing w:val="4"/>
        </w:rPr>
        <w:t>b)</w:t>
      </w:r>
      <w:r>
        <w:rPr>
          <w:spacing w:val="57"/>
        </w:rPr>
        <w:t xml:space="preserve"> </w:t>
      </w:r>
      <w:r>
        <w:rPr>
          <w:spacing w:val="4"/>
        </w:rPr>
        <w:t>联邦学习集成</w:t>
      </w:r>
      <w:r>
        <w:rPr>
          <w:i/>
          <w:iCs/>
          <w:spacing w:val="4"/>
        </w:rPr>
        <w:t>:</w:t>
      </w:r>
      <w:r>
        <w:rPr>
          <w:spacing w:val="60"/>
          <w:w w:val="101"/>
        </w:rPr>
        <w:t xml:space="preserve"> </w:t>
      </w:r>
      <w:r>
        <w:rPr>
          <w:spacing w:val="4"/>
        </w:rPr>
        <w:t>结合联邦学习保护用户隐</w:t>
      </w:r>
      <w:r>
        <w:rPr/>
        <w:t xml:space="preserve"> </w:t>
      </w:r>
      <w:r>
        <w:rPr/>
        <w:t>私, 设计隐私保护的分布式任务卸载机制.</w:t>
      </w:r>
    </w:p>
    <w:p>
      <w:pPr>
        <w:pStyle w:val="BodyText"/>
        <w:ind w:left="4" w:firstLine="854"/>
        <w:spacing w:before="30" w:line="200" w:lineRule="auto"/>
        <w:rPr/>
      </w:pPr>
      <w:r>
        <w:rPr>
          <w:i/>
          <w:iCs/>
          <w:spacing w:val="4"/>
        </w:rPr>
        <w:t>c)</w:t>
      </w:r>
      <w:r>
        <w:rPr>
          <w:spacing w:val="48"/>
        </w:rPr>
        <w:t xml:space="preserve"> </w:t>
      </w:r>
      <w:r>
        <w:rPr>
          <w:spacing w:val="4"/>
        </w:rPr>
        <w:t>信息时效性优化</w:t>
      </w:r>
      <w:r>
        <w:rPr>
          <w:i/>
          <w:iCs/>
          <w:spacing w:val="4"/>
        </w:rPr>
        <w:t>:</w:t>
      </w:r>
      <w:r>
        <w:rPr>
          <w:spacing w:val="57"/>
          <w:w w:val="101"/>
        </w:rPr>
        <w:t xml:space="preserve"> </w:t>
      </w:r>
      <w:r>
        <w:rPr>
          <w:spacing w:val="4"/>
        </w:rPr>
        <w:t>将信息年龄</w:t>
      </w:r>
      <w:r>
        <w:rPr>
          <w:spacing w:val="38"/>
          <w:w w:val="101"/>
        </w:rPr>
        <w:t xml:space="preserve"> </w:t>
      </w:r>
      <w:r>
        <w:rPr>
          <w:spacing w:val="4"/>
        </w:rPr>
        <w:t>(</w:t>
      </w:r>
      <w:r>
        <w:rPr/>
        <w:t>AoI</w:t>
      </w:r>
      <w:r>
        <w:rPr>
          <w:spacing w:val="4"/>
        </w:rPr>
        <w:t>)</w:t>
      </w:r>
      <w:r>
        <w:rPr>
          <w:spacing w:val="26"/>
        </w:rPr>
        <w:t xml:space="preserve"> </w:t>
      </w:r>
      <w:r>
        <w:rPr>
          <w:spacing w:val="4"/>
        </w:rPr>
        <w:t>纳入</w:t>
      </w:r>
      <w:r>
        <w:rPr/>
        <w:t xml:space="preserve">  </w:t>
      </w:r>
      <w:r>
        <w:rPr>
          <w:spacing w:val="5"/>
        </w:rPr>
        <w:t>优化目标,</w:t>
      </w:r>
      <w:r>
        <w:rPr>
          <w:spacing w:val="25"/>
        </w:rPr>
        <w:t xml:space="preserve"> </w:t>
      </w:r>
      <w:r>
        <w:rPr>
          <w:spacing w:val="5"/>
        </w:rPr>
        <w:t>设计</w:t>
      </w:r>
      <w:r>
        <w:rPr>
          <w:spacing w:val="26"/>
          <w:w w:val="101"/>
        </w:rPr>
        <w:t xml:space="preserve"> </w:t>
      </w:r>
      <w:r>
        <w:rPr/>
        <w:t>AoI</w:t>
      </w:r>
      <w:r>
        <w:rPr>
          <w:spacing w:val="25"/>
          <w:w w:val="101"/>
        </w:rPr>
        <w:t xml:space="preserve"> </w:t>
      </w:r>
      <w:r>
        <w:rPr>
          <w:spacing w:val="5"/>
        </w:rPr>
        <w:t>感知的任务调度策略,</w:t>
      </w:r>
      <w:r>
        <w:rPr>
          <w:spacing w:val="27"/>
        </w:rPr>
        <w:t xml:space="preserve"> </w:t>
      </w:r>
      <w:r>
        <w:rPr>
          <w:spacing w:val="5"/>
        </w:rPr>
        <w:t>平衡能耗、</w:t>
      </w:r>
      <w:r>
        <w:rPr/>
        <w:t xml:space="preserve"> </w:t>
      </w:r>
      <w:r>
        <w:rPr>
          <w:spacing w:val="-1"/>
        </w:rPr>
        <w:t>延迟和信息新鲜度的三目标优化</w:t>
      </w:r>
    </w:p>
    <w:p>
      <w:pPr>
        <w:pStyle w:val="BodyText"/>
        <w:ind w:left="2092"/>
        <w:spacing w:before="137" w:line="185" w:lineRule="auto"/>
        <w:outlineLvl w:val="2"/>
        <w:rPr/>
      </w:pPr>
      <w:r>
        <w:rPr>
          <w:spacing w:val="-2"/>
        </w:rPr>
        <w:t>参考文献</w:t>
      </w:r>
    </w:p>
    <w:p>
      <w:pPr>
        <w:ind w:left="347" w:right="104" w:hanging="254"/>
        <w:spacing w:before="108" w:line="2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[1]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Mao Y, You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C,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Zhang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J,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survey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mobile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edge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computing: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communication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perspective[J].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comm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unications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surveys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&amp;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tutorials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2017,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19(4):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2322-2358.</w:t>
      </w:r>
    </w:p>
    <w:p>
      <w:pPr>
        <w:ind w:left="345" w:right="105" w:hanging="252"/>
        <w:spacing w:before="112" w:line="2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[2]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Sardellitti</w:t>
      </w:r>
      <w:r>
        <w:rPr>
          <w:rFonts w:ascii="Times New Roman" w:hAnsi="Times New Roman" w:eastAsia="Times New Roman" w:cs="Times New Roman"/>
          <w:sz w:val="15"/>
          <w:szCs w:val="15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S,</w:t>
      </w:r>
      <w:r>
        <w:rPr>
          <w:rFonts w:ascii="Times New Roman" w:hAnsi="Times New Roman" w:eastAsia="Times New Roman" w:cs="Times New Roman"/>
          <w:sz w:val="15"/>
          <w:szCs w:val="15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Scutari</w:t>
      </w:r>
      <w:r>
        <w:rPr>
          <w:rFonts w:ascii="Times New Roman" w:hAnsi="Times New Roman" w:eastAsia="Times New Roman" w:cs="Times New Roman"/>
          <w:sz w:val="15"/>
          <w:szCs w:val="15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G,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Bar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barossa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S.</w:t>
      </w:r>
      <w:r>
        <w:rPr>
          <w:rFonts w:ascii="Times New Roman" w:hAnsi="Times New Roman" w:eastAsia="Times New Roman" w:cs="Times New Roman"/>
          <w:sz w:val="15"/>
          <w:szCs w:val="15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Joint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optimization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radio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and computational resources for multice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ll mobile-edge computing[J].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Transactions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Signal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Information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Processing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over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Net-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works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2015,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1(2):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89-103.</w:t>
      </w:r>
    </w:p>
    <w:p>
      <w:pPr>
        <w:ind w:left="347" w:right="105" w:hanging="254"/>
        <w:spacing w:before="111" w:line="29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[3]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Huang L, Bi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S,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Zhang Y J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A.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Deep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reinfor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cement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learning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online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computation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offloading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wireless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powered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mobile-edge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computing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networks[J]. IEEE Transactions on Mobi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le Computing, 2019, 19(11):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2581-2593.</w:t>
      </w:r>
    </w:p>
    <w:p>
      <w:pPr>
        <w:ind w:left="347" w:right="105" w:hanging="254"/>
        <w:spacing w:before="117" w:line="29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[4]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Guo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S,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Xiao</w:t>
      </w:r>
      <w:r>
        <w:rPr>
          <w:rFonts w:ascii="Times New Roman" w:hAnsi="Times New Roman" w:eastAsia="Times New Roman" w:cs="Times New Roman"/>
          <w:sz w:val="15"/>
          <w:szCs w:val="15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B,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Yang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Y,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Energy-eﬀicient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dynamic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floading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resource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scheduling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mobile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cloud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co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mputing[C]//IEEE</w:t>
      </w:r>
      <w:r>
        <w:rPr>
          <w:rFonts w:ascii="Times New Roman" w:hAnsi="Times New Roman" w:eastAsia="Times New Roman" w:cs="Times New Roman"/>
          <w:sz w:val="15"/>
          <w:szCs w:val="15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IN-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FOCOM</w:t>
      </w:r>
      <w:r>
        <w:rPr>
          <w:rFonts w:ascii="Times New Roman" w:hAnsi="Times New Roman" w:eastAsia="Times New Roman" w:cs="Times New Roman"/>
          <w:sz w:val="15"/>
          <w:szCs w:val="15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2016-The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35th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Annual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Conference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on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Computer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Communicati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ons.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IEEE,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2016: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1-9.</w:t>
      </w:r>
    </w:p>
    <w:p>
      <w:pPr>
        <w:pStyle w:val="BodyText"/>
        <w:ind w:left="346" w:right="104" w:hanging="253"/>
        <w:spacing w:before="120" w:line="25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[5]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Rao  R  V,  Savsani  V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J,  Vakharia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P.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Teaching</w:t>
      </w:r>
      <w:r>
        <w:rPr>
          <w:sz w:val="15"/>
          <w:szCs w:val="15"/>
          <w:spacing w:val="6"/>
        </w:rPr>
        <w:t>–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learning-based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optimization:  a  novel  method  for  constrained  mechanical  design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optimization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problems[J].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Co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mputer-aided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design,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2011,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43(3):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303-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315.</w:t>
      </w:r>
    </w:p>
    <w:p>
      <w:pPr>
        <w:ind w:left="347" w:right="105" w:hanging="254"/>
        <w:spacing w:before="116" w:line="28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[6]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Heidari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A,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Mirjali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li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S,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Faris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H,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Harris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hawks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optimization: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Algorithm and applications[J]. Future generation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computer systems,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2019,</w:t>
      </w:r>
      <w:r>
        <w:rPr>
          <w:rFonts w:ascii="Times New Roman" w:hAnsi="Times New Roman" w:eastAsia="Times New Roman" w:cs="Times New Roman"/>
          <w:sz w:val="15"/>
          <w:szCs w:val="15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97: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849-872.</w:t>
      </w:r>
    </w:p>
    <w:p>
      <w:pPr>
        <w:ind w:left="346" w:right="104" w:hanging="253"/>
        <w:spacing w:before="112" w:line="29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[7]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Chen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H,</w:t>
      </w:r>
      <w:r>
        <w:rPr>
          <w:rFonts w:ascii="Times New Roman" w:hAnsi="Times New Roman" w:eastAsia="Times New Roman" w:cs="Times New Roman"/>
          <w:sz w:val="15"/>
          <w:szCs w:val="15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Heidari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A,</w:t>
      </w:r>
      <w:r>
        <w:rPr>
          <w:rFonts w:ascii="Times New Roman" w:hAnsi="Times New Roman" w:eastAsia="Times New Roman" w:cs="Times New Roman"/>
          <w:sz w:val="15"/>
          <w:szCs w:val="15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Chen</w:t>
      </w:r>
      <w:r>
        <w:rPr>
          <w:rFonts w:ascii="Times New Roman" w:hAnsi="Times New Roman" w:eastAsia="Times New Roman" w:cs="Times New Roman"/>
          <w:sz w:val="15"/>
          <w:szCs w:val="15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H,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Multi-population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differenti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evolution-assisted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Harris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hawks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optimization:</w:t>
      </w:r>
      <w:r>
        <w:rPr>
          <w:rFonts w:ascii="Times New Roman" w:hAnsi="Times New Roman" w:eastAsia="Times New Roman" w:cs="Times New Roman"/>
          <w:sz w:val="15"/>
          <w:szCs w:val="15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Framework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case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studies[J].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Future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Generation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Computer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Systems,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2020,  111:  175-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198.</w:t>
      </w:r>
    </w:p>
    <w:p>
      <w:pPr>
        <w:ind w:left="345" w:right="97" w:hanging="252"/>
        <w:spacing w:before="117" w:line="2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[8]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Tu  B,  Wang  F,  Huo  Y,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et  al.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hybrid  algorithm  of  grey  wolf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optimizer and harris hawks optimization for solving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global optimiza-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tion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problems with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improved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convergence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performance[J].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Scientific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Reports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2023,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13(1):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22909.</w:t>
      </w:r>
    </w:p>
    <w:p>
      <w:pPr>
        <w:ind w:left="346" w:right="104" w:hanging="253"/>
        <w:spacing w:before="112" w:line="2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[9]  Wang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C,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Yu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R,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Liang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C,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oint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computation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offloading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and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interference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managemen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wireless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cellular</w:t>
      </w:r>
      <w:r>
        <w:rPr>
          <w:rFonts w:ascii="Times New Roman" w:hAnsi="Times New Roman" w:eastAsia="Times New Roman" w:cs="Times New Roman"/>
          <w:sz w:val="15"/>
          <w:szCs w:val="15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networks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mobile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edge  computing[J].  IEEE  Transactions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on  Vehicular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Technology,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2017,</w:t>
      </w:r>
      <w:r>
        <w:rPr>
          <w:rFonts w:ascii="Times New Roman" w:hAnsi="Times New Roman" w:eastAsia="Times New Roman" w:cs="Times New Roman"/>
          <w:sz w:val="15"/>
          <w:szCs w:val="15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66(8):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7432-7445.</w:t>
      </w:r>
    </w:p>
    <w:p>
      <w:pPr>
        <w:spacing w:line="297" w:lineRule="auto"/>
        <w:sectPr>
          <w:pgSz w:w="12240" w:h="15840"/>
          <w:pgMar w:top="971" w:right="874" w:bottom="0" w:left="982" w:header="0" w:footer="0" w:gutter="0"/>
          <w:cols w:equalWidth="0" w:num="2">
            <w:col w:w="5162" w:space="100"/>
            <w:col w:w="5122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ind w:left="333" w:right="4403" w:hanging="333"/>
        <w:spacing w:before="28" w:line="29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[10]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Bi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S,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Zhang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Computation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rate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maximization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wireless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pow-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ered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mobile-edge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computing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binary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computation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offload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ing[J].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IEEE Transactions on Wireless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Communications, 201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8,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17(6):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4177-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4190.</w:t>
      </w:r>
    </w:p>
    <w:p>
      <w:pPr>
        <w:ind w:left="333" w:right="4403" w:hanging="333"/>
        <w:spacing w:before="124" w:line="29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[11]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Gao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Z,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Yang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L,</w:t>
      </w:r>
      <w:r>
        <w:rPr>
          <w:rFonts w:ascii="Times New Roman" w:hAnsi="Times New Roman" w:eastAsia="Times New Roman" w:cs="Times New Roman"/>
          <w:sz w:val="15"/>
          <w:szCs w:val="15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Dai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Y.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Fast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adaptive</w:t>
      </w:r>
      <w:r>
        <w:rPr>
          <w:rFonts w:ascii="Times New Roman" w:hAnsi="Times New Roman" w:eastAsia="Times New Roman" w:cs="Times New Roman"/>
          <w:sz w:val="15"/>
          <w:szCs w:val="15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ask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offloading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resource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allocation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large-scale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MEC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systems</w:t>
      </w:r>
      <w:r>
        <w:rPr>
          <w:rFonts w:ascii="Times New Roman" w:hAnsi="Times New Roman" w:eastAsia="Times New Roman" w:cs="Times New Roman"/>
          <w:sz w:val="15"/>
          <w:szCs w:val="15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via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multiagent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graph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rei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n-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forcement learning[J]. IEEE Internet of Things Journal, 2023,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11(1):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758-776.</w:t>
      </w:r>
    </w:p>
    <w:p>
      <w:pPr>
        <w:ind w:left="333" w:right="4403" w:hanging="333"/>
        <w:spacing w:before="127" w:line="28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[12]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Adhikari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M,</w:t>
      </w:r>
      <w:r>
        <w:rPr>
          <w:rFonts w:ascii="Times New Roman" w:hAnsi="Times New Roman" w:eastAsia="Times New Roman" w:cs="Times New Roman"/>
          <w:sz w:val="15"/>
          <w:szCs w:val="15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Srirama</w:t>
      </w:r>
      <w:r>
        <w:rPr>
          <w:rFonts w:ascii="Times New Roman" w:hAnsi="Times New Roman" w:eastAsia="Times New Roman" w:cs="Times New Roman"/>
          <w:sz w:val="15"/>
          <w:szCs w:val="15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N,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Amgoth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T.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Application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offloading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strat-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egy for hierarchical fog environment through swarm optimiz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ation[J].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Internet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Things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Journal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>2019,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>7(5):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>4317-4328.</w:t>
      </w:r>
    </w:p>
    <w:p>
      <w:pPr>
        <w:ind w:left="334" w:right="4403" w:hanging="334"/>
        <w:spacing w:before="121" w:line="28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[13]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Zang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L,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Zhang</w:t>
      </w:r>
      <w:r>
        <w:rPr>
          <w:rFonts w:ascii="Times New Roman" w:hAnsi="Times New Roman" w:eastAsia="Times New Roman" w:cs="Times New Roman"/>
          <w:sz w:val="15"/>
          <w:szCs w:val="15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X,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Guo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B.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Federated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deep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reinforcement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earning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for  online  task  offloading  and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resource  allocation  in  WPC-MEC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networks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[J].</w:t>
      </w:r>
      <w:r>
        <w:rPr>
          <w:rFonts w:ascii="Times New Roman" w:hAnsi="Times New Roman" w:eastAsia="Times New Roman" w:cs="Times New Roman"/>
          <w:sz w:val="15"/>
          <w:szCs w:val="15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Access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2022,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10: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9856-9867.</w:t>
      </w:r>
    </w:p>
    <w:p>
      <w:pPr>
        <w:ind w:left="335" w:right="4403" w:hanging="335"/>
        <w:spacing w:before="120" w:line="2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[14]  Wu D, Wang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S,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Liu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Q, et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An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Improved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Teaching‐Learning‐Based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Optimization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Algorithm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Reinforcement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Learning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Strategy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for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Solving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Optimization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Problems[J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].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Computational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Intelligence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and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Neuroscience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2022,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2022(1):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15359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57.</w:t>
      </w:r>
    </w:p>
    <w:p>
      <w:pPr>
        <w:ind w:left="333" w:right="4403" w:hanging="333"/>
        <w:spacing w:before="120" w:line="29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[15]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Zhong</w:t>
      </w:r>
      <w:r>
        <w:rPr>
          <w:rFonts w:ascii="Times New Roman" w:hAnsi="Times New Roman" w:eastAsia="Times New Roman" w:cs="Times New Roman"/>
          <w:sz w:val="15"/>
          <w:szCs w:val="15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C,</w:t>
      </w:r>
      <w:r>
        <w:rPr>
          <w:rFonts w:ascii="Times New Roman" w:hAnsi="Times New Roman" w:eastAsia="Times New Roman" w:cs="Times New Roman"/>
          <w:sz w:val="15"/>
          <w:szCs w:val="15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Li</w:t>
      </w:r>
      <w:r>
        <w:rPr>
          <w:rFonts w:ascii="Times New Roman" w:hAnsi="Times New Roman" w:eastAsia="Times New Roman" w:cs="Times New Roman"/>
          <w:sz w:val="15"/>
          <w:szCs w:val="15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G.</w:t>
      </w:r>
      <w:r>
        <w:rPr>
          <w:rFonts w:ascii="Times New Roman" w:hAnsi="Times New Roman" w:eastAsia="Times New Roman" w:cs="Times New Roman"/>
          <w:sz w:val="15"/>
          <w:szCs w:val="15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Comprehensive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learn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ing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Harris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hawks-equilibrium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optimization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terminal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replacement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mechanism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constrain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ed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optimization</w:t>
      </w:r>
      <w:r>
        <w:rPr>
          <w:rFonts w:ascii="Times New Roman" w:hAnsi="Times New Roman" w:eastAsia="Times New Roman" w:cs="Times New Roman"/>
          <w:sz w:val="15"/>
          <w:szCs w:val="15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problems[J].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Expert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Systems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Applications,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2022,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192: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116432.</w:t>
      </w:r>
    </w:p>
    <w:p>
      <w:pPr>
        <w:pStyle w:val="BodyText"/>
        <w:ind w:left="331" w:right="4403" w:hanging="331"/>
        <w:spacing w:before="127" w:line="23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[16]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Mao M, Gui D. Enhanced adaptive-convergence in Harris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7"/>
        </w:rPr>
        <w:t>’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hawks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op-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timization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algorithm[J].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Artificial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Intelligence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Rev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iew,</w:t>
      </w:r>
      <w:r>
        <w:rPr>
          <w:rFonts w:ascii="Times New Roman" w:hAnsi="Times New Roman" w:eastAsia="Times New Roman" w:cs="Times New Roman"/>
          <w:sz w:val="15"/>
          <w:szCs w:val="15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2024,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57(7):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164.</w:t>
      </w:r>
    </w:p>
    <w:p>
      <w:pPr>
        <w:ind w:left="333" w:right="4403" w:hanging="333"/>
        <w:spacing w:before="127" w:line="28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[17]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Ali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A,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Shah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Shloul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T,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Multiobjective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Harris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Hawks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optimization-based task scheduling in cloud-fog computing[J]. IEEE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Internet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Things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Journal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>2024,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>11(13):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>24334-24352.</w:t>
      </w:r>
    </w:p>
    <w:sectPr>
      <w:pgSz w:w="12240" w:h="15840"/>
      <w:pgMar w:top="1035" w:right="1836" w:bottom="0" w:left="997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PingFang SC" w:hAnsi="PingFang SC" w:eastAsia="PingFang SC" w:cs="PingFang SC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4" Type="http://schemas.openxmlformats.org/officeDocument/2006/relationships/fontTable" Target="fontTable.xml"/><Relationship Id="rId63" Type="http://schemas.openxmlformats.org/officeDocument/2006/relationships/styles" Target="styles.xml"/><Relationship Id="rId62" Type="http://schemas.openxmlformats.org/officeDocument/2006/relationships/settings" Target="settings.xml"/><Relationship Id="rId61" Type="http://schemas.openxmlformats.org/officeDocument/2006/relationships/image" Target="media/image61.png"/><Relationship Id="rId60" Type="http://schemas.openxmlformats.org/officeDocument/2006/relationships/image" Target="media/image60.png"/><Relationship Id="rId6" Type="http://schemas.openxmlformats.org/officeDocument/2006/relationships/image" Target="media/image6.png"/><Relationship Id="rId59" Type="http://schemas.openxmlformats.org/officeDocument/2006/relationships/image" Target="media/image59.png"/><Relationship Id="rId58" Type="http://schemas.openxmlformats.org/officeDocument/2006/relationships/image" Target="media/image58.png"/><Relationship Id="rId57" Type="http://schemas.openxmlformats.org/officeDocument/2006/relationships/image" Target="media/image57.png"/><Relationship Id="rId56" Type="http://schemas.openxmlformats.org/officeDocument/2006/relationships/image" Target="media/image56.png"/><Relationship Id="rId55" Type="http://schemas.openxmlformats.org/officeDocument/2006/relationships/image" Target="media/image55.png"/><Relationship Id="rId54" Type="http://schemas.openxmlformats.org/officeDocument/2006/relationships/image" Target="media/image54.png"/><Relationship Id="rId53" Type="http://schemas.openxmlformats.org/officeDocument/2006/relationships/image" Target="media/image53.png"/><Relationship Id="rId52" Type="http://schemas.openxmlformats.org/officeDocument/2006/relationships/image" Target="media/image52.png"/><Relationship Id="rId51" Type="http://schemas.openxmlformats.org/officeDocument/2006/relationships/image" Target="media/image51.png"/><Relationship Id="rId50" Type="http://schemas.openxmlformats.org/officeDocument/2006/relationships/image" Target="media/image50.png"/><Relationship Id="rId5" Type="http://schemas.openxmlformats.org/officeDocument/2006/relationships/image" Target="media/image5.png"/><Relationship Id="rId49" Type="http://schemas.openxmlformats.org/officeDocument/2006/relationships/image" Target="media/image49.png"/><Relationship Id="rId48" Type="http://schemas.openxmlformats.org/officeDocument/2006/relationships/image" Target="media/image48.png"/><Relationship Id="rId47" Type="http://schemas.openxmlformats.org/officeDocument/2006/relationships/image" Target="media/image47.png"/><Relationship Id="rId46" Type="http://schemas.openxmlformats.org/officeDocument/2006/relationships/image" Target="media/image46.png"/><Relationship Id="rId45" Type="http://schemas.openxmlformats.org/officeDocument/2006/relationships/image" Target="media/image45.png"/><Relationship Id="rId44" Type="http://schemas.openxmlformats.org/officeDocument/2006/relationships/image" Target="media/image44.png"/><Relationship Id="rId43" Type="http://schemas.openxmlformats.org/officeDocument/2006/relationships/image" Target="media/image43.png"/><Relationship Id="rId42" Type="http://schemas.openxmlformats.org/officeDocument/2006/relationships/image" Target="media/image42.png"/><Relationship Id="rId41" Type="http://schemas.openxmlformats.org/officeDocument/2006/relationships/image" Target="media/image41.png"/><Relationship Id="rId40" Type="http://schemas.openxmlformats.org/officeDocument/2006/relationships/image" Target="media/image40.png"/><Relationship Id="rId4" Type="http://schemas.openxmlformats.org/officeDocument/2006/relationships/image" Target="media/image4.png"/><Relationship Id="rId39" Type="http://schemas.openxmlformats.org/officeDocument/2006/relationships/image" Target="media/image39.png"/><Relationship Id="rId38" Type="http://schemas.openxmlformats.org/officeDocument/2006/relationships/image" Target="media/image38.png"/><Relationship Id="rId37" Type="http://schemas.openxmlformats.org/officeDocument/2006/relationships/image" Target="media/image37.png"/><Relationship Id="rId36" Type="http://schemas.openxmlformats.org/officeDocument/2006/relationships/image" Target="media/image36.png"/><Relationship Id="rId35" Type="http://schemas.openxmlformats.org/officeDocument/2006/relationships/image" Target="media/image35.png"/><Relationship Id="rId34" Type="http://schemas.openxmlformats.org/officeDocument/2006/relationships/image" Target="media/image34.png"/><Relationship Id="rId33" Type="http://schemas.openxmlformats.org/officeDocument/2006/relationships/image" Target="media/image33.png"/><Relationship Id="rId32" Type="http://schemas.openxmlformats.org/officeDocument/2006/relationships/image" Target="media/image32.png"/><Relationship Id="rId31" Type="http://schemas.openxmlformats.org/officeDocument/2006/relationships/image" Target="media/image31.png"/><Relationship Id="rId30" Type="http://schemas.openxmlformats.org/officeDocument/2006/relationships/image" Target="media/image30.png"/><Relationship Id="rId3" Type="http://schemas.openxmlformats.org/officeDocument/2006/relationships/image" Target="media/image3.png"/><Relationship Id="rId29" Type="http://schemas.openxmlformats.org/officeDocument/2006/relationships/image" Target="media/image29.png"/><Relationship Id="rId28" Type="http://schemas.openxmlformats.org/officeDocument/2006/relationships/image" Target="media/image28.png"/><Relationship Id="rId27" Type="http://schemas.openxmlformats.org/officeDocument/2006/relationships/image" Target="media/image27.png"/><Relationship Id="rId26" Type="http://schemas.openxmlformats.org/officeDocument/2006/relationships/image" Target="media/image26.png"/><Relationship Id="rId25" Type="http://schemas.openxmlformats.org/officeDocument/2006/relationships/image" Target="media/image25.png"/><Relationship Id="rId24" Type="http://schemas.openxmlformats.org/officeDocument/2006/relationships/image" Target="media/image24.png"/><Relationship Id="rId23" Type="http://schemas.openxmlformats.org/officeDocument/2006/relationships/image" Target="media/image23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0" Type="http://schemas.openxmlformats.org/officeDocument/2006/relationships/image" Target="media/image20.png"/><Relationship Id="rId2" Type="http://schemas.openxmlformats.org/officeDocument/2006/relationships/image" Target="media/image2.png"/><Relationship Id="rId19" Type="http://schemas.openxmlformats.org/officeDocument/2006/relationships/image" Target="media/image19.png"/><Relationship Id="rId18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 XeTeX output 2025.06.10:1726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2025-06-10T17:26:49Z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2025-06-11T01:29:44</vt:filetime>
  </property>
</Properties>
</file>