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4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float basic, hra, ta, gross, pt, net;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printf("Enter Basic Pay: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scanf("%f", &amp;basic);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hra = 0.10 * basic;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ta = 0.05 * basic;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gross = basic + hra + ta;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pt = 0.02 * gross;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net = gross - pt;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printf("Gross Salary: %.2f\nNet Salary: %.2f\n", gross, net);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