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R: Session 1</w:t>
      </w:r>
    </w:p>
    <w:p>
      <w:pPr>
        <w:pStyle w:val="Date"/>
      </w:pPr>
      <w:r>
        <w:t xml:space="preserve">2025-11-24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Original material developed by Alexis Robert and Sophie Meakin.</w:t>
      </w:r>
    </w:p>
    <w:p>
      <w:pPr>
        <w:pStyle w:val="BodyText"/>
      </w:pPr>
      <w:r>
        <w:rPr>
          <w:b/>
          <w:bCs/>
        </w:rPr>
        <w:t xml:space="preserve">Updated (2025) by Alexis Robert.</w:t>
      </w:r>
    </w:p>
    <w:bookmarkStart w:id="26" w:name="introduction"/>
    <w:p>
      <w:pPr>
        <w:pStyle w:val="Heading1"/>
      </w:pPr>
      <w:r>
        <w:t xml:space="preserve">Introduction</w:t>
      </w:r>
    </w:p>
    <w:p>
      <w:pPr>
        <w:pStyle w:val="FirstParagraph"/>
      </w:pPr>
      <w:r>
        <w:t xml:space="preserve">Welcome to</w:t>
      </w:r>
      <w:r>
        <w:t xml:space="preserve"> </w:t>
      </w:r>
      <w:r>
        <w:rPr>
          <w:i/>
          <w:iCs/>
        </w:rPr>
        <w:t xml:space="preserve">Introduction to R</w:t>
      </w:r>
      <w:r>
        <w:t xml:space="preserve"> </w:t>
      </w:r>
      <w:r>
        <w:t xml:space="preserve">for MSc Epidemiology and MSc Demography and Health 2025-26!</w:t>
      </w:r>
    </w:p>
    <w:bookmarkStart w:id="20" w:name="contents"/>
    <w:p>
      <w:pPr>
        <w:pStyle w:val="Heading2"/>
      </w:pPr>
      <w:r>
        <w:t xml:space="preserve">Contents</w:t>
      </w:r>
    </w:p>
    <w:p>
      <w:pPr>
        <w:pStyle w:val="FirstParagraph"/>
      </w:pPr>
      <w:r>
        <w:t xml:space="preserve">This session introduces the basics of R.</w:t>
      </w:r>
    </w:p>
    <w:bookmarkEnd w:id="20"/>
    <w:bookmarkStart w:id="21" w:name="notation"/>
    <w:p>
      <w:pPr>
        <w:pStyle w:val="Heading2"/>
      </w:pPr>
      <w:r>
        <w:t xml:space="preserve">Notation</w:t>
      </w:r>
    </w:p>
    <w:p>
      <w:pPr>
        <w:pStyle w:val="FirstParagraph"/>
      </w:pPr>
      <w:r>
        <w:t xml:space="preserve">This exercise will contain examples of code and its output, as well as instructions to edit or write code yourself. We’ve used the following symbols to highlight certain instructions:</w:t>
      </w:r>
    </w:p>
    <w:p>
      <w:pPr>
        <w:pStyle w:val="Compact"/>
        <w:numPr>
          <w:ilvl w:val="0"/>
          <w:numId w:val="1001"/>
        </w:numPr>
      </w:pPr>
      <w:r>
        <w:t xml:space="preserve">⭐ A key piece of information e.g. a useful R function.</w:t>
      </w:r>
    </w:p>
    <w:p>
      <w:pPr>
        <w:pStyle w:val="Compact"/>
        <w:numPr>
          <w:ilvl w:val="0"/>
          <w:numId w:val="1001"/>
        </w:numPr>
      </w:pPr>
      <w:r>
        <w:t xml:space="preserve">💻 An instruction to copy-and-run code from the exercise, or write your own code, in your R Studio session.</w:t>
      </w:r>
    </w:p>
    <w:p>
      <w:pPr>
        <w:pStyle w:val="Compact"/>
        <w:numPr>
          <w:ilvl w:val="0"/>
          <w:numId w:val="1001"/>
        </w:numPr>
      </w:pPr>
      <w:r>
        <w:t xml:space="preserve">❓ A question, related to the material or code output.</w:t>
      </w:r>
    </w:p>
    <w:bookmarkEnd w:id="21"/>
    <w:bookmarkStart w:id="25" w:name="resources"/>
    <w:p>
      <w:pPr>
        <w:pStyle w:val="Heading2"/>
      </w:pPr>
      <w:r>
        <w:t xml:space="preserve">Resources</w:t>
      </w:r>
    </w:p>
    <w:p>
      <w:pPr>
        <w:pStyle w:val="Compact"/>
        <w:numPr>
          <w:ilvl w:val="0"/>
          <w:numId w:val="1002"/>
        </w:numPr>
      </w:pPr>
      <w:hyperlink r:id="rId22">
        <w:r>
          <w:rPr>
            <w:rStyle w:val="Hyperlink"/>
          </w:rPr>
          <w:t xml:space="preserve">The Epidemiologist R Handbook</w:t>
        </w:r>
      </w:hyperlink>
      <w:r>
        <w:t xml:space="preserve"> </w:t>
      </w:r>
      <w:r>
        <w:t xml:space="preserve">- a comprehensive reference guide to using R for applied epidemiology and public health.</w:t>
      </w:r>
    </w:p>
    <w:p>
      <w:pPr>
        <w:pStyle w:val="Compact"/>
        <w:numPr>
          <w:ilvl w:val="0"/>
          <w:numId w:val="1002"/>
        </w:numPr>
      </w:pPr>
      <w:hyperlink r:id="rId23">
        <w:r>
          <w:rPr>
            <w:rStyle w:val="Hyperlink"/>
          </w:rPr>
          <w:t xml:space="preserve">R for Data Science</w:t>
        </w:r>
      </w:hyperlink>
      <w:r>
        <w:t xml:space="preserve"> </w:t>
      </w:r>
      <w:r>
        <w:t xml:space="preserve">- a general guide to using R for data science.</w:t>
      </w:r>
    </w:p>
    <w:p>
      <w:pPr>
        <w:pStyle w:val="Compact"/>
        <w:numPr>
          <w:ilvl w:val="0"/>
          <w:numId w:val="1002"/>
        </w:numPr>
      </w:pPr>
      <w:hyperlink r:id="rId24">
        <w:r>
          <w:rPr>
            <w:rStyle w:val="Hyperlink"/>
          </w:rPr>
          <w:t xml:space="preserve">Stack Overflow</w:t>
        </w:r>
      </w:hyperlink>
      <w:r>
        <w:t xml:space="preserve"> </w:t>
      </w:r>
      <w:r>
        <w:t xml:space="preserve">- general R questions answered by the community.</w:t>
      </w:r>
    </w:p>
    <w:bookmarkEnd w:id="25"/>
    <w:bookmarkEnd w:id="26"/>
    <w:bookmarkStart w:id="39" w:name="r-basics"/>
    <w:p>
      <w:pPr>
        <w:pStyle w:val="Heading1"/>
      </w:pPr>
      <w:r>
        <w:t xml:space="preserve">R basics</w:t>
      </w:r>
    </w:p>
    <w:p>
      <w:pPr>
        <w:pStyle w:val="FirstParagraph"/>
      </w:pPr>
      <w:r>
        <w:t xml:space="preserve">One of the most important uses of any statistical software, including R, is to analyse data that you may have collected yourself or that have been given to you. You will learn a lot more about data analysis during your MSc. In this section, We will introduce how to use R to access data that you already have on your computer, and how to store the results of your analysis or save an updated version of the data, on your computer.</w:t>
      </w:r>
    </w:p>
    <w:bookmarkStart w:id="27" w:name="r-studio"/>
    <w:p>
      <w:pPr>
        <w:pStyle w:val="Heading2"/>
      </w:pPr>
      <w:r>
        <w:t xml:space="preserve">R Studio</w:t>
      </w:r>
    </w:p>
    <w:p>
      <w:pPr>
        <w:pStyle w:val="FirstParagraph"/>
      </w:pPr>
      <w:r>
        <w:t xml:space="preserve">Your R studio session will have four main panels:</w:t>
      </w:r>
    </w:p>
    <w:p>
      <w:pPr>
        <w:pStyle w:val="Compact"/>
        <w:numPr>
          <w:ilvl w:val="0"/>
          <w:numId w:val="1003"/>
        </w:numPr>
      </w:pPr>
      <w:r>
        <w:rPr>
          <w:b/>
          <w:bCs/>
        </w:rPr>
        <w:t xml:space="preserve">Script</w:t>
      </w:r>
      <w:r>
        <w:t xml:space="preserve"> </w:t>
      </w:r>
      <w:r>
        <w:t xml:space="preserve">(top-left) - this is where you can write, save and run longer bits of code.</w:t>
      </w:r>
    </w:p>
    <w:p>
      <w:pPr>
        <w:pStyle w:val="Compact"/>
        <w:numPr>
          <w:ilvl w:val="0"/>
          <w:numId w:val="1003"/>
        </w:numPr>
      </w:pPr>
      <w:r>
        <w:rPr>
          <w:b/>
          <w:bCs/>
        </w:rPr>
        <w:t xml:space="preserve">Environment</w:t>
      </w:r>
      <w:r>
        <w:t xml:space="preserve"> </w:t>
      </w:r>
      <w:r>
        <w:t xml:space="preserve">(top-right) - this is where you can see objects that you have created in your current R session.</w:t>
      </w:r>
    </w:p>
    <w:p>
      <w:pPr>
        <w:pStyle w:val="Compact"/>
        <w:numPr>
          <w:ilvl w:val="0"/>
          <w:numId w:val="1003"/>
        </w:numPr>
      </w:pPr>
      <w:r>
        <w:rPr>
          <w:b/>
          <w:bCs/>
        </w:rPr>
        <w:t xml:space="preserve">Console</w:t>
      </w:r>
      <w:r>
        <w:t xml:space="preserve"> </w:t>
      </w:r>
      <w:r>
        <w:t xml:space="preserve">(bottom-left) - this is where you can write and run very short bits of code.</w:t>
      </w:r>
    </w:p>
    <w:p>
      <w:pPr>
        <w:pStyle w:val="Compact"/>
        <w:numPr>
          <w:ilvl w:val="0"/>
          <w:numId w:val="1003"/>
        </w:numPr>
      </w:pPr>
      <w:r>
        <w:rPr>
          <w:b/>
          <w:bCs/>
        </w:rPr>
        <w:t xml:space="preserve">Files, plots, etc</w:t>
      </w:r>
      <w:r>
        <w:t xml:space="preserve"> </w:t>
      </w:r>
      <w:r>
        <w:t xml:space="preserve">(bottom-right) - this is where you can see your files, or where plots will appear.</w:t>
      </w:r>
    </w:p>
    <w:bookmarkEnd w:id="27"/>
    <w:bookmarkStart w:id="32" w:name="basic-r-expressions"/>
    <w:p>
      <w:pPr>
        <w:pStyle w:val="Heading2"/>
      </w:pPr>
      <w:r>
        <w:t xml:space="preserve">Basic R expressions</w:t>
      </w:r>
    </w:p>
    <w:p>
      <w:pPr>
        <w:pStyle w:val="FirstParagraph"/>
      </w:pPr>
      <w:r>
        <w:t xml:space="preserve">This section introduces the commands to do simple operations in R, such as arithmetic, or how to make objects.</w:t>
      </w:r>
    </w:p>
    <w:bookmarkStart w:id="28" w:name="arithmetic-operators"/>
    <w:p>
      <w:pPr>
        <w:pStyle w:val="Heading3"/>
      </w:pPr>
      <w:r>
        <w:t xml:space="preserve">Arithmetic operators</w:t>
      </w:r>
    </w:p>
    <w:p>
      <w:pPr>
        <w:pStyle w:val="FirstParagraph"/>
      </w:pPr>
      <w:r>
        <w:t xml:space="preserve">These operators are used to carry out mathematical operations, like addition or multiplication:</w:t>
      </w:r>
    </w:p>
    <w:p>
      <w:pPr>
        <w:pStyle w:val="Compact"/>
        <w:numPr>
          <w:ilvl w:val="0"/>
          <w:numId w:val="1004"/>
        </w:numPr>
      </w:pPr>
      <w:r>
        <w:rPr>
          <w:rStyle w:val="VerbatimChar"/>
        </w:rPr>
        <w:t xml:space="preserve">+</w:t>
      </w:r>
      <w:r>
        <w:t xml:space="preserve">: addition</w:t>
      </w:r>
    </w:p>
    <w:p>
      <w:pPr>
        <w:pStyle w:val="Compact"/>
        <w:numPr>
          <w:ilvl w:val="0"/>
          <w:numId w:val="1004"/>
        </w:numPr>
      </w:pPr>
      <w:r>
        <w:rPr>
          <w:rStyle w:val="VerbatimChar"/>
        </w:rPr>
        <w:t xml:space="preserve">-</w:t>
      </w:r>
      <w:r>
        <w:t xml:space="preserve">: subtraction</w:t>
      </w:r>
    </w:p>
    <w:p>
      <w:pPr>
        <w:pStyle w:val="Compact"/>
        <w:numPr>
          <w:ilvl w:val="0"/>
          <w:numId w:val="1004"/>
        </w:numPr>
      </w:pPr>
      <w:r>
        <w:rPr>
          <w:rStyle w:val="VerbatimChar"/>
        </w:rPr>
        <w:t xml:space="preserve">*</w:t>
      </w:r>
      <w:r>
        <w:t xml:space="preserve">: multiplication</w:t>
      </w:r>
    </w:p>
    <w:p>
      <w:pPr>
        <w:pStyle w:val="Compact"/>
        <w:numPr>
          <w:ilvl w:val="0"/>
          <w:numId w:val="1004"/>
        </w:numPr>
      </w:pPr>
      <w:r>
        <w:rPr>
          <w:rStyle w:val="VerbatimChar"/>
        </w:rPr>
        <w:t xml:space="preserve">/</w:t>
      </w:r>
      <w:r>
        <w:t xml:space="preserve">: division</w:t>
      </w:r>
    </w:p>
    <w:p>
      <w:pPr>
        <w:pStyle w:val="Compact"/>
        <w:numPr>
          <w:ilvl w:val="0"/>
          <w:numId w:val="1004"/>
        </w:numPr>
      </w:pPr>
      <w:r>
        <w:rPr>
          <w:rStyle w:val="VerbatimChar"/>
        </w:rPr>
        <w:t xml:space="preserve">^</w:t>
      </w:r>
      <w:r>
        <w:t xml:space="preserve">: exponent</w:t>
      </w:r>
    </w:p>
    <w:p>
      <w:pPr>
        <w:pStyle w:val="FirstParagraph"/>
      </w:pPr>
      <w:r>
        <w:t xml:space="preserve">Examples:</w:t>
      </w:r>
    </w:p>
    <w:p>
      <w:pPr>
        <w:pStyle w:val="SourceCode"/>
      </w:pPr>
      <w:r>
        <w:rPr>
          <w:rStyle w:val="DecValTok"/>
        </w:rPr>
        <w:t xml:space="preserve">46</w:t>
      </w:r>
      <w:r>
        <w:rPr>
          <w:rStyle w:val="NormalTok"/>
        </w:rPr>
        <w:t xml:space="preserve"> </w:t>
      </w:r>
      <w:r>
        <w:rPr>
          <w:rStyle w:val="SpecialCharTok"/>
        </w:rPr>
        <w:t xml:space="preserve">+</w:t>
      </w:r>
      <w:r>
        <w:rPr>
          <w:rStyle w:val="NormalTok"/>
        </w:rPr>
        <w:t xml:space="preserve"> </w:t>
      </w:r>
      <w:r>
        <w:rPr>
          <w:rStyle w:val="DecValTok"/>
        </w:rPr>
        <w:t xml:space="preserve">3</w:t>
      </w:r>
      <w:r>
        <w:br/>
      </w:r>
      <w:r>
        <w:rPr>
          <w:rStyle w:val="DecValTok"/>
        </w:rPr>
        <w:t xml:space="preserve">13</w:t>
      </w:r>
      <w:r>
        <w:rPr>
          <w:rStyle w:val="NormalTok"/>
        </w:rPr>
        <w:t xml:space="preserve"> </w:t>
      </w:r>
      <w:r>
        <w:rPr>
          <w:rStyle w:val="SpecialCharTok"/>
        </w:rPr>
        <w:t xml:space="preserve">/</w:t>
      </w:r>
      <w:r>
        <w:rPr>
          <w:rStyle w:val="NormalTok"/>
        </w:rPr>
        <w:t xml:space="preserve"> </w:t>
      </w:r>
      <w:r>
        <w:rPr>
          <w:rStyle w:val="DecValTok"/>
        </w:rPr>
        <w:t xml:space="preserve">8</w:t>
      </w:r>
      <w:r>
        <w:br/>
      </w:r>
      <w:r>
        <w:rPr>
          <w:rStyle w:val="DecValTok"/>
        </w:rPr>
        <w:t xml:space="preserve">2</w:t>
      </w:r>
      <w:r>
        <w:rPr>
          <w:rStyle w:val="SpecialCharTok"/>
        </w:rPr>
        <w:t xml:space="preserve">^</w:t>
      </w:r>
      <w:r>
        <w:rPr>
          <w:rStyle w:val="DecValTok"/>
        </w:rPr>
        <w:t xml:space="preserve">5</w:t>
      </w:r>
    </w:p>
    <w:p>
      <w:pPr>
        <w:pStyle w:val="FirstParagraph"/>
      </w:pPr>
      <w:r>
        <w:t xml:space="preserve">💻 Try using some of these operators in your R Studio console (the bottom-left panel).</w:t>
      </w:r>
    </w:p>
    <w:bookmarkEnd w:id="28"/>
    <w:bookmarkStart w:id="29" w:name="the-assignment-operator"/>
    <w:p>
      <w:pPr>
        <w:pStyle w:val="Heading3"/>
      </w:pPr>
      <w:r>
        <w:t xml:space="preserve">The assignment operator</w:t>
      </w:r>
    </w:p>
    <w:p>
      <w:pPr>
        <w:pStyle w:val="FirstParagraph"/>
      </w:pPr>
      <w:r>
        <w:t xml:space="preserve">⭐ The assignment operator in R is</w:t>
      </w:r>
      <w:r>
        <w:t xml:space="preserve"> </w:t>
      </w:r>
      <w:r>
        <w:rPr>
          <w:rStyle w:val="VerbatimChar"/>
        </w:rPr>
        <w:t xml:space="preserve">&lt;-</w:t>
      </w:r>
      <w:r>
        <w:t xml:space="preserve"> </w:t>
      </w:r>
      <w:r>
        <w:t xml:space="preserve">and is used to assign values to named objects.</w:t>
      </w:r>
    </w:p>
    <w:p>
      <w:pPr>
        <w:pStyle w:val="BodyText"/>
      </w:pPr>
      <w:r>
        <w:t xml:space="preserve">⭐ If you run every line in the console (bottom left panel), you will not easily see the previous lines of code, that’s why we use the script (top left panel).</w:t>
      </w:r>
    </w:p>
    <w:p>
      <w:pPr>
        <w:pStyle w:val="Compact"/>
        <w:numPr>
          <w:ilvl w:val="0"/>
          <w:numId w:val="1005"/>
        </w:numPr>
      </w:pPr>
      <w:r>
        <w:t xml:space="preserve">To execute a line of code from your script: place your cursor on the line you want to run and click on</w:t>
      </w:r>
      <w:r>
        <w:t xml:space="preserve"> </w:t>
      </w:r>
      <w:r>
        <w:rPr>
          <w:rStyle w:val="VerbatimChar"/>
        </w:rPr>
        <w:t xml:space="preserve">run</w:t>
      </w:r>
      <w:r>
        <w:t xml:space="preserve"> </w:t>
      </w:r>
      <w:r>
        <w:t xml:space="preserve">(top right of the script panel) OR place your cursor and use the shortcut</w:t>
      </w:r>
      <w:r>
        <w:t xml:space="preserve"> </w:t>
      </w:r>
      <w:r>
        <w:rPr>
          <w:rStyle w:val="VerbatimChar"/>
        </w:rPr>
        <w:t xml:space="preserve">CTRL+ENTER</w:t>
      </w:r>
      <w:r>
        <w:t xml:space="preserve"> </w:t>
      </w:r>
      <w:r>
        <w:t xml:space="preserve">(</w:t>
      </w:r>
      <w:r>
        <w:rPr>
          <w:rStyle w:val="VerbatimChar"/>
        </w:rPr>
        <w:t xml:space="preserve">CMD+ENTER</w:t>
      </w:r>
      <w:r>
        <w:t xml:space="preserve"> </w:t>
      </w:r>
      <w:r>
        <w:t xml:space="preserve">on Mac).</w:t>
      </w:r>
    </w:p>
    <w:p>
      <w:pPr>
        <w:pStyle w:val="Compact"/>
        <w:numPr>
          <w:ilvl w:val="0"/>
          <w:numId w:val="1005"/>
        </w:numPr>
      </w:pPr>
      <w:r>
        <w:t xml:space="preserve">To run multiple lines of code, select them with your mouse, and use</w:t>
      </w:r>
      <w:r>
        <w:t xml:space="preserve"> </w:t>
      </w:r>
      <w:r>
        <w:rPr>
          <w:rStyle w:val="VerbatimChar"/>
        </w:rPr>
        <w:t xml:space="preserve">CTRL+ENTER</w:t>
      </w:r>
      <w:r>
        <w:t xml:space="preserve"> </w:t>
      </w:r>
      <w:r>
        <w:t xml:space="preserve">(or click on</w:t>
      </w:r>
      <w:r>
        <w:t xml:space="preserve"> </w:t>
      </w:r>
      <w:r>
        <w:rPr>
          <w:rStyle w:val="VerbatimChar"/>
        </w:rPr>
        <w:t xml:space="preserve">run</w:t>
      </w:r>
      <w:r>
        <w:t xml:space="preserve">).</w:t>
      </w:r>
    </w:p>
    <w:p>
      <w:pPr>
        <w:pStyle w:val="Compact"/>
        <w:numPr>
          <w:ilvl w:val="0"/>
          <w:numId w:val="1005"/>
        </w:numPr>
      </w:pPr>
      <w:r>
        <w:t xml:space="preserve">To run the whole script, use</w:t>
      </w:r>
      <w:r>
        <w:t xml:space="preserve"> </w:t>
      </w:r>
      <w:r>
        <w:rPr>
          <w:rStyle w:val="VerbatimChar"/>
        </w:rPr>
        <w:t xml:space="preserve">source</w:t>
      </w:r>
      <w:r>
        <w:t xml:space="preserve"> </w:t>
      </w:r>
      <w:r>
        <w:t xml:space="preserve">(top right of the script panel), or use the shortcut</w:t>
      </w:r>
      <w:r>
        <w:t xml:space="preserve"> </w:t>
      </w:r>
      <w:r>
        <w:rPr>
          <w:rStyle w:val="VerbatimChar"/>
        </w:rPr>
        <w:t xml:space="preserve">CTRL+SHIFT+ENTER</w:t>
      </w:r>
      <w:r>
        <w:t xml:space="preserve"> </w:t>
      </w:r>
      <w:r>
        <w:t xml:space="preserve">(</w:t>
      </w:r>
      <w:r>
        <w:rPr>
          <w:rStyle w:val="VerbatimChar"/>
        </w:rPr>
        <w:t xml:space="preserve">CMD+SHIFT+ENTER</w:t>
      </w:r>
      <w:r>
        <w:t xml:space="preserve"> </w:t>
      </w:r>
      <w:r>
        <w:t xml:space="preserve">on Mac)</w:t>
      </w:r>
    </w:p>
    <w:p>
      <w:pPr>
        <w:pStyle w:val="SourceCode"/>
      </w:pPr>
      <w:r>
        <w:rPr>
          <w:rStyle w:val="NormalTok"/>
        </w:rPr>
        <w:t xml:space="preserve">x </w:t>
      </w:r>
      <w:r>
        <w:rPr>
          <w:rStyle w:val="OtherTok"/>
        </w:rPr>
        <w:t xml:space="preserve">&lt;-</w:t>
      </w:r>
      <w:r>
        <w:rPr>
          <w:rStyle w:val="NormalTok"/>
        </w:rPr>
        <w:t xml:space="preserve"> </w:t>
      </w:r>
      <w:r>
        <w:rPr>
          <w:rStyle w:val="DecValTok"/>
        </w:rPr>
        <w:t xml:space="preserve">10</w:t>
      </w:r>
      <w:r>
        <w:rPr>
          <w:rStyle w:val="NormalTok"/>
        </w:rPr>
        <w:t xml:space="preserve">       </w:t>
      </w:r>
      <w:r>
        <w:rPr>
          <w:rStyle w:val="CommentTok"/>
        </w:rPr>
        <w:t xml:space="preserve"># The object called x is assigned the value 10</w:t>
      </w:r>
      <w:r>
        <w:br/>
      </w:r>
      <w:r>
        <w:rPr>
          <w:rStyle w:val="NormalTok"/>
        </w:rPr>
        <w:t xml:space="preserve">x             </w:t>
      </w:r>
      <w:r>
        <w:rPr>
          <w:rStyle w:val="CommentTok"/>
        </w:rPr>
        <w:t xml:space="preserve"># Print the object x</w:t>
      </w:r>
      <w:r>
        <w:br/>
      </w:r>
      <w:r>
        <w:br/>
      </w:r>
      <w:r>
        <w:rPr>
          <w:rStyle w:val="NormalTok"/>
        </w:rPr>
        <w:t xml:space="preserve">y </w:t>
      </w:r>
      <w:r>
        <w:rPr>
          <w:rStyle w:val="OtherTok"/>
        </w:rPr>
        <w:t xml:space="preserve">&lt;-</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20</w:t>
      </w:r>
      <w:r>
        <w:rPr>
          <w:rStyle w:val="NormalTok"/>
        </w:rPr>
        <w:t xml:space="preserve">  </w:t>
      </w:r>
      <w:r>
        <w:rPr>
          <w:rStyle w:val="CommentTok"/>
        </w:rPr>
        <w:t xml:space="preserve"># The object called y is assigned the value 10 + 20</w:t>
      </w:r>
      <w:r>
        <w:br/>
      </w:r>
      <w:r>
        <w:rPr>
          <w:rStyle w:val="NormalTok"/>
        </w:rPr>
        <w:t xml:space="preserve">y             </w:t>
      </w:r>
      <w:r>
        <w:rPr>
          <w:rStyle w:val="CommentTok"/>
        </w:rPr>
        <w:t xml:space="preserve"># Print the object y</w:t>
      </w:r>
      <w:r>
        <w:br/>
      </w:r>
      <w:r>
        <w:br/>
      </w:r>
      <w:r>
        <w:rPr>
          <w:rStyle w:val="NormalTok"/>
        </w:rPr>
        <w:t xml:space="preserve">z </w:t>
      </w:r>
      <w:r>
        <w:rPr>
          <w:rStyle w:val="OtherTok"/>
        </w:rPr>
        <w:t xml:space="preserve">&lt;-</w:t>
      </w:r>
      <w:r>
        <w:rPr>
          <w:rStyle w:val="NormalTok"/>
        </w:rPr>
        <w:t xml:space="preserve"> </w:t>
      </w:r>
      <w:r>
        <w:rPr>
          <w:rStyle w:val="StringTok"/>
        </w:rPr>
        <w:t xml:space="preserve">"hello"</w:t>
      </w:r>
      <w:r>
        <w:rPr>
          <w:rStyle w:val="NormalTok"/>
        </w:rPr>
        <w:t xml:space="preserve">  </w:t>
      </w:r>
      <w:r>
        <w:rPr>
          <w:rStyle w:val="CommentTok"/>
        </w:rPr>
        <w:t xml:space="preserve"># The object called z is assigned the text "hello"</w:t>
      </w:r>
      <w:r>
        <w:br/>
      </w:r>
      <w:r>
        <w:rPr>
          <w:rStyle w:val="NormalTok"/>
        </w:rPr>
        <w:t xml:space="preserve">z             </w:t>
      </w:r>
      <w:r>
        <w:rPr>
          <w:rStyle w:val="CommentTok"/>
        </w:rPr>
        <w:t xml:space="preserve"># Print the object z</w:t>
      </w:r>
    </w:p>
    <w:p>
      <w:pPr>
        <w:pStyle w:val="FirstParagraph"/>
      </w:pPr>
      <w:r>
        <w:t xml:space="preserve">💻 Look at your Environment panel (top-right) of your R Studio session, then run the above code in your console. Look in the environment panel again: what has changed?</w:t>
      </w:r>
    </w:p>
    <w:p>
      <w:pPr>
        <w:pStyle w:val="BodyText"/>
      </w:pPr>
      <w:r>
        <w:t xml:space="preserve">Note that the names of objects are case sensitive (i.e. </w:t>
      </w:r>
      <w:r>
        <w:rPr>
          <w:rStyle w:val="VerbatimChar"/>
        </w:rPr>
        <w:t xml:space="preserve">Y</w:t>
      </w:r>
      <w:r>
        <w:t xml:space="preserve"> </w:t>
      </w:r>
      <w:r>
        <w:t xml:space="preserve">and</w:t>
      </w:r>
      <w:r>
        <w:t xml:space="preserve"> </w:t>
      </w:r>
      <w:r>
        <w:rPr>
          <w:rStyle w:val="VerbatimChar"/>
        </w:rPr>
        <w:t xml:space="preserve">y</w:t>
      </w:r>
      <w:r>
        <w:t xml:space="preserve"> </w:t>
      </w:r>
      <w:r>
        <w:t xml:space="preserve">are distinct names) and must not start with numbers or contain spaces. The best approach is to use meaningful object names and stick to using all lower case; if you need to use spaces, then you can use an underscore (</w:t>
      </w:r>
      <w:r>
        <w:rPr>
          <w:rStyle w:val="VerbatimChar"/>
        </w:rPr>
        <w:t xml:space="preserve">_</w:t>
      </w:r>
      <w:r>
        <w:t xml:space="preserve">).</w:t>
      </w:r>
    </w:p>
    <w:p>
      <w:pPr>
        <w:pStyle w:val="Compact"/>
        <w:numPr>
          <w:ilvl w:val="0"/>
          <w:numId w:val="1006"/>
        </w:numPr>
      </w:pPr>
      <w:r>
        <w:t xml:space="preserve">Examples of good object names:</w:t>
      </w:r>
      <w:r>
        <w:t xml:space="preserve"> </w:t>
      </w:r>
      <w:r>
        <w:rPr>
          <w:rStyle w:val="VerbatimChar"/>
        </w:rPr>
        <w:t xml:space="preserve">raw_data</w:t>
      </w:r>
      <w:r>
        <w:t xml:space="preserve">,</w:t>
      </w:r>
      <w:r>
        <w:t xml:space="preserve"> </w:t>
      </w:r>
      <w:r>
        <w:rPr>
          <w:rStyle w:val="VerbatimChar"/>
        </w:rPr>
        <w:t xml:space="preserve">clean_data</w:t>
      </w:r>
      <w:r>
        <w:t xml:space="preserve">,</w:t>
      </w:r>
      <w:r>
        <w:t xml:space="preserve"> </w:t>
      </w:r>
      <w:r>
        <w:rPr>
          <w:rStyle w:val="VerbatimChar"/>
        </w:rPr>
        <w:t xml:space="preserve">country_names</w:t>
      </w:r>
      <w:r>
        <w:t xml:space="preserve">.</w:t>
      </w:r>
    </w:p>
    <w:p>
      <w:pPr>
        <w:pStyle w:val="Compact"/>
        <w:numPr>
          <w:ilvl w:val="0"/>
          <w:numId w:val="1006"/>
        </w:numPr>
      </w:pPr>
      <w:r>
        <w:t xml:space="preserve">Examples of bad object names:</w:t>
      </w:r>
      <w:r>
        <w:t xml:space="preserve"> </w:t>
      </w:r>
      <w:r>
        <w:rPr>
          <w:rStyle w:val="VerbatimChar"/>
        </w:rPr>
        <w:t xml:space="preserve">raw data</w:t>
      </w:r>
      <w:r>
        <w:t xml:space="preserve">,</w:t>
      </w:r>
      <w:r>
        <w:t xml:space="preserve"> </w:t>
      </w:r>
      <w:r>
        <w:rPr>
          <w:rStyle w:val="VerbatimChar"/>
        </w:rPr>
        <w:t xml:space="preserve">CLEAN_data</w:t>
      </w:r>
      <w:r>
        <w:t xml:space="preserve">,</w:t>
      </w:r>
      <w:r>
        <w:t xml:space="preserve"> </w:t>
      </w:r>
      <w:r>
        <w:rPr>
          <w:rStyle w:val="VerbatimChar"/>
        </w:rPr>
        <w:t xml:space="preserve">dasyg</w:t>
      </w:r>
      <w:r>
        <w:t xml:space="preserve">,</w:t>
      </w:r>
      <w:r>
        <w:t xml:space="preserve"> </w:t>
      </w:r>
      <w:r>
        <w:rPr>
          <w:rStyle w:val="VerbatimChar"/>
        </w:rPr>
        <w:t xml:space="preserve">1x</w:t>
      </w:r>
      <w:r>
        <w:t xml:space="preserve">.</w:t>
      </w:r>
    </w:p>
    <w:p>
      <w:pPr>
        <w:pStyle w:val="FirstParagraph"/>
      </w:pPr>
      <w:r>
        <w:t xml:space="preserve">❓ Discuss</w:t>
      </w:r>
      <w:r>
        <w:t xml:space="preserve"> </w:t>
      </w:r>
      <w:r>
        <w:rPr>
          <w:i/>
          <w:iCs/>
        </w:rPr>
        <w:t xml:space="preserve">why</w:t>
      </w:r>
      <w:r>
        <w:t xml:space="preserve"> </w:t>
      </w:r>
      <w:r>
        <w:t xml:space="preserve">each of the examples of bad object names are bad.</w:t>
      </w:r>
    </w:p>
    <w:p>
      <w:pPr>
        <w:pStyle w:val="BodyText"/>
      </w:pPr>
      <w:r>
        <w:t xml:space="preserve">💻 Try making some of your own objects, e.g. assign the value</w:t>
      </w:r>
      <w:r>
        <w:t xml:space="preserve"> </w:t>
      </w:r>
      <w:r>
        <w:rPr>
          <w:rStyle w:val="VerbatimChar"/>
        </w:rPr>
        <w:t xml:space="preserve">"2025"</w:t>
      </w:r>
      <w:r>
        <w:t xml:space="preserve"> </w:t>
      </w:r>
      <w:r>
        <w:t xml:space="preserve">to the object</w:t>
      </w:r>
      <w:r>
        <w:t xml:space="preserve"> </w:t>
      </w:r>
      <w:r>
        <w:rPr>
          <w:rStyle w:val="VerbatimChar"/>
        </w:rPr>
        <w:t xml:space="preserve">year</w:t>
      </w:r>
      <w:r>
        <w:t xml:space="preserve">.</w:t>
      </w:r>
    </w:p>
    <w:bookmarkEnd w:id="29"/>
    <w:bookmarkStart w:id="30" w:name="relational-operators"/>
    <w:p>
      <w:pPr>
        <w:pStyle w:val="Heading3"/>
      </w:pPr>
      <w:r>
        <w:t xml:space="preserve">Relational operators</w:t>
      </w:r>
    </w:p>
    <w:p>
      <w:pPr>
        <w:pStyle w:val="FirstParagraph"/>
      </w:pPr>
      <w:r>
        <w:t xml:space="preserve">Relational operators are used to compare different values:</w:t>
      </w:r>
    </w:p>
    <w:p>
      <w:pPr>
        <w:pStyle w:val="Compact"/>
        <w:numPr>
          <w:ilvl w:val="0"/>
          <w:numId w:val="1007"/>
        </w:numPr>
      </w:pPr>
      <w:r>
        <w:rPr>
          <w:rStyle w:val="VerbatimChar"/>
        </w:rPr>
        <w:t xml:space="preserve">&lt;</w:t>
      </w:r>
      <w:r>
        <w:t xml:space="preserve"> </w:t>
      </w:r>
      <w:r>
        <w:t xml:space="preserve">less than</w:t>
      </w:r>
    </w:p>
    <w:p>
      <w:pPr>
        <w:pStyle w:val="Compact"/>
        <w:numPr>
          <w:ilvl w:val="0"/>
          <w:numId w:val="1007"/>
        </w:numPr>
      </w:pPr>
      <w:r>
        <w:rPr>
          <w:rStyle w:val="VerbatimChar"/>
        </w:rPr>
        <w:t xml:space="preserve">&gt;</w:t>
      </w:r>
      <w:r>
        <w:t xml:space="preserve"> </w:t>
      </w:r>
      <w:r>
        <w:t xml:space="preserve">greater than</w:t>
      </w:r>
    </w:p>
    <w:p>
      <w:pPr>
        <w:pStyle w:val="Compact"/>
        <w:numPr>
          <w:ilvl w:val="0"/>
          <w:numId w:val="1007"/>
        </w:numPr>
      </w:pPr>
      <w:r>
        <w:rPr>
          <w:rStyle w:val="VerbatimChar"/>
        </w:rPr>
        <w:t xml:space="preserve">&lt;=</w:t>
      </w:r>
      <w:r>
        <w:t xml:space="preserve"> </w:t>
      </w:r>
      <w:r>
        <w:t xml:space="preserve">less than or equal to</w:t>
      </w:r>
    </w:p>
    <w:p>
      <w:pPr>
        <w:pStyle w:val="Compact"/>
        <w:numPr>
          <w:ilvl w:val="0"/>
          <w:numId w:val="1007"/>
        </w:numPr>
      </w:pPr>
      <w:r>
        <w:rPr>
          <w:rStyle w:val="VerbatimChar"/>
        </w:rPr>
        <w:t xml:space="preserve">&gt;=</w:t>
      </w:r>
      <w:r>
        <w:t xml:space="preserve"> </w:t>
      </w:r>
      <w:r>
        <w:t xml:space="preserve">greater than or equal to</w:t>
      </w:r>
    </w:p>
    <w:p>
      <w:pPr>
        <w:pStyle w:val="Compact"/>
        <w:numPr>
          <w:ilvl w:val="0"/>
          <w:numId w:val="1007"/>
        </w:numPr>
      </w:pPr>
      <w:r>
        <w:rPr>
          <w:rStyle w:val="VerbatimChar"/>
        </w:rPr>
        <w:t xml:space="preserve">==</w:t>
      </w:r>
      <w:r>
        <w:t xml:space="preserve"> </w:t>
      </w:r>
      <w:r>
        <w:t xml:space="preserve">equal to</w:t>
      </w:r>
    </w:p>
    <w:p>
      <w:pPr>
        <w:pStyle w:val="Compact"/>
        <w:numPr>
          <w:ilvl w:val="0"/>
          <w:numId w:val="1007"/>
        </w:numPr>
      </w:pPr>
      <w:r>
        <w:rPr>
          <w:rStyle w:val="VerbatimChar"/>
        </w:rPr>
        <w:t xml:space="preserve">!=</w:t>
      </w:r>
      <w:r>
        <w:t xml:space="preserve"> </w:t>
      </w:r>
      <w:r>
        <w:t xml:space="preserve">not equal to</w:t>
      </w:r>
    </w:p>
    <w:p>
      <w:pPr>
        <w:pStyle w:val="FirstParagraph"/>
      </w:pPr>
      <w:r>
        <w:t xml:space="preserve">Expressions using relational operators will return</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w:t>
      </w:r>
    </w:p>
    <w:p>
      <w:pPr>
        <w:pStyle w:val="BodyText"/>
      </w:pPr>
      <w:r>
        <w:t xml:space="preserve">💻 Copy the below code into the console of your R Studio terminal.</w:t>
      </w:r>
    </w:p>
    <w:p>
      <w:pPr>
        <w:pStyle w:val="SourceCode"/>
      </w:pPr>
      <w:r>
        <w:rPr>
          <w:rStyle w:val="NormalTok"/>
        </w:rPr>
        <w:t xml:space="preserve">x </w:t>
      </w:r>
      <w:r>
        <w:rPr>
          <w:rStyle w:val="OtherTok"/>
        </w:rPr>
        <w:t xml:space="preserve">&lt;-</w:t>
      </w:r>
      <w:r>
        <w:rPr>
          <w:rStyle w:val="NormalTok"/>
        </w:rPr>
        <w:t xml:space="preserve"> </w:t>
      </w:r>
      <w:r>
        <w:rPr>
          <w:rStyle w:val="DecValTok"/>
        </w:rPr>
        <w:t xml:space="preserve">3</w:t>
      </w:r>
      <w:r>
        <w:rPr>
          <w:rStyle w:val="NormalTok"/>
        </w:rPr>
        <w:t xml:space="preserve">      </w:t>
      </w:r>
      <w:r>
        <w:rPr>
          <w:rStyle w:val="CommentTok"/>
        </w:rPr>
        <w:t xml:space="preserve"># Assign the value 3 to the object called x</w:t>
      </w:r>
      <w:r>
        <w:br/>
      </w:r>
      <w:r>
        <w:rPr>
          <w:rStyle w:val="NormalTok"/>
        </w:rPr>
        <w:t xml:space="preserve">y </w:t>
      </w:r>
      <w:r>
        <w:rPr>
          <w:rStyle w:val="OtherTok"/>
        </w:rPr>
        <w:t xml:space="preserve">&lt;-</w:t>
      </w:r>
      <w:r>
        <w:rPr>
          <w:rStyle w:val="NormalTok"/>
        </w:rPr>
        <w:t xml:space="preserve"> </w:t>
      </w:r>
      <w:r>
        <w:rPr>
          <w:rStyle w:val="DecValTok"/>
        </w:rPr>
        <w:t xml:space="preserve">11</w:t>
      </w:r>
      <w:r>
        <w:rPr>
          <w:rStyle w:val="NormalTok"/>
        </w:rPr>
        <w:t xml:space="preserve">     </w:t>
      </w:r>
      <w:r>
        <w:rPr>
          <w:rStyle w:val="CommentTok"/>
        </w:rPr>
        <w:t xml:space="preserve"># Assign the value 11 to the object called y</w:t>
      </w:r>
    </w:p>
    <w:p>
      <w:pPr>
        <w:pStyle w:val="FirstParagraph"/>
      </w:pPr>
      <w:r>
        <w:t xml:space="preserve">Examples of using relational operators:</w:t>
      </w:r>
    </w:p>
    <w:p>
      <w:pPr>
        <w:pStyle w:val="SourceCode"/>
      </w:pPr>
      <w:r>
        <w:rPr>
          <w:rStyle w:val="CommentTok"/>
        </w:rPr>
        <w:t xml:space="preserve"># Test: is x less than 4?</w:t>
      </w:r>
      <w:r>
        <w:br/>
      </w:r>
      <w:r>
        <w:rPr>
          <w:rStyle w:val="NormalTok"/>
        </w:rPr>
        <w:t xml:space="preserve">x </w:t>
      </w:r>
      <w:r>
        <w:rPr>
          <w:rStyle w:val="SpecialCharTok"/>
        </w:rPr>
        <w:t xml:space="preserve">&lt;</w:t>
      </w:r>
      <w:r>
        <w:rPr>
          <w:rStyle w:val="NormalTok"/>
        </w:rPr>
        <w:t xml:space="preserve"> </w:t>
      </w:r>
      <w:r>
        <w:rPr>
          <w:rStyle w:val="DecValTok"/>
        </w:rPr>
        <w:t xml:space="preserve">4</w:t>
      </w:r>
      <w:r>
        <w:br/>
      </w:r>
      <w:r>
        <w:br/>
      </w:r>
      <w:r>
        <w:rPr>
          <w:rStyle w:val="CommentTok"/>
        </w:rPr>
        <w:t xml:space="preserve"># Test: is y greater than or equal to x</w:t>
      </w:r>
      <w:r>
        <w:br/>
      </w:r>
      <w:r>
        <w:rPr>
          <w:rStyle w:val="NormalTok"/>
        </w:rPr>
        <w:t xml:space="preserve">y </w:t>
      </w:r>
      <w:r>
        <w:rPr>
          <w:rStyle w:val="SpecialCharTok"/>
        </w:rPr>
        <w:t xml:space="preserve">&gt;=</w:t>
      </w:r>
      <w:r>
        <w:rPr>
          <w:rStyle w:val="NormalTok"/>
        </w:rPr>
        <w:t xml:space="preserve"> x</w:t>
      </w:r>
      <w:r>
        <w:br/>
      </w:r>
      <w:r>
        <w:br/>
      </w:r>
      <w:r>
        <w:rPr>
          <w:rStyle w:val="CommentTok"/>
        </w:rPr>
        <w:t xml:space="preserve"># Test: is x equal to 5?</w:t>
      </w:r>
      <w:r>
        <w:br/>
      </w:r>
      <w:r>
        <w:rPr>
          <w:rStyle w:val="NormalTok"/>
        </w:rPr>
        <w:t xml:space="preserve">x </w:t>
      </w:r>
      <w:r>
        <w:rPr>
          <w:rStyle w:val="SpecialCharTok"/>
        </w:rPr>
        <w:t xml:space="preserve">==</w:t>
      </w:r>
      <w:r>
        <w:rPr>
          <w:rStyle w:val="NormalTok"/>
        </w:rPr>
        <w:t xml:space="preserve"> </w:t>
      </w:r>
      <w:r>
        <w:rPr>
          <w:rStyle w:val="DecValTok"/>
        </w:rPr>
        <w:t xml:space="preserve">5</w:t>
      </w:r>
      <w:r>
        <w:br/>
      </w:r>
      <w:r>
        <w:br/>
      </w:r>
      <w:r>
        <w:rPr>
          <w:rStyle w:val="CommentTok"/>
        </w:rPr>
        <w:t xml:space="preserve"># Test: is y not equal to 22</w:t>
      </w:r>
      <w:r>
        <w:br/>
      </w:r>
      <w:r>
        <w:rPr>
          <w:rStyle w:val="NormalTok"/>
        </w:rPr>
        <w:t xml:space="preserve">y </w:t>
      </w:r>
      <w:r>
        <w:rPr>
          <w:rStyle w:val="SpecialCharTok"/>
        </w:rPr>
        <w:t xml:space="preserve">!=</w:t>
      </w:r>
      <w:r>
        <w:rPr>
          <w:rStyle w:val="NormalTok"/>
        </w:rPr>
        <w:t xml:space="preserve"> </w:t>
      </w:r>
      <w:r>
        <w:rPr>
          <w:rStyle w:val="DecValTok"/>
        </w:rPr>
        <w:t xml:space="preserve">22</w:t>
      </w:r>
    </w:p>
    <w:p>
      <w:pPr>
        <w:pStyle w:val="FirstParagraph"/>
      </w:pPr>
      <w:r>
        <w:t xml:space="preserve">💻 Try using some of these operators in your R Studio console, e.g. to test if</w:t>
      </w:r>
      <w:r>
        <w:t xml:space="preserve"> </w:t>
      </w:r>
      <w:r>
        <w:rPr>
          <w:rStyle w:val="VerbatimChar"/>
        </w:rPr>
        <w:t xml:space="preserve">2^11</w:t>
      </w:r>
      <w:r>
        <w:t xml:space="preserve"> </w:t>
      </w:r>
      <w:r>
        <w:t xml:space="preserve">is bigger than</w:t>
      </w:r>
      <w:r>
        <w:t xml:space="preserve"> </w:t>
      </w:r>
      <w:r>
        <w:rPr>
          <w:rStyle w:val="VerbatimChar"/>
        </w:rPr>
        <w:t xml:space="preserve">3*729</w:t>
      </w:r>
      <w:r>
        <w:t xml:space="preserve">.</w:t>
      </w:r>
    </w:p>
    <w:bookmarkEnd w:id="30"/>
    <w:bookmarkStart w:id="31" w:name="the-c-function"/>
    <w:p>
      <w:pPr>
        <w:pStyle w:val="Heading3"/>
      </w:pPr>
      <w:r>
        <w:t xml:space="preserve">The</w:t>
      </w:r>
      <w:r>
        <w:t xml:space="preserve"> </w:t>
      </w:r>
      <w:r>
        <w:rPr>
          <w:rStyle w:val="VerbatimChar"/>
        </w:rPr>
        <w:t xml:space="preserve">c()</w:t>
      </w:r>
      <w:r>
        <w:t xml:space="preserve"> </w:t>
      </w:r>
      <w:r>
        <w:t xml:space="preserve">function</w:t>
      </w:r>
    </w:p>
    <w:p>
      <w:pPr>
        <w:pStyle w:val="FirstParagraph"/>
      </w:pPr>
      <w:r>
        <w:t xml:space="preserve">The</w:t>
      </w:r>
      <w:r>
        <w:t xml:space="preserve"> </w:t>
      </w:r>
      <w:r>
        <w:rPr>
          <w:rStyle w:val="VerbatimChar"/>
        </w:rPr>
        <w:t xml:space="preserve">c()</w:t>
      </w:r>
      <w:r>
        <w:t xml:space="preserve"> </w:t>
      </w:r>
      <w:r>
        <w:t xml:space="preserve">function is used to combine multiple values into a</w:t>
      </w:r>
      <w:r>
        <w:t xml:space="preserve"> </w:t>
      </w:r>
      <w:r>
        <w:rPr>
          <w:i/>
          <w:iCs/>
        </w:rPr>
        <w:t xml:space="preserve">vector</w:t>
      </w:r>
      <w:r>
        <w:t xml:space="preserve"> </w:t>
      </w:r>
      <w:r>
        <w:t xml:space="preserve">or a</w:t>
      </w:r>
      <w:r>
        <w:t xml:space="preserve"> </w:t>
      </w:r>
      <w:r>
        <w:rPr>
          <w:i/>
          <w:iCs/>
        </w:rPr>
        <w:t xml:space="preserve">list</w:t>
      </w:r>
      <w:r>
        <w:t xml:space="preserve">. For example, multiple numeric values can be combined into a vector:</w:t>
      </w:r>
    </w:p>
    <w:p>
      <w:pPr>
        <w:pStyle w:val="SourceCode"/>
      </w:pP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 </w:t>
      </w:r>
      <w:r>
        <w:rPr>
          <w:rStyle w:val="FloatTok"/>
        </w:rPr>
        <w:t xml:space="preserve">10.5</w:t>
      </w:r>
      <w:r>
        <w:rPr>
          <w:rStyle w:val="NormalTok"/>
        </w:rPr>
        <w:t xml:space="preserve">)</w:t>
      </w:r>
    </w:p>
    <w:p>
      <w:pPr>
        <w:pStyle w:val="FirstParagraph"/>
      </w:pPr>
      <w:r>
        <w:t xml:space="preserve">Multiple text strings can also be combined:</w:t>
      </w:r>
    </w:p>
    <w:p>
      <w:pPr>
        <w:pStyle w:val="SourceCode"/>
      </w:pPr>
      <w:r>
        <w:rPr>
          <w:rStyle w:val="FunctionTok"/>
        </w:rPr>
        <w:t xml:space="preserve">c</w:t>
      </w:r>
      <w:r>
        <w:rPr>
          <w:rStyle w:val="NormalTok"/>
        </w:rPr>
        <w:t xml:space="preserve">(</w:t>
      </w:r>
      <w:r>
        <w:rPr>
          <w:rStyle w:val="StringTok"/>
        </w:rPr>
        <w:t xml:space="preserve">"Welcome"</w:t>
      </w:r>
      <w:r>
        <w:rPr>
          <w:rStyle w:val="NormalTok"/>
        </w:rPr>
        <w:t xml:space="preserve">, </w:t>
      </w:r>
      <w:r>
        <w:rPr>
          <w:rStyle w:val="StringTok"/>
        </w:rPr>
        <w:t xml:space="preserve">"to"</w:t>
      </w:r>
      <w:r>
        <w:rPr>
          <w:rStyle w:val="NormalTok"/>
        </w:rPr>
        <w:t xml:space="preserve">, </w:t>
      </w:r>
      <w:r>
        <w:rPr>
          <w:rStyle w:val="StringTok"/>
        </w:rPr>
        <w:t xml:space="preserve">"R"</w:t>
      </w:r>
      <w:r>
        <w:rPr>
          <w:rStyle w:val="NormalTok"/>
        </w:rPr>
        <w:t xml:space="preserve">, </w:t>
      </w:r>
      <w:r>
        <w:rPr>
          <w:rStyle w:val="StringTok"/>
        </w:rPr>
        <w:t xml:space="preserve">"!"</w:t>
      </w:r>
      <w:r>
        <w:rPr>
          <w:rStyle w:val="NormalTok"/>
        </w:rPr>
        <w:t xml:space="preserve">)</w:t>
      </w:r>
    </w:p>
    <w:p>
      <w:pPr>
        <w:pStyle w:val="FirstParagraph"/>
      </w:pPr>
      <w:r>
        <w:t xml:space="preserve">A vector can be assigned to an object, elements of the vector are accessed with brackets</w:t>
      </w:r>
      <w:r>
        <w:t xml:space="preserve"> </w:t>
      </w:r>
      <w:r>
        <w:rPr>
          <w:rStyle w:val="VerbatimChar"/>
        </w:rPr>
        <w:t xml:space="preserve">[]</w:t>
      </w:r>
      <w: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10</w:t>
      </w:r>
      <w:r>
        <w:rPr>
          <w:rStyle w:val="NormalTok"/>
        </w:rPr>
        <w:t xml:space="preserve">)</w:t>
      </w:r>
      <w:r>
        <w:br/>
      </w:r>
      <w:r>
        <w:rPr>
          <w:rStyle w:val="NormalTok"/>
        </w:rPr>
        <w:t xml:space="preserve">a[</w:t>
      </w:r>
      <w:r>
        <w:rPr>
          <w:rStyle w:val="DecValTok"/>
        </w:rPr>
        <w:t xml:space="preserve">1</w:t>
      </w:r>
      <w:r>
        <w:rPr>
          <w:rStyle w:val="NormalTok"/>
        </w:rPr>
        <w:t xml:space="preserve">]</w:t>
      </w:r>
      <w:r>
        <w:br/>
      </w:r>
      <w:r>
        <w:rPr>
          <w:rStyle w:val="NormalTok"/>
        </w:rPr>
        <w:t xml:space="preserve">a[</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3</w:t>
      </w:r>
    </w:p>
    <w:p>
      <w:pPr>
        <w:pStyle w:val="FirstParagraph"/>
      </w:pPr>
      <w:r>
        <w:t xml:space="preserve">❓ What is the value of the third element of</w:t>
      </w:r>
      <w:r>
        <w:t xml:space="preserve"> </w:t>
      </w:r>
      <w:r>
        <w:rPr>
          <w:rStyle w:val="VerbatimChar"/>
        </w:rPr>
        <w:t xml:space="preserve">a</w:t>
      </w:r>
      <w:r>
        <w:t xml:space="preserve">?</w:t>
      </w:r>
    </w:p>
    <w:p>
      <w:pPr>
        <w:pStyle w:val="BodyText"/>
      </w:pPr>
      <w:r>
        <w:t xml:space="preserve">💻 Try running</w:t>
      </w:r>
      <w:r>
        <w:t xml:space="preserve"> </w:t>
      </w:r>
      <w:r>
        <w:rPr>
          <w:rStyle w:val="VerbatimChar"/>
        </w:rPr>
        <w:t xml:space="preserve">a + 3</w:t>
      </w:r>
      <w:r>
        <w:t xml:space="preserve">, what results do you get?</w:t>
      </w:r>
    </w:p>
    <w:p>
      <w:pPr>
        <w:pStyle w:val="BodyText"/>
      </w:pPr>
      <w:r>
        <w:t xml:space="preserve">If both numbers and text are combined with the</w:t>
      </w:r>
      <w:r>
        <w:t xml:space="preserve"> </w:t>
      </w:r>
      <w:r>
        <w:rPr>
          <w:rStyle w:val="VerbatimChar"/>
        </w:rPr>
        <w:t xml:space="preserve">c()</w:t>
      </w:r>
      <w:r>
        <w:t xml:space="preserve"> </w:t>
      </w:r>
      <w:r>
        <w:t xml:space="preserve">function, then all the numeric values are transformed into text:</w:t>
      </w:r>
    </w:p>
    <w:p>
      <w:pPr>
        <w:pStyle w:val="SourceCode"/>
      </w:pP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"LSHTM"</w:t>
      </w:r>
      <w:r>
        <w:rPr>
          <w:rStyle w:val="NormalTok"/>
        </w:rPr>
        <w:t xml:space="preserve">, </w:t>
      </w:r>
      <w:r>
        <w:rPr>
          <w:rStyle w:val="DecValTok"/>
        </w:rPr>
        <w:t xml:space="preserve">4</w:t>
      </w:r>
      <w:r>
        <w:rPr>
          <w:rStyle w:val="NormalTok"/>
        </w:rPr>
        <w:t xml:space="preserve">)</w:t>
      </w:r>
      <w:r>
        <w:br/>
      </w:r>
      <w:r>
        <w:rPr>
          <w:rStyle w:val="NormalTok"/>
        </w:rPr>
        <w:t xml:space="preserve">b</w:t>
      </w:r>
    </w:p>
    <w:p>
      <w:pPr>
        <w:pStyle w:val="FirstParagraph"/>
      </w:pPr>
      <w:r>
        <w:t xml:space="preserve">❓ When running</w:t>
      </w:r>
      <w:r>
        <w:t xml:space="preserve"> </w:t>
      </w:r>
      <w:r>
        <w:rPr>
          <w:rStyle w:val="VerbatimChar"/>
        </w:rPr>
        <w:t xml:space="preserve">b</w:t>
      </w:r>
      <w:r>
        <w:t xml:space="preserve">, how do you see that the second element was transformed into text?</w:t>
      </w:r>
    </w:p>
    <w:p>
      <w:pPr>
        <w:pStyle w:val="BodyText"/>
      </w:pPr>
      <w:r>
        <w:t xml:space="preserve">❓ What happens if you try adding 2 to the second element of b? Why?</w:t>
      </w:r>
    </w:p>
    <w:bookmarkEnd w:id="31"/>
    <w:bookmarkEnd w:id="32"/>
    <w:bookmarkStart w:id="34" w:name="inspecting-data-frames"/>
    <w:p>
      <w:pPr>
        <w:pStyle w:val="Heading2"/>
      </w:pPr>
      <w:r>
        <w:t xml:space="preserve">Inspecting data frames</w:t>
      </w:r>
    </w:p>
    <w:p>
      <w:pPr>
        <w:pStyle w:val="FirstParagraph"/>
      </w:pPr>
      <w:r>
        <w:t xml:space="preserve">Datasets are usually stored as data frames, which are objects that can contain several columns (i.e. features) of different types. In this section, we will import a dataframe, and introduce basic functions to inspect the data contained in the dataset.</w:t>
      </w:r>
    </w:p>
    <w:p>
      <w:pPr>
        <w:pStyle w:val="BodyText"/>
      </w:pPr>
      <w:r>
        <w:t xml:space="preserve">There are several ways to import data into R, in this session we will use a dataset included in a package. Packages are</w:t>
      </w:r>
      <w:r>
        <w:t xml:space="preserve"> </w:t>
      </w:r>
      <w:r>
        <w:t xml:space="preserve">“extensions”</w:t>
      </w:r>
      <w:r>
        <w:t xml:space="preserve"> </w:t>
      </w:r>
      <w:r>
        <w:t xml:space="preserve">of R, often developed by the community. They bring additional functions and datasets not included in the base version of R. We will give you more information on what packages are, and explore how to import datasets from online or local files in future sessions.</w:t>
      </w:r>
    </w:p>
    <w:p>
      <w:pPr>
        <w:pStyle w:val="BodyText"/>
      </w:pPr>
      <w:r>
        <w:t xml:space="preserve">For this example, we will use a dataset included in the package</w:t>
      </w:r>
      <w:r>
        <w:t xml:space="preserve"> </w:t>
      </w:r>
      <w:r>
        <w:rPr>
          <w:rStyle w:val="VerbatimChar"/>
        </w:rPr>
        <w:t xml:space="preserve">palmerpenguins</w:t>
      </w:r>
      <w:r>
        <w:t xml:space="preserve">. This dataset contains data on hundreds of penguins, collected over several expeditions. First, we use the function</w:t>
      </w:r>
      <w:r>
        <w:t xml:space="preserve"> </w:t>
      </w:r>
      <w:r>
        <w:rPr>
          <w:rStyle w:val="VerbatimChar"/>
        </w:rPr>
        <w:t xml:space="preserve">install.packages</w:t>
      </w:r>
      <w:r>
        <w:t xml:space="preserve"> </w:t>
      </w:r>
      <w:r>
        <w:t xml:space="preserve">to install this dataset onto our computer.</w:t>
      </w:r>
    </w:p>
    <w:p>
      <w:pPr>
        <w:pStyle w:val="SourceCode"/>
      </w:pPr>
      <w:r>
        <w:rPr>
          <w:rStyle w:val="FunctionTok"/>
        </w:rPr>
        <w:t xml:space="preserve">install.packages</w:t>
      </w:r>
      <w:r>
        <w:rPr>
          <w:rStyle w:val="NormalTok"/>
        </w:rPr>
        <w:t xml:space="preserve">(</w:t>
      </w:r>
      <w:r>
        <w:rPr>
          <w:rStyle w:val="StringTok"/>
        </w:rPr>
        <w:t xml:space="preserve">"palmerpenguins"</w:t>
      </w:r>
      <w:r>
        <w:rPr>
          <w:rStyle w:val="NormalTok"/>
        </w:rPr>
        <w:t xml:space="preserve">)</w:t>
      </w:r>
    </w:p>
    <w:p>
      <w:pPr>
        <w:pStyle w:val="FirstParagraph"/>
      </w:pPr>
      <w:r>
        <w:t xml:space="preserve">We then use</w:t>
      </w:r>
      <w:r>
        <w:t xml:space="preserve"> </w:t>
      </w:r>
      <w:r>
        <w:rPr>
          <w:rStyle w:val="VerbatimChar"/>
        </w:rPr>
        <w:t xml:space="preserve">library</w:t>
      </w:r>
      <w:r>
        <w:t xml:space="preserve"> </w:t>
      </w:r>
      <w:r>
        <w:t xml:space="preserve">to import the content of</w:t>
      </w:r>
      <w:r>
        <w:t xml:space="preserve"> </w:t>
      </w:r>
      <w:r>
        <w:rPr>
          <w:rStyle w:val="VerbatimChar"/>
        </w:rPr>
        <w:t xml:space="preserve">palmerpenguins</w:t>
      </w:r>
      <w:r>
        <w:t xml:space="preserve"> </w:t>
      </w:r>
      <w:r>
        <w:t xml:space="preserve">in the R session.</w:t>
      </w:r>
    </w:p>
    <w:p>
      <w:pPr>
        <w:pStyle w:val="SourceCode"/>
      </w:pPr>
      <w:r>
        <w:rPr>
          <w:rStyle w:val="FunctionTok"/>
        </w:rPr>
        <w:t xml:space="preserve">library</w:t>
      </w:r>
      <w:r>
        <w:rPr>
          <w:rStyle w:val="NormalTok"/>
        </w:rPr>
        <w:t xml:space="preserve">(palmerpenguins)</w:t>
      </w:r>
    </w:p>
    <w:p>
      <w:pPr>
        <w:pStyle w:val="FirstParagraph"/>
      </w:pPr>
      <w:r>
        <w:rPr>
          <w:rStyle w:val="VerbatimChar"/>
        </w:rPr>
        <w:t xml:space="preserve">palmerpenguins</w:t>
      </w:r>
      <w:r>
        <w:t xml:space="preserve"> </w:t>
      </w:r>
      <w:r>
        <w:t xml:space="preserve">contains two objects, for now we will focus on</w:t>
      </w:r>
      <w:r>
        <w:t xml:space="preserve"> </w:t>
      </w:r>
      <w:r>
        <w:rPr>
          <w:rStyle w:val="VerbatimChar"/>
        </w:rPr>
        <w:t xml:space="preserve">penguins_raw</w:t>
      </w:r>
      <w:r>
        <w:t xml:space="preserve">, a dataframe containing penguin size data and observations for 344 penguins. We want to only focus on a few columns of</w:t>
      </w:r>
      <w:r>
        <w:t xml:space="preserve"> </w:t>
      </w:r>
      <w:r>
        <w:rPr>
          <w:rStyle w:val="VerbatimChar"/>
        </w:rPr>
        <w:t xml:space="preserve">penguins_raw</w:t>
      </w:r>
      <w:r>
        <w:t xml:space="preserve"> </w:t>
      </w:r>
      <w:r>
        <w:t xml:space="preserve">for this exercise, so we’re going to select these columns, and get rid of the others. You can check the column names of a dataframe by using the function</w:t>
      </w:r>
      <w:r>
        <w:t xml:space="preserve"> </w:t>
      </w:r>
      <w:r>
        <w:rPr>
          <w:rStyle w:val="VerbatimChar"/>
        </w:rPr>
        <w:t xml:space="preserve">colnames()</w:t>
      </w:r>
      <w:r>
        <w:t xml:space="preserve">:</w:t>
      </w:r>
    </w:p>
    <w:p>
      <w:pPr>
        <w:pStyle w:val="SourceCode"/>
      </w:pPr>
      <w:r>
        <w:rPr>
          <w:rStyle w:val="FunctionTok"/>
        </w:rPr>
        <w:t xml:space="preserve">colnames</w:t>
      </w:r>
      <w:r>
        <w:rPr>
          <w:rStyle w:val="NormalTok"/>
        </w:rPr>
        <w:t xml:space="preserve">(penguins_raw)</w:t>
      </w:r>
    </w:p>
    <w:p>
      <w:pPr>
        <w:pStyle w:val="FirstParagraph"/>
      </w:pPr>
      <w:r>
        <w:t xml:space="preserve">We only want to select the id of the penguin, where they were located, the length of their flipper, their weight and sex. Therefore, we create a new object,</w:t>
      </w:r>
      <w:r>
        <w:t xml:space="preserve"> </w:t>
      </w:r>
      <w:r>
        <w:rPr>
          <w:rStyle w:val="VerbatimChar"/>
        </w:rPr>
        <w:t xml:space="preserve">data_penguins</w:t>
      </w:r>
      <w:r>
        <w:t xml:space="preserve">, which contains the columns of interest. We use the brackets to indicate the columns we are interested in.</w:t>
      </w:r>
    </w:p>
    <w:p>
      <w:pPr>
        <w:pStyle w:val="SourceCode"/>
      </w:pPr>
      <w:r>
        <w:rPr>
          <w:rStyle w:val="NormalTok"/>
        </w:rPr>
        <w:t xml:space="preserve">data_penguins </w:t>
      </w:r>
      <w:r>
        <w:rPr>
          <w:rStyle w:val="OtherTok"/>
        </w:rPr>
        <w:t xml:space="preserve">&lt;-</w:t>
      </w:r>
      <w:r>
        <w:rPr>
          <w:rStyle w:val="NormalTok"/>
        </w:rPr>
        <w:t xml:space="preserve"> penguins_raw[, </w:t>
      </w:r>
      <w:r>
        <w:rPr>
          <w:rStyle w:val="FunctionTok"/>
        </w:rPr>
        <w:t xml:space="preserve">c</w:t>
      </w:r>
      <w:r>
        <w:rPr>
          <w:rStyle w:val="NormalTok"/>
        </w:rPr>
        <w:t xml:space="preserve">(</w:t>
      </w:r>
      <w:r>
        <w:rPr>
          <w:rStyle w:val="StringTok"/>
        </w:rPr>
        <w:t xml:space="preserve">"Individual ID"</w:t>
      </w:r>
      <w:r>
        <w:rPr>
          <w:rStyle w:val="NormalTok"/>
        </w:rPr>
        <w:t xml:space="preserve">, </w:t>
      </w:r>
      <w:r>
        <w:rPr>
          <w:rStyle w:val="StringTok"/>
        </w:rPr>
        <w:t xml:space="preserve">"Region"</w:t>
      </w:r>
      <w:r>
        <w:rPr>
          <w:rStyle w:val="NormalTok"/>
        </w:rPr>
        <w:t xml:space="preserve">, </w:t>
      </w:r>
      <w:r>
        <w:rPr>
          <w:rStyle w:val="StringTok"/>
        </w:rPr>
        <w:t xml:space="preserve">"Flipper Length (mm)"</w:t>
      </w:r>
      <w:r>
        <w:rPr>
          <w:rStyle w:val="NormalTok"/>
        </w:rPr>
        <w:t xml:space="preserve">, </w:t>
      </w:r>
      <w:r>
        <w:rPr>
          <w:rStyle w:val="StringTok"/>
        </w:rPr>
        <w:t xml:space="preserve">"Body Mass (g)"</w:t>
      </w:r>
      <w:r>
        <w:rPr>
          <w:rStyle w:val="NormalTok"/>
        </w:rPr>
        <w:t xml:space="preserve">, </w:t>
      </w:r>
      <w:r>
        <w:rPr>
          <w:rStyle w:val="StringTok"/>
        </w:rPr>
        <w:t xml:space="preserve">"Sex"</w:t>
      </w:r>
      <w:r>
        <w:rPr>
          <w:rStyle w:val="NormalTok"/>
        </w:rPr>
        <w:t xml:space="preserve">)]</w:t>
      </w:r>
    </w:p>
    <w:p>
      <w:pPr>
        <w:pStyle w:val="FirstParagraph"/>
      </w:pPr>
      <w:r>
        <w:rPr>
          <w:rStyle w:val="VerbatimChar"/>
        </w:rPr>
        <w:t xml:space="preserve">data_penguins</w:t>
      </w:r>
      <w:r>
        <w:t xml:space="preserve"> </w:t>
      </w:r>
      <w:r>
        <w:t xml:space="preserve">contains all the rows included in penguins_raw, but only the column Individual ID, Region, Flipper Length, Body Mass, and Sex. As previously discussed, we should avoid used upper case characters, spaces, brackets, and parentheses when naming objects, since that leads to errors when we try to access these objects. This is also true for column names, so let’s rename the columns of</w:t>
      </w:r>
      <w:r>
        <w:t xml:space="preserve"> </w:t>
      </w:r>
      <w:r>
        <w:rPr>
          <w:rStyle w:val="VerbatimChar"/>
        </w:rPr>
        <w:t xml:space="preserve">data_penguins</w:t>
      </w:r>
      <w:r>
        <w:t xml:space="preserve">.</w:t>
      </w:r>
    </w:p>
    <w:p>
      <w:pPr>
        <w:pStyle w:val="SourceCode"/>
      </w:pPr>
      <w:r>
        <w:rPr>
          <w:rStyle w:val="FunctionTok"/>
        </w:rPr>
        <w:t xml:space="preserve">colnames</w:t>
      </w:r>
      <w:r>
        <w:rPr>
          <w:rStyle w:val="NormalTok"/>
        </w:rPr>
        <w:t xml:space="preserve">(data_penguins)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"region"</w:t>
      </w:r>
      <w:r>
        <w:rPr>
          <w:rStyle w:val="NormalTok"/>
        </w:rPr>
        <w:t xml:space="preserve">, </w:t>
      </w:r>
      <w:r>
        <w:rPr>
          <w:rStyle w:val="StringTok"/>
        </w:rPr>
        <w:t xml:space="preserve">"length"</w:t>
      </w:r>
      <w:r>
        <w:rPr>
          <w:rStyle w:val="NormalTok"/>
        </w:rPr>
        <w:t xml:space="preserve">, </w:t>
      </w:r>
      <w:r>
        <w:rPr>
          <w:rStyle w:val="StringTok"/>
        </w:rPr>
        <w:t xml:space="preserve">"weight"</w:t>
      </w:r>
      <w:r>
        <w:rPr>
          <w:rStyle w:val="NormalTok"/>
        </w:rPr>
        <w:t xml:space="preserve">, </w:t>
      </w:r>
      <w:r>
        <w:rPr>
          <w:rStyle w:val="StringTok"/>
        </w:rPr>
        <w:t xml:space="preserve">"sex"</w:t>
      </w:r>
      <w:r>
        <w:rPr>
          <w:rStyle w:val="NormalTok"/>
        </w:rPr>
        <w:t xml:space="preserve">)</w:t>
      </w:r>
    </w:p>
    <w:p>
      <w:pPr>
        <w:pStyle w:val="FirstParagraph"/>
      </w:pPr>
      <w:r>
        <w:t xml:space="preserve">Now we have imported our data, we can look at it in one of two ways:</w:t>
      </w:r>
    </w:p>
    <w:p>
      <w:pPr>
        <w:pStyle w:val="Compact"/>
        <w:numPr>
          <w:ilvl w:val="0"/>
          <w:numId w:val="1008"/>
        </w:numPr>
      </w:pPr>
      <w:r>
        <w:t xml:space="preserve">💻 Click on the</w:t>
      </w:r>
      <w:r>
        <w:t xml:space="preserve"> </w:t>
      </w:r>
      <w:r>
        <w:rPr>
          <w:rStyle w:val="VerbatimChar"/>
        </w:rPr>
        <w:t xml:space="preserve">data_penguins</w:t>
      </w:r>
      <w:r>
        <w:t xml:space="preserve"> </w:t>
      </w:r>
      <w:r>
        <w:t xml:space="preserve">object in the</w:t>
      </w:r>
      <w:r>
        <w:t xml:space="preserve"> </w:t>
      </w:r>
      <w:r>
        <w:t xml:space="preserve">‘Environment’</w:t>
      </w:r>
      <w:r>
        <w:t xml:space="preserve"> </w:t>
      </w:r>
      <w:r>
        <w:t xml:space="preserve">panel (top-right). A new window will open in front of your script pane showing the data. Have a look!</w:t>
      </w:r>
    </w:p>
    <w:p>
      <w:pPr>
        <w:pStyle w:val="Compact"/>
        <w:numPr>
          <w:ilvl w:val="0"/>
          <w:numId w:val="1008"/>
        </w:numPr>
      </w:pPr>
      <w:r>
        <w:t xml:space="preserve">💻 Run the command</w:t>
      </w:r>
      <w:r>
        <w:t xml:space="preserve"> </w:t>
      </w:r>
      <w:r>
        <w:rPr>
          <w:rStyle w:val="VerbatimChar"/>
        </w:rPr>
        <w:t xml:space="preserve">data_penguins</w:t>
      </w:r>
      <w:r>
        <w:t xml:space="preserve"> </w:t>
      </w:r>
      <w:r>
        <w:t xml:space="preserve">in your Rstudio console. The data will print in the console. Alternatively, the command</w:t>
      </w:r>
      <w:r>
        <w:t xml:space="preserve"> </w:t>
      </w:r>
      <w:r>
        <w:rPr>
          <w:rStyle w:val="VerbatimChar"/>
        </w:rPr>
        <w:t xml:space="preserve">head(data_penguins)</w:t>
      </w:r>
      <w:r>
        <w:t xml:space="preserve"> </w:t>
      </w:r>
      <w:r>
        <w:t xml:space="preserve">will print the top 6 lines only:</w:t>
      </w:r>
    </w:p>
    <w:p>
      <w:pPr>
        <w:pStyle w:val="SourceCode"/>
      </w:pPr>
      <w:r>
        <w:rPr>
          <w:rStyle w:val="FunctionTok"/>
        </w:rPr>
        <w:t xml:space="preserve">head</w:t>
      </w:r>
      <w:r>
        <w:rPr>
          <w:rStyle w:val="NormalTok"/>
        </w:rPr>
        <w:t xml:space="preserve">(data_penguins)</w:t>
      </w:r>
    </w:p>
    <w:p>
      <w:pPr>
        <w:pStyle w:val="FirstParagraph"/>
      </w:pPr>
      <w:r>
        <w:t xml:space="preserve">Notice that there are</w:t>
      </w:r>
      <w:r>
        <w:t xml:space="preserve"> </w:t>
      </w:r>
      <w:r>
        <w:rPr>
          <w:rStyle w:val="VerbatimChar"/>
        </w:rPr>
        <w:t xml:space="preserve">NA</w:t>
      </w:r>
      <w:r>
        <w:t xml:space="preserve"> </w:t>
      </w:r>
      <w:r>
        <w:t xml:space="preserve">values in the</w:t>
      </w:r>
      <w:r>
        <w:t xml:space="preserve"> </w:t>
      </w:r>
      <w:r>
        <w:rPr>
          <w:rStyle w:val="VerbatimChar"/>
        </w:rPr>
        <w:t xml:space="preserve">length</w:t>
      </w:r>
      <w:r>
        <w:t xml:space="preserve">, and</w:t>
      </w:r>
      <w:r>
        <w:t xml:space="preserve"> </w:t>
      </w:r>
      <w:r>
        <w:rPr>
          <w:rStyle w:val="VerbatimChar"/>
        </w:rPr>
        <w:t xml:space="preserve">sex</w:t>
      </w:r>
      <w:r>
        <w:t xml:space="preserve"> </w:t>
      </w:r>
      <w:r>
        <w:t xml:space="preserve">columns. These indicate missing values, where no data is available.</w:t>
      </w:r>
    </w:p>
    <w:p>
      <w:pPr>
        <w:pStyle w:val="BodyText"/>
      </w:pPr>
      <w:r>
        <w:t xml:space="preserve">You can also get the number of columns and number of rows in the data set with</w:t>
      </w:r>
      <w:r>
        <w:t xml:space="preserve"> </w:t>
      </w:r>
      <w:r>
        <w:rPr>
          <w:rStyle w:val="VerbatimChar"/>
        </w:rPr>
        <w:t xml:space="preserve">ncol()</w:t>
      </w:r>
      <w:r>
        <w:t xml:space="preserve"> </w:t>
      </w:r>
      <w:r>
        <w:t xml:space="preserve">and</w:t>
      </w:r>
      <w:r>
        <w:t xml:space="preserve"> </w:t>
      </w:r>
      <w:r>
        <w:rPr>
          <w:rStyle w:val="VerbatimChar"/>
        </w:rPr>
        <w:t xml:space="preserve">nrow()</w:t>
      </w:r>
      <w:r>
        <w:t xml:space="preserve">, respectively:</w:t>
      </w:r>
    </w:p>
    <w:p>
      <w:pPr>
        <w:pStyle w:val="SourceCode"/>
      </w:pPr>
      <w:r>
        <w:rPr>
          <w:rStyle w:val="FunctionTok"/>
        </w:rPr>
        <w:t xml:space="preserve">ncol</w:t>
      </w:r>
      <w:r>
        <w:rPr>
          <w:rStyle w:val="NormalTok"/>
        </w:rPr>
        <w:t xml:space="preserve">(data_penguins)</w:t>
      </w:r>
    </w:p>
    <w:p>
      <w:pPr>
        <w:pStyle w:val="FirstParagraph"/>
      </w:pPr>
      <w:r>
        <w:t xml:space="preserve">💻 Use</w:t>
      </w:r>
      <w:r>
        <w:t xml:space="preserve"> </w:t>
      </w:r>
      <w:r>
        <w:rPr>
          <w:rStyle w:val="VerbatimChar"/>
        </w:rPr>
        <w:t xml:space="preserve">nrow()</w:t>
      </w:r>
      <w:r>
        <w:t xml:space="preserve"> </w:t>
      </w:r>
      <w:r>
        <w:t xml:space="preserve">to find the number of the rows in the data</w:t>
      </w:r>
      <w:r>
        <w:t xml:space="preserve"> </w:t>
      </w:r>
      <w:r>
        <w:rPr>
          <w:rStyle w:val="VerbatimChar"/>
        </w:rPr>
        <w:t xml:space="preserve">data_penguins</w:t>
      </w:r>
      <w:r>
        <w:t xml:space="preserve">.</w:t>
      </w:r>
    </w:p>
    <w:p>
      <w:pPr>
        <w:pStyle w:val="BodyText"/>
      </w:pPr>
      <w:r>
        <w:t xml:space="preserve">Sometimes we might just be interested in the values of a single column. To extract the values in a single column, we use the</w:t>
      </w:r>
      <w:r>
        <w:t xml:space="preserve"> </w:t>
      </w:r>
      <w:r>
        <w:rPr>
          <w:rStyle w:val="VerbatimChar"/>
        </w:rPr>
        <w:t xml:space="preserve">$</w:t>
      </w:r>
      <w:r>
        <w:t xml:space="preserve"> </w:t>
      </w:r>
      <w:r>
        <w:t xml:space="preserve">operator, e.g. </w:t>
      </w:r>
      <w:r>
        <w:rPr>
          <w:rStyle w:val="VerbatimChar"/>
        </w:rPr>
        <w:t xml:space="preserve">data_penguins$id</w:t>
      </w:r>
      <w:r>
        <w:t xml:space="preserve"> </w:t>
      </w:r>
      <w:r>
        <w:t xml:space="preserve">will return all the values in the column called</w:t>
      </w:r>
      <w:r>
        <w:t xml:space="preserve"> </w:t>
      </w:r>
      <w:r>
        <w:rPr>
          <w:rStyle w:val="VerbatimChar"/>
        </w:rPr>
        <w:t xml:space="preserve">id</w:t>
      </w:r>
      <w:r>
        <w:t xml:space="preserve">.</w:t>
      </w:r>
    </w:p>
    <w:p>
      <w:pPr>
        <w:pStyle w:val="BodyText"/>
      </w:pPr>
      <w:r>
        <w:t xml:space="preserve">💻 Run the commands</w:t>
      </w:r>
      <w:r>
        <w:t xml:space="preserve"> </w:t>
      </w:r>
      <w:r>
        <w:rPr>
          <w:rStyle w:val="VerbatimChar"/>
        </w:rPr>
        <w:t xml:space="preserve">data_penguins$id</w:t>
      </w:r>
      <w:r>
        <w:t xml:space="preserve"> </w:t>
      </w:r>
      <w:r>
        <w:t xml:space="preserve">and</w:t>
      </w:r>
      <w:r>
        <w:t xml:space="preserve"> </w:t>
      </w:r>
      <w:r>
        <w:rPr>
          <w:rStyle w:val="VerbatimChar"/>
        </w:rPr>
        <w:t xml:space="preserve">data_penguins$weight</w:t>
      </w:r>
      <w:r>
        <w:t xml:space="preserve"> </w:t>
      </w:r>
      <w:r>
        <w:t xml:space="preserve">in your R console to see what outputs you get (hint: you can use</w:t>
      </w:r>
      <w:r>
        <w:t xml:space="preserve"> </w:t>
      </w:r>
      <w:r>
        <w:rPr>
          <w:rStyle w:val="VerbatimChar"/>
        </w:rPr>
        <w:t xml:space="preserve">head(data_penguins$id)</w:t>
      </w:r>
      <w:r>
        <w:t xml:space="preserve"> </w:t>
      </w:r>
      <w:r>
        <w:t xml:space="preserve">to only see the first few values).</w:t>
      </w:r>
    </w:p>
    <w:bookmarkStart w:id="33" w:name="data-types"/>
    <w:p>
      <w:pPr>
        <w:pStyle w:val="Heading3"/>
      </w:pPr>
      <w:r>
        <w:t xml:space="preserve">Data types</w:t>
      </w:r>
    </w:p>
    <w:p>
      <w:pPr>
        <w:pStyle w:val="FirstParagraph"/>
      </w:pPr>
      <w:r>
        <w:t xml:space="preserve">Objects in R are assigned a data type, which tells R how to handle the object.</w:t>
      </w:r>
    </w:p>
    <w:p>
      <w:pPr>
        <w:pStyle w:val="BodyText"/>
      </w:pPr>
      <w:r>
        <w:t xml:space="preserve">The simplest data types that you will commonly come across are:</w:t>
      </w:r>
    </w:p>
    <w:p>
      <w:pPr>
        <w:pStyle w:val="Compact"/>
        <w:numPr>
          <w:ilvl w:val="0"/>
          <w:numId w:val="1009"/>
        </w:numPr>
      </w:pPr>
      <w:r>
        <w:rPr>
          <w:i/>
          <w:iCs/>
        </w:rPr>
        <w:t xml:space="preserve">character</w:t>
      </w:r>
      <w:r>
        <w:t xml:space="preserve"> </w:t>
      </w:r>
      <w:r>
        <w:t xml:space="preserve">i.e. text, e.g. </w:t>
      </w:r>
      <w:r>
        <w:rPr>
          <w:rStyle w:val="VerbatimChar"/>
        </w:rPr>
        <w:t xml:space="preserve">"f"</w:t>
      </w:r>
      <w:r>
        <w:t xml:space="preserve"> </w:t>
      </w:r>
      <w:r>
        <w:t xml:space="preserve">or</w:t>
      </w:r>
      <w:r>
        <w:t xml:space="preserve"> </w:t>
      </w:r>
      <w:r>
        <w:rPr>
          <w:rStyle w:val="VerbatimChar"/>
        </w:rPr>
        <w:t xml:space="preserve">"London"</w:t>
      </w:r>
    </w:p>
    <w:p>
      <w:pPr>
        <w:pStyle w:val="Compact"/>
        <w:numPr>
          <w:ilvl w:val="0"/>
          <w:numId w:val="1009"/>
        </w:numPr>
      </w:pPr>
      <w:r>
        <w:rPr>
          <w:i/>
          <w:iCs/>
        </w:rPr>
        <w:t xml:space="preserve">numeric</w:t>
      </w:r>
      <w:r>
        <w:t xml:space="preserve"> </w:t>
      </w:r>
      <w:r>
        <w:t xml:space="preserve">and</w:t>
      </w:r>
      <w:r>
        <w:t xml:space="preserve"> </w:t>
      </w:r>
      <w:r>
        <w:rPr>
          <w:i/>
          <w:iCs/>
        </w:rPr>
        <w:t xml:space="preserve">integer</w:t>
      </w:r>
      <w:r>
        <w:t xml:space="preserve">, e.g. </w:t>
      </w:r>
      <w:r>
        <w:rPr>
          <w:rStyle w:val="VerbatimChar"/>
        </w:rPr>
        <w:t xml:space="preserve">2L</w:t>
      </w:r>
      <w:r>
        <w:t xml:space="preserve">,</w:t>
      </w:r>
      <w:r>
        <w:t xml:space="preserve"> </w:t>
      </w:r>
      <w:r>
        <w:rPr>
          <w:rStyle w:val="VerbatimChar"/>
        </w:rPr>
        <w:t xml:space="preserve">1:10</w:t>
      </w:r>
      <w:r>
        <w:t xml:space="preserve">,</w:t>
      </w:r>
      <w:r>
        <w:t xml:space="preserve"> </w:t>
      </w:r>
      <w:r>
        <w:rPr>
          <w:rStyle w:val="VerbatimChar"/>
        </w:rPr>
        <w:t xml:space="preserve">2.1</w:t>
      </w:r>
      <w:r>
        <w:t xml:space="preserve">,</w:t>
      </w:r>
      <w:r>
        <w:t xml:space="preserve"> </w:t>
      </w:r>
      <w:r>
        <w:rPr>
          <w:rStyle w:val="VerbatimChar"/>
        </w:rPr>
        <w:t xml:space="preserve">pi</w:t>
      </w:r>
    </w:p>
    <w:p>
      <w:pPr>
        <w:pStyle w:val="Compact"/>
        <w:numPr>
          <w:ilvl w:val="0"/>
          <w:numId w:val="1009"/>
        </w:numPr>
      </w:pPr>
      <w:r>
        <w:rPr>
          <w:i/>
          <w:iCs/>
        </w:rPr>
        <w:t xml:space="preserve">date</w:t>
      </w:r>
      <w:r>
        <w:t xml:space="preserve"> </w:t>
      </w:r>
      <w:r>
        <w:t xml:space="preserve">e.g. </w:t>
      </w:r>
      <w:r>
        <w:rPr>
          <w:rStyle w:val="VerbatimChar"/>
        </w:rPr>
        <w:t xml:space="preserve">Sys.Date()</w:t>
      </w:r>
    </w:p>
    <w:p>
      <w:pPr>
        <w:pStyle w:val="Compact"/>
        <w:numPr>
          <w:ilvl w:val="0"/>
          <w:numId w:val="1009"/>
        </w:numPr>
      </w:pPr>
      <w:r>
        <w:rPr>
          <w:i/>
          <w:iCs/>
        </w:rPr>
        <w:t xml:space="preserve">logical</w:t>
      </w:r>
      <w:r>
        <w:t xml:space="preserve"> </w:t>
      </w:r>
      <w:r>
        <w:t xml:space="preserve">i.e. </w:t>
      </w:r>
      <w:r>
        <w:rPr>
          <w:rStyle w:val="VerbatimChar"/>
        </w:rPr>
        <w:t xml:space="preserve">TRUE</w:t>
      </w:r>
      <w:r>
        <w:t xml:space="preserve"> </w:t>
      </w:r>
      <w:r>
        <w:t xml:space="preserve">or</w:t>
      </w:r>
      <w:r>
        <w:t xml:space="preserve"> </w:t>
      </w:r>
      <w:r>
        <w:rPr>
          <w:rStyle w:val="VerbatimChar"/>
        </w:rPr>
        <w:t xml:space="preserve">FALSE</w:t>
      </w:r>
    </w:p>
    <w:p>
      <w:pPr>
        <w:pStyle w:val="FirstParagraph"/>
      </w:pPr>
      <w:r>
        <w:t xml:space="preserve">To check what data type an object is, use the function</w:t>
      </w:r>
      <w:r>
        <w:t xml:space="preserve"> </w:t>
      </w:r>
      <w:r>
        <w:rPr>
          <w:rStyle w:val="VerbatimChar"/>
        </w:rPr>
        <w:t xml:space="preserve">class()</w:t>
      </w:r>
      <w:r>
        <w:t xml:space="preserve">.</w:t>
      </w:r>
    </w:p>
    <w:p>
      <w:pPr>
        <w:pStyle w:val="SourceCode"/>
      </w:pPr>
      <w:r>
        <w:rPr>
          <w:rStyle w:val="FunctionTok"/>
        </w:rPr>
        <w:t xml:space="preserve">class</w:t>
      </w:r>
      <w:r>
        <w:rPr>
          <w:rStyle w:val="NormalTok"/>
        </w:rPr>
        <w:t xml:space="preserve">(data_penguins</w:t>
      </w:r>
      <w:r>
        <w:rPr>
          <w:rStyle w:val="SpecialCharTok"/>
        </w:rPr>
        <w:t xml:space="preserve">$</w:t>
      </w:r>
      <w:r>
        <w:rPr>
          <w:rStyle w:val="NormalTok"/>
        </w:rPr>
        <w:t xml:space="preserve">id)</w:t>
      </w:r>
      <w:r>
        <w:br/>
      </w:r>
      <w:r>
        <w:br/>
      </w:r>
      <w:r>
        <w:rPr>
          <w:rStyle w:val="FunctionTok"/>
        </w:rPr>
        <w:t xml:space="preserve">class</w:t>
      </w:r>
      <w:r>
        <w:rPr>
          <w:rStyle w:val="NormalTok"/>
        </w:rPr>
        <w:t xml:space="preserve">(data_penguins</w:t>
      </w:r>
      <w:r>
        <w:rPr>
          <w:rStyle w:val="SpecialCharTok"/>
        </w:rPr>
        <w:t xml:space="preserve">$</w:t>
      </w:r>
      <w:r>
        <w:rPr>
          <w:rStyle w:val="NormalTok"/>
        </w:rPr>
        <w:t xml:space="preserve">weight)</w:t>
      </w:r>
    </w:p>
    <w:p>
      <w:pPr>
        <w:pStyle w:val="FirstParagraph"/>
      </w:pPr>
      <w:r>
        <w:t xml:space="preserve">❓ What data type is the column</w:t>
      </w:r>
      <w:r>
        <w:t xml:space="preserve"> </w:t>
      </w:r>
      <w:r>
        <w:t xml:space="preserve">“length”</w:t>
      </w:r>
      <w:r>
        <w:t xml:space="preserve"> </w:t>
      </w:r>
      <w:r>
        <w:t xml:space="preserve">in the</w:t>
      </w:r>
      <w:r>
        <w:t xml:space="preserve"> </w:t>
      </w:r>
      <w:r>
        <w:rPr>
          <w:rStyle w:val="VerbatimChar"/>
        </w:rPr>
        <w:t xml:space="preserve">data_penguins</w:t>
      </w:r>
      <w:r>
        <w:t xml:space="preserve"> </w:t>
      </w:r>
      <w:r>
        <w:t xml:space="preserve">data? ❓ What data type is the column</w:t>
      </w:r>
      <w:r>
        <w:t xml:space="preserve"> </w:t>
      </w:r>
      <w:r>
        <w:t xml:space="preserve">“sex”</w:t>
      </w:r>
      <w:r>
        <w:t xml:space="preserve"> </w:t>
      </w:r>
      <w:r>
        <w:t xml:space="preserve">in the</w:t>
      </w:r>
      <w:r>
        <w:t xml:space="preserve"> </w:t>
      </w:r>
      <w:r>
        <w:rPr>
          <w:rStyle w:val="VerbatimChar"/>
        </w:rPr>
        <w:t xml:space="preserve">data_penguins</w:t>
      </w:r>
      <w:r>
        <w:t xml:space="preserve"> </w:t>
      </w:r>
      <w:r>
        <w:t xml:space="preserve">data?</w:t>
      </w:r>
    </w:p>
    <w:p>
      <w:pPr>
        <w:pStyle w:val="BodyText"/>
      </w:pPr>
      <w:r>
        <w:t xml:space="preserve">💻 Use the function</w:t>
      </w:r>
      <w:r>
        <w:t xml:space="preserve"> </w:t>
      </w:r>
      <w:r>
        <w:rPr>
          <w:rStyle w:val="VerbatimChar"/>
        </w:rPr>
        <w:t xml:space="preserve">table</w:t>
      </w:r>
      <w:r>
        <w:t xml:space="preserve"> </w:t>
      </w:r>
      <w:r>
        <w:t xml:space="preserve">to compute the number of penguins classified as MALE and FEMALE:</w:t>
      </w:r>
    </w:p>
    <w:p>
      <w:pPr>
        <w:pStyle w:val="SourceCode"/>
      </w:pPr>
      <w:r>
        <w:rPr>
          <w:rStyle w:val="FunctionTok"/>
        </w:rPr>
        <w:t xml:space="preserve">table</w:t>
      </w:r>
      <w:r>
        <w:rPr>
          <w:rStyle w:val="NormalTok"/>
        </w:rPr>
        <w:t xml:space="preserve">(data_penguins</w:t>
      </w:r>
      <w:r>
        <w:rPr>
          <w:rStyle w:val="SpecialCharTok"/>
        </w:rPr>
        <w:t xml:space="preserve">$</w:t>
      </w:r>
      <w:r>
        <w:rPr>
          <w:rStyle w:val="NormalTok"/>
        </w:rPr>
        <w:t xml:space="preserve">sex)</w:t>
      </w:r>
    </w:p>
    <w:p>
      <w:pPr>
        <w:pStyle w:val="FirstParagraph"/>
      </w:pPr>
      <w:r>
        <w:t xml:space="preserve">💻 Combine the functions</w:t>
      </w:r>
      <w:r>
        <w:t xml:space="preserve"> </w:t>
      </w:r>
      <w:r>
        <w:rPr>
          <w:rStyle w:val="VerbatimChar"/>
        </w:rPr>
        <w:t xml:space="preserve">prop.table</w:t>
      </w:r>
      <w:r>
        <w:t xml:space="preserve"> </w:t>
      </w:r>
      <w:r>
        <w:t xml:space="preserve">and</w:t>
      </w:r>
      <w:r>
        <w:t xml:space="preserve"> </w:t>
      </w:r>
      <w:r>
        <w:rPr>
          <w:rStyle w:val="VerbatimChar"/>
        </w:rPr>
        <w:t xml:space="preserve">table</w:t>
      </w:r>
      <w:r>
        <w:t xml:space="preserve"> </w:t>
      </w:r>
      <w:r>
        <w:t xml:space="preserve">to compute the proportion of penguins classified as MALE and FEMALE:</w:t>
      </w:r>
    </w:p>
    <w:p>
      <w:pPr>
        <w:pStyle w:val="SourceCode"/>
      </w:pPr>
      <w:r>
        <w:rPr>
          <w:rStyle w:val="FunctionTok"/>
        </w:rPr>
        <w:t xml:space="preserve">prop.table</w:t>
      </w:r>
      <w:r>
        <w:rPr>
          <w:rStyle w:val="NormalTok"/>
        </w:rPr>
        <w:t xml:space="preserve">(</w:t>
      </w:r>
      <w:r>
        <w:rPr>
          <w:rStyle w:val="FunctionTok"/>
        </w:rPr>
        <w:t xml:space="preserve">table</w:t>
      </w:r>
      <w:r>
        <w:rPr>
          <w:rStyle w:val="NormalTok"/>
        </w:rPr>
        <w:t xml:space="preserve">(data_penguins</w:t>
      </w:r>
      <w:r>
        <w:rPr>
          <w:rStyle w:val="SpecialCharTok"/>
        </w:rPr>
        <w:t xml:space="preserve">$</w:t>
      </w:r>
      <w:r>
        <w:rPr>
          <w:rStyle w:val="NormalTok"/>
        </w:rPr>
        <w:t xml:space="preserve">sex))</w:t>
      </w:r>
    </w:p>
    <w:p>
      <w:pPr>
        <w:pStyle w:val="FirstParagraph"/>
      </w:pPr>
      <w:r>
        <w:t xml:space="preserve">More complex data types can be used to combine multiple bits of data. For instance, objects that contain several elements are called data structures. There are three main types of data structure: -</w:t>
      </w:r>
      <w:r>
        <w:t xml:space="preserve"> </w:t>
      </w:r>
      <w:r>
        <w:rPr>
          <w:i/>
          <w:iCs/>
        </w:rPr>
        <w:t xml:space="preserve">vectors</w:t>
      </w:r>
      <w:r>
        <w:t xml:space="preserve">: containing one variable per element (created by the function</w:t>
      </w:r>
      <w:r>
        <w:t xml:space="preserve"> </w:t>
      </w:r>
      <w:r>
        <w:rPr>
          <w:rStyle w:val="VerbatimChar"/>
        </w:rPr>
        <w:t xml:space="preserve">c()</w:t>
      </w:r>
      <w:r>
        <w:t xml:space="preserve">, like when we created</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in the previous section). -</w:t>
      </w:r>
      <w:r>
        <w:t xml:space="preserve"> </w:t>
      </w:r>
      <w:r>
        <w:rPr>
          <w:i/>
          <w:iCs/>
        </w:rPr>
        <w:t xml:space="preserve">matrices</w:t>
      </w:r>
      <w:r>
        <w:t xml:space="preserve">: containing several variables per element (all variables have the same type). -</w:t>
      </w:r>
      <w:r>
        <w:t xml:space="preserve"> </w:t>
      </w:r>
      <w:r>
        <w:rPr>
          <w:i/>
          <w:iCs/>
        </w:rPr>
        <w:t xml:space="preserve">data frames</w:t>
      </w:r>
      <w:r>
        <w:t xml:space="preserve">: containing several variables per element (variables can have different types).</w:t>
      </w:r>
    </w:p>
    <w:p>
      <w:pPr>
        <w:pStyle w:val="BodyText"/>
      </w:pPr>
      <w:r>
        <w:rPr>
          <w:rStyle w:val="VerbatimChar"/>
        </w:rPr>
        <w:t xml:space="preserve">data_penguins</w:t>
      </w:r>
      <w:r>
        <w:t xml:space="preserve"> </w:t>
      </w:r>
      <w:r>
        <w:t xml:space="preserve">contains several variables, of different types (some are characters, others are numeric), it is therefore a data frame. Columns of data frames are vectors:</w:t>
      </w:r>
    </w:p>
    <w:p>
      <w:pPr>
        <w:pStyle w:val="BodyText"/>
      </w:pPr>
      <w:r>
        <w:t xml:space="preserve">❓ What would happen if</w:t>
      </w:r>
      <w:r>
        <w:t xml:space="preserve"> </w:t>
      </w:r>
      <w:r>
        <w:rPr>
          <w:rStyle w:val="VerbatimChar"/>
        </w:rPr>
        <w:t xml:space="preserve">data_penguins</w:t>
      </w:r>
      <w:r>
        <w:t xml:space="preserve"> </w:t>
      </w:r>
      <w:r>
        <w:t xml:space="preserve">was a matrix? (hint: try running</w:t>
      </w:r>
      <w:r>
        <w:t xml:space="preserve"> </w:t>
      </w:r>
      <w:r>
        <w:rPr>
          <w:rStyle w:val="VerbatimChar"/>
        </w:rPr>
        <w:t xml:space="preserve">head(as.matrix(data_penguins))</w:t>
      </w:r>
      <w:r>
        <w:t xml:space="preserve">).</w:t>
      </w:r>
    </w:p>
    <w:p>
      <w:pPr>
        <w:pStyle w:val="BodyText"/>
      </w:pPr>
      <w:r>
        <w:t xml:space="preserve">Other data types, such as</w:t>
      </w:r>
      <w:r>
        <w:t xml:space="preserve"> </w:t>
      </w:r>
      <w:r>
        <w:rPr>
          <w:i/>
          <w:iCs/>
        </w:rPr>
        <w:t xml:space="preserve">factor</w:t>
      </w:r>
      <w:r>
        <w:t xml:space="preserve"> </w:t>
      </w:r>
      <w:r>
        <w:t xml:space="preserve">and</w:t>
      </w:r>
      <w:r>
        <w:t xml:space="preserve"> </w:t>
      </w:r>
      <w:r>
        <w:rPr>
          <w:i/>
          <w:iCs/>
        </w:rPr>
        <w:t xml:space="preserve">list</w:t>
      </w:r>
      <w:r>
        <w:t xml:space="preserve">, can be used and are not covered in this practical.</w:t>
      </w:r>
    </w:p>
    <w:bookmarkEnd w:id="33"/>
    <w:bookmarkEnd w:id="34"/>
    <w:bookmarkStart w:id="38" w:name="basic-operations-with-numeric-data"/>
    <w:p>
      <w:pPr>
        <w:pStyle w:val="Heading2"/>
      </w:pPr>
      <w:r>
        <w:t xml:space="preserve">Basic operations with numeric data</w:t>
      </w:r>
    </w:p>
    <w:p>
      <w:pPr>
        <w:pStyle w:val="FirstParagraph"/>
      </w:pPr>
      <w:r>
        <w:t xml:space="preserve">With numeric data, we can calculate different summary statistics, such as the maximum and minimum values, the mean value,and the median value.</w:t>
      </w:r>
    </w:p>
    <w:bookmarkStart w:id="35" w:name="mean-and-median"/>
    <w:p>
      <w:pPr>
        <w:pStyle w:val="Heading3"/>
      </w:pPr>
      <w:r>
        <w:t xml:space="preserve">Mean and median</w:t>
      </w:r>
    </w:p>
    <w:p>
      <w:pPr>
        <w:pStyle w:val="FirstParagraph"/>
      </w:pPr>
      <w:r>
        <w:t xml:space="preserve">We can calculate the mean value with the function</w:t>
      </w:r>
      <w:r>
        <w:t xml:space="preserve"> </w:t>
      </w:r>
      <w:r>
        <w:rPr>
          <w:rStyle w:val="VerbatimChar"/>
        </w:rPr>
        <w:t xml:space="preserve">mean()</w:t>
      </w:r>
      <w:r>
        <w:t xml:space="preserve">.</w:t>
      </w:r>
    </w:p>
    <w:p>
      <w:pPr>
        <w:pStyle w:val="BodyText"/>
      </w:pPr>
      <w:r>
        <w:t xml:space="preserve">💻 Try running the below command to calculate the mean weight:</w:t>
      </w:r>
    </w:p>
    <w:p>
      <w:pPr>
        <w:pStyle w:val="SourceCode"/>
      </w:pPr>
      <w:r>
        <w:rPr>
          <w:rStyle w:val="CommentTok"/>
        </w:rPr>
        <w:t xml:space="preserve"># Calculate the mean weight</w:t>
      </w:r>
      <w:r>
        <w:br/>
      </w:r>
      <w:r>
        <w:rPr>
          <w:rStyle w:val="FunctionTok"/>
        </w:rPr>
        <w:t xml:space="preserve">mean</w:t>
      </w:r>
      <w:r>
        <w:rPr>
          <w:rStyle w:val="NormalTok"/>
        </w:rPr>
        <w:t xml:space="preserve">(data_penguins</w:t>
      </w:r>
      <w:r>
        <w:rPr>
          <w:rStyle w:val="SpecialCharTok"/>
        </w:rPr>
        <w:t xml:space="preserve">$</w:t>
      </w:r>
      <w:r>
        <w:rPr>
          <w:rStyle w:val="NormalTok"/>
        </w:rPr>
        <w:t xml:space="preserve">weight)</w:t>
      </w:r>
    </w:p>
    <w:p>
      <w:pPr>
        <w:pStyle w:val="FirstParagraph"/>
      </w:pPr>
      <w:r>
        <w:t xml:space="preserve">This will return</w:t>
      </w:r>
      <w:r>
        <w:t xml:space="preserve"> </w:t>
      </w:r>
      <w:r>
        <w:rPr>
          <w:rStyle w:val="VerbatimChar"/>
        </w:rPr>
        <w:t xml:space="preserve">NA</w:t>
      </w:r>
      <w:r>
        <w:t xml:space="preserve"> </w:t>
      </w:r>
      <w:r>
        <w:t xml:space="preserve">- not very helpful! This happens because there are missing values (</w:t>
      </w:r>
      <w:r>
        <w:rPr>
          <w:rStyle w:val="VerbatimChar"/>
        </w:rPr>
        <w:t xml:space="preserve">NA</w:t>
      </w:r>
      <w:r>
        <w:t xml:space="preserve"> </w:t>
      </w:r>
      <w:r>
        <w:t xml:space="preserve">values) in</w:t>
      </w:r>
      <w:r>
        <w:t xml:space="preserve"> </w:t>
      </w:r>
      <w:r>
        <w:rPr>
          <w:rStyle w:val="VerbatimChar"/>
        </w:rPr>
        <w:t xml:space="preserve">weight</w:t>
      </w:r>
      <w:r>
        <w:t xml:space="preserve"> </w:t>
      </w:r>
      <w:r>
        <w:t xml:space="preserve">- you can see these by inspecting your data again. If there are any missing values in your data,</w:t>
      </w:r>
      <w:r>
        <w:t xml:space="preserve"> </w:t>
      </w:r>
      <w:r>
        <w:rPr>
          <w:rStyle w:val="VerbatimChar"/>
        </w:rPr>
        <w:t xml:space="preserve">mean()</w:t>
      </w:r>
      <w:r>
        <w:t xml:space="preserve"> </w:t>
      </w:r>
      <w:r>
        <w:t xml:space="preserve">(and many other functions) will simply return</w:t>
      </w:r>
      <w:r>
        <w:t xml:space="preserve"> </w:t>
      </w:r>
      <w:r>
        <w:rPr>
          <w:rStyle w:val="VerbatimChar"/>
        </w:rPr>
        <w:t xml:space="preserve">NA</w:t>
      </w:r>
      <w:r>
        <w:t xml:space="preserve">.</w:t>
      </w:r>
    </w:p>
    <w:p>
      <w:pPr>
        <w:pStyle w:val="BodyText"/>
      </w:pPr>
      <w:r>
        <w:t xml:space="preserve">To remove these missing (</w:t>
      </w:r>
      <w:r>
        <w:rPr>
          <w:rStyle w:val="VerbatimChar"/>
        </w:rPr>
        <w:t xml:space="preserve">NA</w:t>
      </w:r>
      <w:r>
        <w:t xml:space="preserve">) values before calculating the mean, we include the argument</w:t>
      </w:r>
      <w:r>
        <w:t xml:space="preserve"> </w:t>
      </w:r>
      <w:r>
        <w:rPr>
          <w:rStyle w:val="VerbatimChar"/>
        </w:rPr>
        <w:t xml:space="preserve">na.rm = TRUE</w:t>
      </w:r>
      <w:r>
        <w:t xml:space="preserve">:</w:t>
      </w:r>
    </w:p>
    <w:p>
      <w:pPr>
        <w:pStyle w:val="SourceCode"/>
      </w:pPr>
      <w:r>
        <w:rPr>
          <w:rStyle w:val="CommentTok"/>
        </w:rPr>
        <w:t xml:space="preserve"># Calculate the mean weight</w:t>
      </w:r>
      <w:r>
        <w:br/>
      </w:r>
      <w:r>
        <w:rPr>
          <w:rStyle w:val="FunctionTok"/>
        </w:rPr>
        <w:t xml:space="preserve">mean</w:t>
      </w:r>
      <w:r>
        <w:rPr>
          <w:rStyle w:val="NormalTok"/>
        </w:rPr>
        <w:t xml:space="preserve">(data_penguins</w:t>
      </w:r>
      <w:r>
        <w:rPr>
          <w:rStyle w:val="SpecialCharTok"/>
        </w:rPr>
        <w:t xml:space="preserve">$</w:t>
      </w:r>
      <w:r>
        <w:rPr>
          <w:rStyle w:val="NormalTok"/>
        </w:rPr>
        <w:t xml:space="preserve">weight,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FirstParagraph"/>
      </w:pPr>
      <w:r>
        <w:t xml:space="preserve">❓ What happens if you change this so that</w:t>
      </w:r>
      <w:r>
        <w:t xml:space="preserve"> </w:t>
      </w:r>
      <w:r>
        <w:rPr>
          <w:rStyle w:val="VerbatimChar"/>
        </w:rPr>
        <w:t xml:space="preserve">na.rm = FALSE</w:t>
      </w:r>
      <w:r>
        <w:t xml:space="preserve">?</w:t>
      </w:r>
    </w:p>
    <w:p>
      <w:pPr>
        <w:pStyle w:val="BodyText"/>
      </w:pPr>
      <w:r>
        <w:t xml:space="preserve">By default, the value of the argument</w:t>
      </w:r>
      <w:r>
        <w:t xml:space="preserve"> </w:t>
      </w:r>
      <w:r>
        <w:rPr>
          <w:rStyle w:val="VerbatimChar"/>
        </w:rPr>
        <w:t xml:space="preserve">na.rm</w:t>
      </w:r>
      <w:r>
        <w:t xml:space="preserve"> </w:t>
      </w:r>
      <w:r>
        <w:t xml:space="preserve">(standing for NA remove) in</w:t>
      </w:r>
      <w:r>
        <w:t xml:space="preserve"> </w:t>
      </w:r>
      <w:r>
        <w:rPr>
          <w:rStyle w:val="VerbatimChar"/>
        </w:rPr>
        <w:t xml:space="preserve">mean()</w:t>
      </w:r>
      <w:r>
        <w:t xml:space="preserve"> </w:t>
      </w:r>
      <w:r>
        <w:t xml:space="preserve">is set to</w:t>
      </w:r>
      <w:r>
        <w:t xml:space="preserve"> </w:t>
      </w:r>
      <w:r>
        <w:rPr>
          <w:rStyle w:val="VerbatimChar"/>
        </w:rPr>
        <w:t xml:space="preserve">FALSE</w:t>
      </w:r>
      <w:r>
        <w:t xml:space="preserve">, so running</w:t>
      </w:r>
      <w:r>
        <w:t xml:space="preserve"> </w:t>
      </w:r>
      <w:r>
        <w:rPr>
          <w:rStyle w:val="VerbatimChar"/>
        </w:rPr>
        <w:t xml:space="preserve">mean(data_penguins$weight, na.rm = FALSE)</w:t>
      </w:r>
      <w:r>
        <w:t xml:space="preserve"> </w:t>
      </w:r>
      <w:r>
        <w:t xml:space="preserve">is equivalent to</w:t>
      </w:r>
      <w:r>
        <w:t xml:space="preserve"> </w:t>
      </w:r>
      <w:r>
        <w:rPr>
          <w:rStyle w:val="VerbatimChar"/>
        </w:rPr>
        <w:t xml:space="preserve">mean(data_penguins$weight)</w:t>
      </w:r>
      <w:r>
        <w:t xml:space="preserve">.</w:t>
      </w:r>
    </w:p>
    <w:p>
      <w:pPr>
        <w:pStyle w:val="BodyText"/>
      </w:pPr>
      <w:r>
        <w:t xml:space="preserve">Functions can have many arguments to tackle specific situations (e.g. how to deal with unreported entries). In order to read the description of the expected arguments and outputs of a function, you can use the operator</w:t>
      </w:r>
      <w:r>
        <w:t xml:space="preserve"> </w:t>
      </w:r>
      <w:r>
        <w:rPr>
          <w:rStyle w:val="VerbatimChar"/>
        </w:rPr>
        <w:t xml:space="preserve">?</w:t>
      </w:r>
      <w:r>
        <w:t xml:space="preserve">: e.g. </w:t>
      </w:r>
      <w:r>
        <w:rPr>
          <w:rStyle w:val="VerbatimChar"/>
        </w:rPr>
        <w:t xml:space="preserve">?mean</w:t>
      </w:r>
      <w:r>
        <w:t xml:space="preserve">. It will open a helpfile, which will contain the list of all compatible arguments, and their default value (if any).</w:t>
      </w:r>
    </w:p>
    <w:p>
      <w:pPr>
        <w:pStyle w:val="BodyText"/>
      </w:pPr>
      <w:r>
        <w:t xml:space="preserve">❓ What arguments are compatible with the function</w:t>
      </w:r>
      <w:r>
        <w:t xml:space="preserve"> </w:t>
      </w:r>
      <w:r>
        <w:rPr>
          <w:rStyle w:val="VerbatimChar"/>
        </w:rPr>
        <w:t xml:space="preserve">mean</w:t>
      </w:r>
      <w:r>
        <w:t xml:space="preserve"> </w:t>
      </w:r>
      <w:r>
        <w:t xml:space="preserve">?</w:t>
      </w:r>
    </w:p>
    <w:p>
      <w:pPr>
        <w:pStyle w:val="BodyText"/>
      </w:pPr>
      <w:r>
        <w:t xml:space="preserve">We can calculate other statistics, too. We can calculate the median value with the function</w:t>
      </w:r>
      <w:r>
        <w:t xml:space="preserve"> </w:t>
      </w:r>
      <w:r>
        <w:rPr>
          <w:rStyle w:val="VerbatimChar"/>
        </w:rPr>
        <w:t xml:space="preserve">median()</w:t>
      </w:r>
      <w:r>
        <w:t xml:space="preserve">:</w:t>
      </w:r>
    </w:p>
    <w:p>
      <w:pPr>
        <w:pStyle w:val="SourceCode"/>
      </w:pPr>
      <w:r>
        <w:rPr>
          <w:rStyle w:val="CommentTok"/>
        </w:rPr>
        <w:t xml:space="preserve"># Calculate the median weight</w:t>
      </w:r>
      <w:r>
        <w:br/>
      </w:r>
      <w:r>
        <w:rPr>
          <w:rStyle w:val="FunctionTok"/>
        </w:rPr>
        <w:t xml:space="preserve">median</w:t>
      </w:r>
      <w:r>
        <w:rPr>
          <w:rStyle w:val="NormalTok"/>
        </w:rPr>
        <w:t xml:space="preserve">(data_penguins</w:t>
      </w:r>
      <w:r>
        <w:rPr>
          <w:rStyle w:val="SpecialCharTok"/>
        </w:rPr>
        <w:t xml:space="preserve">$</w:t>
      </w:r>
      <w:r>
        <w:rPr>
          <w:rStyle w:val="NormalTok"/>
        </w:rPr>
        <w:t xml:space="preserve">weight,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FirstParagraph"/>
      </w:pPr>
      <w:r>
        <w:t xml:space="preserve">Note that we also have to include the</w:t>
      </w:r>
      <w:r>
        <w:t xml:space="preserve"> </w:t>
      </w:r>
      <w:r>
        <w:rPr>
          <w:rStyle w:val="VerbatimChar"/>
        </w:rPr>
        <w:t xml:space="preserve">na.rm = TRUE</w:t>
      </w:r>
      <w:r>
        <w:t xml:space="preserve"> </w:t>
      </w:r>
      <w:r>
        <w:t xml:space="preserve">argument so that missing (</w:t>
      </w:r>
      <w:r>
        <w:rPr>
          <w:rStyle w:val="VerbatimChar"/>
        </w:rPr>
        <w:t xml:space="preserve">NA</w:t>
      </w:r>
      <w:r>
        <w:t xml:space="preserve">) values are removed before the median is calculated.</w:t>
      </w:r>
    </w:p>
    <w:p>
      <w:pPr>
        <w:pStyle w:val="BodyText"/>
      </w:pPr>
      <w:r>
        <w:t xml:space="preserve">💻 Calculate the mean and median wing length of the penguins in</w:t>
      </w:r>
      <w:r>
        <w:t xml:space="preserve"> </w:t>
      </w:r>
      <w:r>
        <w:rPr>
          <w:rStyle w:val="VerbatimChar"/>
        </w:rPr>
        <w:t xml:space="preserve">data_penguins</w:t>
      </w:r>
      <w:r>
        <w:t xml:space="preserve">. You can remind yourself of the other column names by looking at the data, or checking with the function we introduced earlier.</w:t>
      </w:r>
    </w:p>
    <w:bookmarkEnd w:id="35"/>
    <w:bookmarkStart w:id="36" w:name="minimum-and-maximum"/>
    <w:p>
      <w:pPr>
        <w:pStyle w:val="Heading3"/>
      </w:pPr>
      <w:r>
        <w:t xml:space="preserve">Minimum and maximum</w:t>
      </w:r>
    </w:p>
    <w:p>
      <w:pPr>
        <w:pStyle w:val="FirstParagraph"/>
      </w:pPr>
      <w:r>
        <w:t xml:space="preserve">We can calculate the minimum and maximum values with the functions</w:t>
      </w:r>
      <w:r>
        <w:t xml:space="preserve"> </w:t>
      </w:r>
      <w:r>
        <w:rPr>
          <w:rStyle w:val="VerbatimChar"/>
        </w:rPr>
        <w:t xml:space="preserve">min()</w:t>
      </w:r>
      <w:r>
        <w:t xml:space="preserve"> </w:t>
      </w:r>
      <w:r>
        <w:t xml:space="preserve">and</w:t>
      </w:r>
      <w:r>
        <w:t xml:space="preserve"> </w:t>
      </w:r>
      <w:r>
        <w:rPr>
          <w:rStyle w:val="VerbatimChar"/>
        </w:rPr>
        <w:t xml:space="preserve">max()</w:t>
      </w:r>
      <w:r>
        <w:t xml:space="preserve">, respectively:</w:t>
      </w:r>
    </w:p>
    <w:p>
      <w:pPr>
        <w:pStyle w:val="SourceCode"/>
      </w:pPr>
      <w:r>
        <w:rPr>
          <w:rStyle w:val="CommentTok"/>
        </w:rPr>
        <w:t xml:space="preserve"># Calculate the minimum weight</w:t>
      </w:r>
      <w:r>
        <w:br/>
      </w:r>
      <w:r>
        <w:rPr>
          <w:rStyle w:val="FunctionTok"/>
        </w:rPr>
        <w:t xml:space="preserve">min</w:t>
      </w:r>
      <w:r>
        <w:rPr>
          <w:rStyle w:val="NormalTok"/>
        </w:rPr>
        <w:t xml:space="preserve">(data_penguins</w:t>
      </w:r>
      <w:r>
        <w:rPr>
          <w:rStyle w:val="SpecialCharTok"/>
        </w:rPr>
        <w:t xml:space="preserve">$</w:t>
      </w:r>
      <w:r>
        <w:rPr>
          <w:rStyle w:val="NormalTok"/>
        </w:rPr>
        <w:t xml:space="preserve">weight,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Calculate the maximum weight</w:t>
      </w:r>
      <w:r>
        <w:br/>
      </w:r>
      <w:r>
        <w:rPr>
          <w:rStyle w:val="FunctionTok"/>
        </w:rPr>
        <w:t xml:space="preserve">max</w:t>
      </w:r>
      <w:r>
        <w:rPr>
          <w:rStyle w:val="NormalTok"/>
        </w:rPr>
        <w:t xml:space="preserve">(data_penguins</w:t>
      </w:r>
      <w:r>
        <w:rPr>
          <w:rStyle w:val="SpecialCharTok"/>
        </w:rPr>
        <w:t xml:space="preserve">$</w:t>
      </w:r>
      <w:r>
        <w:rPr>
          <w:rStyle w:val="NormalTok"/>
        </w:rPr>
        <w:t xml:space="preserve">weight,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FirstParagraph"/>
      </w:pPr>
      <w:r>
        <w:t xml:space="preserve">💻 Calculate the minimum and maximum wing length size for the penguins in</w:t>
      </w:r>
      <w:r>
        <w:t xml:space="preserve"> </w:t>
      </w:r>
      <w:r>
        <w:rPr>
          <w:rStyle w:val="VerbatimChar"/>
        </w:rPr>
        <w:t xml:space="preserve">data_penguins</w:t>
      </w:r>
      <w:r>
        <w:t xml:space="preserve">.</w:t>
      </w:r>
    </w:p>
    <w:bookmarkEnd w:id="36"/>
    <w:bookmarkStart w:id="37" w:name="Xd6c5be3cb751492cf741717b8b3a13399458818"/>
    <w:p>
      <w:pPr>
        <w:pStyle w:val="Heading3"/>
      </w:pPr>
      <w:r>
        <w:t xml:space="preserve">Standard deviation and inter-quartile range</w:t>
      </w:r>
    </w:p>
    <w:p>
      <w:pPr>
        <w:pStyle w:val="FirstParagraph"/>
      </w:pPr>
      <w:r>
        <w:t xml:space="preserve">We can calculate the standard deviation with</w:t>
      </w:r>
      <w:r>
        <w:t xml:space="preserve"> </w:t>
      </w:r>
      <w:r>
        <w:rPr>
          <w:rStyle w:val="VerbatimChar"/>
        </w:rPr>
        <w:t xml:space="preserve">sd()</w:t>
      </w:r>
      <w:r>
        <w:t xml:space="preserve"> </w:t>
      </w:r>
      <w:r>
        <w:t xml:space="preserve">and the inter-quartile range (IQR) with</w:t>
      </w:r>
      <w:r>
        <w:t xml:space="preserve"> </w:t>
      </w:r>
      <w:r>
        <w:rPr>
          <w:rStyle w:val="VerbatimChar"/>
        </w:rPr>
        <w:t xml:space="preserve">IQR()</w:t>
      </w:r>
      <w:r>
        <w:t xml:space="preserve">:</w:t>
      </w:r>
    </w:p>
    <w:p>
      <w:pPr>
        <w:pStyle w:val="SourceCode"/>
      </w:pPr>
      <w:r>
        <w:rPr>
          <w:rStyle w:val="CommentTok"/>
        </w:rPr>
        <w:t xml:space="preserve"># Calculate the standard deviation of weight</w:t>
      </w:r>
      <w:r>
        <w:br/>
      </w:r>
      <w:r>
        <w:rPr>
          <w:rStyle w:val="FunctionTok"/>
        </w:rPr>
        <w:t xml:space="preserve">sd</w:t>
      </w:r>
      <w:r>
        <w:rPr>
          <w:rStyle w:val="NormalTok"/>
        </w:rPr>
        <w:t xml:space="preserve">(data_penguins</w:t>
      </w:r>
      <w:r>
        <w:rPr>
          <w:rStyle w:val="SpecialCharTok"/>
        </w:rPr>
        <w:t xml:space="preserve">$</w:t>
      </w:r>
      <w:r>
        <w:rPr>
          <w:rStyle w:val="NormalTok"/>
        </w:rPr>
        <w:t xml:space="preserve">weight,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CommentTok"/>
        </w:rPr>
        <w:t xml:space="preserve"># Calculate the IQR of weight</w:t>
      </w:r>
      <w:r>
        <w:br/>
      </w:r>
      <w:r>
        <w:rPr>
          <w:rStyle w:val="FunctionTok"/>
        </w:rPr>
        <w:t xml:space="preserve">IQR</w:t>
      </w:r>
      <w:r>
        <w:rPr>
          <w:rStyle w:val="NormalTok"/>
        </w:rPr>
        <w:t xml:space="preserve">(data_penguins</w:t>
      </w:r>
      <w:r>
        <w:rPr>
          <w:rStyle w:val="SpecialCharTok"/>
        </w:rPr>
        <w:t xml:space="preserve">$</w:t>
      </w:r>
      <w:r>
        <w:rPr>
          <w:rStyle w:val="NormalTok"/>
        </w:rPr>
        <w:t xml:space="preserve">weight,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FirstParagraph"/>
      </w:pPr>
      <w:r>
        <w:t xml:space="preserve">💻 Calculate the standard deviation and inter-quartile range for one of the other numeric columns in the</w:t>
      </w:r>
      <w:r>
        <w:t xml:space="preserve"> </w:t>
      </w:r>
      <w:r>
        <w:rPr>
          <w:rStyle w:val="VerbatimChar"/>
        </w:rPr>
        <w:t xml:space="preserve">data_penguins</w:t>
      </w:r>
      <w:r>
        <w:t xml:space="preserve"> </w:t>
      </w:r>
      <w:r>
        <w:t xml:space="preserve">data.</w:t>
      </w:r>
    </w:p>
    <w:p>
      <w:pPr>
        <w:pStyle w:val="BodyText"/>
      </w:pPr>
      <w:r>
        <w:t xml:space="preserve">A quick way to generate summary statistics for all columns in a data frame is to use the function</w:t>
      </w:r>
      <w:r>
        <w:t xml:space="preserve"> </w:t>
      </w:r>
      <w:r>
        <w:rPr>
          <w:rStyle w:val="VerbatimChar"/>
        </w:rPr>
        <w:t xml:space="preserve">summary</w:t>
      </w:r>
      <w:r>
        <w:t xml:space="preserve">:</w:t>
      </w:r>
    </w:p>
    <w:p>
      <w:pPr>
        <w:pStyle w:val="SourceCode"/>
      </w:pPr>
      <w:r>
        <w:rPr>
          <w:rStyle w:val="CommentTok"/>
        </w:rPr>
        <w:t xml:space="preserve"># Show the summary of each column in data_penguins</w:t>
      </w:r>
      <w:r>
        <w:br/>
      </w:r>
      <w:r>
        <w:rPr>
          <w:rStyle w:val="FunctionTok"/>
        </w:rPr>
        <w:t xml:space="preserve">summary</w:t>
      </w:r>
      <w:r>
        <w:rPr>
          <w:rStyle w:val="NormalTok"/>
        </w:rPr>
        <w:t xml:space="preserve">(data_penguins)</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r4ds.had.co.nz/index.html" TargetMode="External" /><Relationship Type="http://schemas.openxmlformats.org/officeDocument/2006/relationships/hyperlink" Id="rId24" Target="https://stackoverflow.com/questions/tagged/r" TargetMode="External" /><Relationship Type="http://schemas.openxmlformats.org/officeDocument/2006/relationships/hyperlink" Id="rId22" Target="https://www.epirhandbook.com/en/" TargetMode="External" /></Relationships>
</file>

<file path=word/_rels/footnotes.xml.rels><?xml version="1.0" encoding="UTF-8"?><Relationships xmlns="http://schemas.openxmlformats.org/package/2006/relationships"><Relationship Type="http://schemas.openxmlformats.org/officeDocument/2006/relationships/hyperlink" Id="rId23" Target="https://r4ds.had.co.nz/index.html" TargetMode="External" /><Relationship Type="http://schemas.openxmlformats.org/officeDocument/2006/relationships/hyperlink" Id="rId24" Target="https://stackoverflow.com/questions/tagged/r" TargetMode="External" /><Relationship Type="http://schemas.openxmlformats.org/officeDocument/2006/relationships/hyperlink" Id="rId22" Target="https://www.epirhandbook.com/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R: Session 1</dc:title>
  <dc:creator/>
  <cp:keywords/>
  <dcterms:created xsi:type="dcterms:W3CDTF">2025-11-23T23:00:18Z</dcterms:created>
  <dcterms:modified xsi:type="dcterms:W3CDTF">2025-11-23T23:00:18Z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2025-11-24</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external">
    <vt:lpwstr>True</vt:lpwstr>
  </property>
  <property fmtid="{D5CDD505-2E9C-101B-9397-08002B2CF9AE}" pid="10" name="toc-title">
    <vt:lpwstr>Table of contents</vt:lpwstr>
  </property>
</Properties>
</file>