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Jamaica (St Catherine)</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9B3266" w:rsidP="00284227">
      <w:r>
        <w:rPr>
          <w:noProof/>
        </w:rPr>
        <w:pict w14:anchorId="3E25EF94">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BB04058"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7218D0">
        <w:rPr>
          <w:rFonts w:ascii="Source Sans Pro" w:hAnsi="Source Sans Pro" w:cs="Arial"/>
          <w:sz w:val="20"/>
        </w:rPr>
        <w:t>e</w:t>
      </w:r>
      <w:r w:rsidRPr="00766486">
        <w:rPr>
          <w:rFonts w:ascii="Source Sans Pro" w:hAnsi="Source Sans Pro" w:cs="Arial"/>
          <w:sz w:val="20"/>
        </w:rPr>
        <w:t>.</w:t>
      </w:r>
      <w:r w:rsidR="004E3308" w:rsidRPr="00766486">
        <w:rPr>
          <w:rFonts w:ascii="Source Sans Pro" w:hAnsi="Source Sans Pro" w:cs="Arial"/>
          <w:sz w:val="20"/>
        </w:rPr>
        <w:t xml:space="preserve">  </w:t>
      </w:r>
    </w:p>
    <w:p w14:paraId="54BB3834" w14:textId="77777777" w:rsidR="002C4CA4" w:rsidRPr="00766486" w:rsidRDefault="002C4CA4" w:rsidP="002C4CA4">
      <w:pPr>
        <w:pStyle w:val="N0"/>
        <w:rPr>
          <w:rFonts w:ascii="Source Sans Pro" w:hAnsi="Source Sans Pro" w:cs="Arial"/>
          <w:sz w:val="20"/>
        </w:rPr>
      </w:pPr>
    </w:p>
    <w:p w14:paraId="2D68044D" w14:textId="5618ADED"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the majority of students in</w:t>
      </w:r>
      <w:r w:rsidR="00524985" w:rsidRPr="00766486">
        <w:rPr>
          <w:rFonts w:ascii="Source Sans Pro" w:hAnsi="Source Sans Pro" w:cs="Arial"/>
          <w:sz w:val="20"/>
        </w:rPr>
        <w:t xml:space="preserve"> </w:t>
      </w:r>
      <w:bookmarkStart w:id="3" w:name="bk3"/>
      <w:r w:rsidR="00105606" w:rsidRPr="00766486">
        <w:rPr>
          <w:rFonts w:ascii="Source Sans Pro" w:hAnsi="Source Sans Pro" w:cs="Arial"/>
          <w:sz w:val="20"/>
        </w:rPr>
        <w:t>grade 7 - grade 12</w:t>
      </w:r>
      <w:bookmarkEnd w:id="3"/>
      <w:r w:rsidR="002F5F3B" w:rsidRPr="00766486">
        <w:rPr>
          <w:rFonts w:ascii="Source Sans Pro" w:hAnsi="Source Sans Pro" w:cs="Arial"/>
          <w:sz w:val="20"/>
        </w:rPr>
        <w:t xml:space="preserve"> </w:t>
      </w:r>
      <w:r w:rsidRPr="00766486">
        <w:rPr>
          <w:rFonts w:ascii="Source Sans Pro" w:hAnsi="Source Sans Pro" w:cs="Arial"/>
          <w:sz w:val="20"/>
        </w:rPr>
        <w:t xml:space="preserve">were included in the sampling frame.  </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4" w:name="bk4"/>
      <w:r w:rsidR="00105606" w:rsidRPr="00766486">
        <w:rPr>
          <w:rFonts w:ascii="Source Sans Pro" w:hAnsi="Source Sans Pro" w:cs="Arial"/>
          <w:sz w:val="20"/>
        </w:rPr>
        <w:t>100.0%</w:t>
      </w:r>
      <w:bookmarkEnd w:id="4"/>
      <w:r w:rsidR="002A69C1" w:rsidRPr="00766486">
        <w:rPr>
          <w:rFonts w:ascii="Source Sans Pro" w:hAnsi="Source Sans Pro" w:cs="Arial"/>
          <w:sz w:val="20"/>
        </w:rPr>
        <w:tab/>
      </w:r>
      <w:bookmarkStart w:id="5" w:name="bk5"/>
      <w:r w:rsidR="00105606" w:rsidRPr="00766486">
        <w:rPr>
          <w:rFonts w:ascii="Source Sans Pro" w:hAnsi="Source Sans Pro" w:cs="Arial"/>
          <w:sz w:val="20"/>
        </w:rPr>
        <w:t>23</w:t>
      </w:r>
      <w:bookmarkEnd w:id="5"/>
      <w:r w:rsidR="00B47155" w:rsidRPr="00766486">
        <w:rPr>
          <w:rFonts w:ascii="Source Sans Pro" w:hAnsi="Source Sans Pro" w:cs="Arial"/>
          <w:sz w:val="20"/>
        </w:rPr>
        <w:t xml:space="preserve"> of the </w:t>
      </w:r>
      <w:bookmarkStart w:id="6" w:name="bk6"/>
      <w:r w:rsidR="00105606" w:rsidRPr="00766486">
        <w:rPr>
          <w:rFonts w:ascii="Source Sans Pro" w:hAnsi="Source Sans Pro" w:cs="Arial"/>
          <w:sz w:val="20"/>
        </w:rPr>
        <w:t>23</w:t>
      </w:r>
      <w:proofErr w:type="gramStart"/>
      <w:bookmarkEnd w:id="6"/>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7" w:name="bk7"/>
      <w:r w:rsidR="00105606" w:rsidRPr="00766486">
        <w:rPr>
          <w:rFonts w:ascii="Source Sans Pro" w:hAnsi="Source Sans Pro" w:cs="Arial"/>
          <w:sz w:val="20"/>
        </w:rPr>
        <w:t>70.2%</w:t>
      </w:r>
      <w:bookmarkEnd w:id="7"/>
      <w:r w:rsidR="00EB4DDA" w:rsidRPr="00766486">
        <w:rPr>
          <w:rFonts w:ascii="Source Sans Pro" w:hAnsi="Source Sans Pro" w:cs="Arial"/>
          <w:sz w:val="20"/>
        </w:rPr>
        <w:tab/>
      </w:r>
      <w:bookmarkStart w:id="8" w:name="bk8"/>
      <w:r w:rsidR="00105606" w:rsidRPr="00766486">
        <w:rPr>
          <w:rFonts w:ascii="Source Sans Pro" w:hAnsi="Source Sans Pro" w:cs="Arial"/>
          <w:sz w:val="20"/>
        </w:rPr>
        <w:t>3041</w:t>
      </w:r>
      <w:bookmarkEnd w:id="8"/>
      <w:r w:rsidRPr="00766486">
        <w:rPr>
          <w:rFonts w:ascii="Source Sans Pro" w:hAnsi="Source Sans Pro" w:cs="Arial"/>
          <w:sz w:val="20"/>
        </w:rPr>
        <w:t xml:space="preserve"> of the </w:t>
      </w:r>
      <w:bookmarkStart w:id="9" w:name="bk9"/>
      <w:r w:rsidR="00105606" w:rsidRPr="00766486">
        <w:rPr>
          <w:rFonts w:ascii="Source Sans Pro" w:hAnsi="Source Sans Pro" w:cs="Arial"/>
          <w:sz w:val="20"/>
        </w:rPr>
        <w:t>4332</w:t>
      </w:r>
      <w:bookmarkEnd w:id="9"/>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0" w:name="bk10"/>
      <w:r w:rsidR="00105606" w:rsidRPr="00766486">
        <w:rPr>
          <w:rFonts w:ascii="Source Sans Pro" w:hAnsi="Source Sans Pro" w:cs="Arial"/>
          <w:sz w:val="20"/>
        </w:rPr>
        <w:t>3041</w:t>
      </w:r>
      <w:bookmarkEnd w:id="10"/>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1" w:name="bk11"/>
      <w:r w:rsidR="00105606" w:rsidRPr="00766486">
        <w:rPr>
          <w:rFonts w:ascii="Source Sans Pro" w:hAnsi="Source Sans Pro" w:cs="Arial"/>
          <w:sz w:val="20"/>
        </w:rPr>
        <w:t>100.0%*70.2% = 70.2%</w:t>
      </w:r>
      <w:bookmarkEnd w:id="11"/>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2" w:name="bk12"/>
      <w:r w:rsidR="00105606" w:rsidRPr="00766486">
        <w:rPr>
          <w:rFonts w:ascii="Source Sans Pro" w:hAnsi="Source Sans Pro" w:cs="Arial"/>
          <w:sz w:val="20"/>
        </w:rPr>
        <w:t>grade 7 - grade 12 in Jamaica (St Catherine)</w:t>
      </w:r>
      <w:bookmarkEnd w:id="12"/>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6BE5" w14:textId="77777777" w:rsidR="009B3266" w:rsidRDefault="009B3266">
      <w:r>
        <w:separator/>
      </w:r>
    </w:p>
  </w:endnote>
  <w:endnote w:type="continuationSeparator" w:id="0">
    <w:p w14:paraId="72A86854" w14:textId="77777777" w:rsidR="009B3266" w:rsidRDefault="009B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EA85" w14:textId="77777777" w:rsidR="009B3266" w:rsidRDefault="009B3266">
      <w:r>
        <w:separator/>
      </w:r>
    </w:p>
  </w:footnote>
  <w:footnote w:type="continuationSeparator" w:id="0">
    <w:p w14:paraId="387F7268" w14:textId="77777777" w:rsidR="009B3266" w:rsidRDefault="009B3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3" w:name="year"/>
    <w:r w:rsidRPr="000D46FE">
      <w:rPr>
        <w:rFonts w:ascii="Helvetica" w:hAnsi="Helvetica" w:cs="Arial"/>
        <w:b/>
        <w:color w:val="4460A3"/>
        <w:spacing w:val="40"/>
        <w:sz w:val="20"/>
      </w:rPr>
      <w:t>2023</w:t>
    </w:r>
    <w:bookmarkEnd w:id="13"/>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14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5</cp:revision>
  <cp:lastPrinted>2007-02-12T13:04:00Z</cp:lastPrinted>
  <dcterms:created xsi:type="dcterms:W3CDTF">2023-09-06T16:14:00Z</dcterms:created>
  <dcterms:modified xsi:type="dcterms:W3CDTF">2023-09-20T15:48:15Z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