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2518" w14:textId="7167C6D0" w:rsidR="00D8029D" w:rsidRDefault="00D8029D">
      <w:pPr>
        <w:pBdr>
          <w:bottom w:val="thinThickThinMediumGap" w:sz="18" w:space="1" w:color="auto"/>
        </w:pBdr>
      </w:pPr>
    </w:p>
    <w:p w14:paraId="4E65BA83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With 2</w:t>
      </w: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vertAlign w:val="superscript"/>
          <w:lang w:eastAsia="en-GB"/>
          <w14:ligatures w14:val="none"/>
        </w:rPr>
        <w:t>nd</w:t>
      </w: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row fixed in last column of second table – “NOT” was missing </w:t>
      </w:r>
      <w:r w:rsidRPr="003B2626">
        <w:rPr>
          <w:rFonts w:ascii="Segoe UI Emoji" w:eastAsia="Times New Roman" w:hAnsi="Segoe UI Emoji" w:cs="Calibri"/>
          <w:color w:val="1D1D1D"/>
          <w:kern w:val="0"/>
          <w:sz w:val="22"/>
          <w:szCs w:val="22"/>
          <w:lang w:eastAsia="en-GB"/>
          <w14:ligatures w14:val="none"/>
        </w:rPr>
        <w:t>😊</w:t>
      </w:r>
    </w:p>
    <w:p w14:paraId="2FB11898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3809535D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lang w:eastAsia="en-GB"/>
          <w14:ligatures w14:val="none"/>
        </w:rPr>
        <w:t>From: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COWAN, Melanie 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br/>
      </w:r>
      <w:r w:rsidRPr="003B2626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lang w:eastAsia="en-GB"/>
          <w14:ligatures w14:val="none"/>
        </w:rPr>
        <w:t>Sent: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Tuesday, 19 September 2023 7:36 pm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br/>
      </w:r>
      <w:r w:rsidRPr="003B2626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lang w:eastAsia="en-GB"/>
          <w14:ligatures w14:val="none"/>
        </w:rPr>
        <w:t>To: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  <w:hyperlink r:id="rId4" w:history="1">
        <w:r w:rsidRPr="003B2626">
          <w:rPr>
            <w:rFonts w:ascii="Calibri" w:eastAsia="Times New Roman" w:hAnsi="Calibri" w:cs="Calibri"/>
            <w:color w:val="0058B9"/>
            <w:kern w:val="0"/>
            <w:sz w:val="22"/>
            <w:szCs w:val="22"/>
            <w:u w:val="single"/>
            <w:lang w:eastAsia="en-GB"/>
            <w14:ligatures w14:val="none"/>
          </w:rPr>
          <w:t>lucas.malla@lshtm.ac.uk</w:t>
        </w:r>
      </w:hyperlink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lucas</w:t>
      </w:r>
      <w:proofErr w:type="spellEnd"/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malla</w:t>
      </w:r>
      <w:proofErr w:type="spellEnd"/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 xml:space="preserve"> &lt;</w:t>
      </w:r>
      <w:hyperlink r:id="rId5" w:history="1">
        <w:r w:rsidRPr="003B2626">
          <w:rPr>
            <w:rFonts w:ascii="Calibri" w:eastAsia="Times New Roman" w:hAnsi="Calibri" w:cs="Calibri"/>
            <w:color w:val="0058B9"/>
            <w:kern w:val="0"/>
            <w:sz w:val="22"/>
            <w:szCs w:val="22"/>
            <w:u w:val="single"/>
            <w:lang w:eastAsia="en-GB"/>
            <w14:ligatures w14:val="none"/>
          </w:rPr>
          <w:t>lucasmatking@yahoo.com</w:t>
        </w:r>
      </w:hyperlink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&gt;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br/>
      </w:r>
      <w:r w:rsidRPr="003B2626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lang w:eastAsia="en-GB"/>
          <w14:ligatures w14:val="none"/>
        </w:rPr>
        <w:t>Subject: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correction for PA indicator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br/>
      </w:r>
      <w:r w:rsidRPr="003B2626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lang w:eastAsia="en-GB"/>
          <w14:ligatures w14:val="none"/>
        </w:rPr>
        <w:t>Importance: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High</w:t>
      </w:r>
    </w:p>
    <w:p w14:paraId="58CFEFF3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3C351CF6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Hi Lucas,</w:t>
      </w:r>
    </w:p>
    <w:p w14:paraId="5CA4E17B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3C6B1CE7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As I just texted, there is a mistake in the first PA indicator in the fact sheet.</w:t>
      </w:r>
    </w:p>
    <w:p w14:paraId="74408F00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6BBADEF8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Here are the 2 lines of the matrix we have now:</w:t>
      </w:r>
    </w:p>
    <w:p w14:paraId="7B08C68D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18703" w:type="dxa"/>
        <w:tblInd w:w="-1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134"/>
        <w:gridCol w:w="701"/>
        <w:gridCol w:w="283"/>
        <w:gridCol w:w="14600"/>
      </w:tblGrid>
      <w:tr w:rsidR="003B2626" w:rsidRPr="003B2626" w14:paraId="6EE6A5DD" w14:textId="77777777" w:rsidTr="0084218C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B6162C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PA_B_DAYS7</w:t>
            </w:r>
          </w:p>
        </w:tc>
        <w:tc>
          <w:tcPr>
            <w:tcW w:w="113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7D4EB4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q65</w:t>
            </w:r>
          </w:p>
        </w:tc>
        <w:tc>
          <w:tcPr>
            <w:tcW w:w="70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413C7D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'H'</w:t>
            </w:r>
          </w:p>
        </w:tc>
        <w:tc>
          <w:tcPr>
            <w:tcW w:w="28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BA4CDF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46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F79A6" w14:textId="77777777" w:rsidR="0084218C" w:rsidRDefault="003B2626" w:rsidP="003B262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PA_B_DAYS7: Percentage of students who were physically active for a total of at least 60 minutes per</w:t>
            </w:r>
          </w:p>
          <w:p w14:paraId="6323C919" w14:textId="303CB459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day on all 7 days (during the 7 days before the survey)</w:t>
            </w:r>
          </w:p>
        </w:tc>
      </w:tr>
      <w:tr w:rsidR="003B2626" w:rsidRPr="003B2626" w14:paraId="4C1EE3C6" w14:textId="77777777" w:rsidTr="0084218C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1B4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PA_B_DAYSNONE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2C17F4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q65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9FC303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'A'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8F59F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4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39F21F" w14:textId="77777777" w:rsidR="0084218C" w:rsidRDefault="003B2626" w:rsidP="003B262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BFF9FF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PA_B_DAYSNONE: </w:t>
            </w: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BFF9FF"/>
                <w:lang w:eastAsia="en-GB"/>
                <w14:ligatures w14:val="none"/>
              </w:rPr>
              <w:t xml:space="preserve">Percentage of students who were not physically active for a total of at least 60 minutes per </w:t>
            </w:r>
            <w:proofErr w:type="gramStart"/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BFF9FF"/>
                <w:lang w:eastAsia="en-GB"/>
                <w14:ligatures w14:val="none"/>
              </w:rPr>
              <w:t>day</w:t>
            </w:r>
            <w:proofErr w:type="gramEnd"/>
          </w:p>
          <w:p w14:paraId="17C3C30F" w14:textId="4F4A9B70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BFF9FF"/>
                <w:lang w:eastAsia="en-GB"/>
                <w14:ligatures w14:val="none"/>
              </w:rPr>
              <w:t xml:space="preserve"> (during the 7 days before the survey)</w:t>
            </w:r>
          </w:p>
        </w:tc>
      </w:tr>
    </w:tbl>
    <w:p w14:paraId="58150E27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3ACCC53C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The issue is with the second one above.  The indicator text means it should be reporting the % of students who DIDN’T answer H.</w:t>
      </w:r>
    </w:p>
    <w:p w14:paraId="5CB76B2F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0397C27E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Thus, I propose we do the following:</w:t>
      </w:r>
    </w:p>
    <w:tbl>
      <w:tblPr>
        <w:tblW w:w="20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134"/>
        <w:gridCol w:w="2305"/>
        <w:gridCol w:w="283"/>
        <w:gridCol w:w="14981"/>
      </w:tblGrid>
      <w:tr w:rsidR="003B2626" w:rsidRPr="003B2626" w14:paraId="7973A791" w14:textId="77777777" w:rsidTr="003B2626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D1C22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PA_B_DAYS7</w:t>
            </w:r>
          </w:p>
        </w:tc>
        <w:tc>
          <w:tcPr>
            <w:tcW w:w="113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FD45AE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q65</w:t>
            </w:r>
          </w:p>
        </w:tc>
        <w:tc>
          <w:tcPr>
            <w:tcW w:w="23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66EB78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'H'</w:t>
            </w:r>
          </w:p>
        </w:tc>
        <w:tc>
          <w:tcPr>
            <w:tcW w:w="28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642A79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498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902A24" w14:textId="77777777" w:rsidR="0084218C" w:rsidRDefault="003B2626" w:rsidP="003B262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PA_B_DAYS7: Percentage of students who were physically active for a total of </w:t>
            </w:r>
          </w:p>
          <w:p w14:paraId="34BE0933" w14:textId="560A98AE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at least 60 minutes per day on all 7 days (during the 7 days before the survey)</w:t>
            </w:r>
          </w:p>
        </w:tc>
      </w:tr>
      <w:tr w:rsidR="003B2626" w:rsidRPr="003B2626" w14:paraId="02CEAE47" w14:textId="77777777" w:rsidTr="003B2626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F04ECC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PA_B_DAYSNOT7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0BE251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q65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F62114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c('A','B','C','D','E','F','G')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5FEC96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49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C35DCD" w14:textId="77777777" w:rsidR="0084218C" w:rsidRDefault="003B2626" w:rsidP="003B262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BFF9FF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PA_B_DAYS</w:t>
            </w:r>
            <w:r w:rsidRPr="003B2626"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  <w:t>NOT</w:t>
            </w: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7: </w:t>
            </w: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BFF9FF"/>
                <w:lang w:eastAsia="en-GB"/>
                <w14:ligatures w14:val="none"/>
              </w:rPr>
              <w:t xml:space="preserve">Percentage of students who were not physically active for a </w:t>
            </w:r>
            <w:proofErr w:type="gramStart"/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BFF9FF"/>
                <w:lang w:eastAsia="en-GB"/>
                <w14:ligatures w14:val="none"/>
              </w:rPr>
              <w:t>total</w:t>
            </w:r>
            <w:proofErr w:type="gramEnd"/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BFF9FF"/>
                <w:lang w:eastAsia="en-GB"/>
                <w14:ligatures w14:val="none"/>
              </w:rPr>
              <w:t xml:space="preserve"> </w:t>
            </w:r>
          </w:p>
          <w:p w14:paraId="1003F4B0" w14:textId="08ADAC9B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BFF9FF"/>
                <w:lang w:eastAsia="en-GB"/>
                <w14:ligatures w14:val="none"/>
              </w:rPr>
              <w:t>of at least 60 minutes per day (during the 7 days before the survey)</w:t>
            </w:r>
          </w:p>
        </w:tc>
      </w:tr>
      <w:tr w:rsidR="003B2626" w:rsidRPr="003B2626" w14:paraId="75BBAD00" w14:textId="77777777" w:rsidTr="003B2626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007EF5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PA_B_DAYSNONE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135A72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q65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817EEF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'A'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EF8785" w14:textId="77777777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49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50D22F" w14:textId="77777777" w:rsidR="0084218C" w:rsidRDefault="003B2626" w:rsidP="003B262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PA_B_DAYSNONE: Percentage of students who were not physically active for a </w:t>
            </w:r>
            <w:proofErr w:type="gramStart"/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total</w:t>
            </w:r>
            <w:proofErr w:type="gramEnd"/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  <w:p w14:paraId="172EB3FD" w14:textId="26F22A63" w:rsidR="003B2626" w:rsidRPr="003B2626" w:rsidRDefault="003B2626" w:rsidP="003B2626">
            <w:pPr>
              <w:rPr>
                <w:rFonts w:ascii="Calibri" w:eastAsia="Times New Roman" w:hAnsi="Calibri" w:cs="Calibri"/>
                <w:color w:val="1D1D1D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B26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of at least 60 minutes per day on any day (during the 7 days before the survey)</w:t>
            </w:r>
          </w:p>
        </w:tc>
      </w:tr>
    </w:tbl>
    <w:p w14:paraId="3BE8CCC4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6D04471A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b/>
          <w:bCs/>
          <w:color w:val="000000"/>
          <w:kern w:val="0"/>
          <w:sz w:val="22"/>
          <w:szCs w:val="22"/>
          <w:shd w:val="clear" w:color="auto" w:fill="FFF7D0"/>
          <w:lang w:eastAsia="en-GB"/>
          <w14:ligatures w14:val="none"/>
        </w:rPr>
        <w:t>PA_B_DAYSNOT7</w:t>
      </w:r>
      <w:r w:rsidRPr="003B2626">
        <w:rPr>
          <w:rFonts w:ascii="Georgia" w:eastAsia="Times New Roman" w:hAnsi="Georgia" w:cs="Calibri"/>
          <w:color w:val="000000"/>
          <w:kern w:val="0"/>
          <w:sz w:val="22"/>
          <w:szCs w:val="22"/>
          <w:shd w:val="clear" w:color="auto" w:fill="FFF7D0"/>
          <w:lang w:eastAsia="en-GB"/>
          <w14:ligatures w14:val="none"/>
        </w:rPr>
        <w:t> thus becomes the indicator on the fact sheet (the first indicator under physical activity).</w:t>
      </w:r>
    </w:p>
    <w:p w14:paraId="5828B0B9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2C1081D9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lastRenderedPageBreak/>
        <w:t>I highlighted the text in </w:t>
      </w: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shd w:val="clear" w:color="auto" w:fill="BFF9FF"/>
          <w:lang w:eastAsia="en-GB"/>
          <w14:ligatures w14:val="none"/>
        </w:rPr>
        <w:t>blue</w:t>
      </w: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as I have just moved it from DAYSNONE and put a new description for DAYSNONE that is now correct.  We can keep DAYSNONE in the long reports.</w:t>
      </w:r>
    </w:p>
    <w:p w14:paraId="1052371B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3D18AF0C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This needs correcting for all sites, I believe.  I’m so sorry we didn’t catch this earlier.  Could you please rerun Jaipur with this correction as well as St Catherine as priority?</w:t>
      </w:r>
    </w:p>
    <w:p w14:paraId="77002796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5BFBA997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Thank you so much,</w:t>
      </w:r>
    </w:p>
    <w:p w14:paraId="60A5E8AF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Melanie</w:t>
      </w:r>
    </w:p>
    <w:p w14:paraId="57DC71D1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b/>
          <w:bCs/>
          <w:i/>
          <w:iCs/>
          <w:color w:val="000000"/>
          <w:kern w:val="0"/>
          <w:sz w:val="20"/>
          <w:szCs w:val="20"/>
          <w:lang w:eastAsia="en-GB"/>
          <w14:ligatures w14:val="none"/>
        </w:rPr>
        <w:t>Melanie Cowan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Technical Officer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Surveillance, Monitoring and Reporting Unit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Department of Noncommunicable Diseases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World Health Organization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 xml:space="preserve">20 Avenue </w:t>
      </w:r>
      <w:proofErr w:type="spellStart"/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Appia</w:t>
      </w:r>
      <w:proofErr w:type="spellEnd"/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CH 1211 Geneva, Switzerland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Tel: </w:t>
      </w:r>
      <w:hyperlink r:id="rId6" w:history="1">
        <w:r w:rsidRPr="003B2626">
          <w:rPr>
            <w:rFonts w:ascii="Georgia" w:eastAsia="Times New Roman" w:hAnsi="Georgia" w:cs="Calibri"/>
            <w:i/>
            <w:iCs/>
            <w:color w:val="0F93FF"/>
            <w:kern w:val="0"/>
            <w:sz w:val="20"/>
            <w:szCs w:val="20"/>
            <w:u w:val="single"/>
            <w:lang w:eastAsia="en-GB"/>
            <w14:ligatures w14:val="none"/>
          </w:rPr>
          <w:t>+41 (0)22 791 1288</w:t>
        </w:r>
      </w:hyperlink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E-mail: </w:t>
      </w:r>
      <w:hyperlink r:id="rId7" w:tooltip="mailto:cowanm@who.int" w:history="1">
        <w:r w:rsidRPr="003B2626">
          <w:rPr>
            <w:rFonts w:ascii="Georgia" w:eastAsia="Times New Roman" w:hAnsi="Georgia" w:cs="Calibri"/>
            <w:i/>
            <w:iCs/>
            <w:color w:val="430079"/>
            <w:kern w:val="0"/>
            <w:sz w:val="20"/>
            <w:szCs w:val="20"/>
            <w:u w:val="single"/>
            <w:lang w:eastAsia="en-GB"/>
            <w14:ligatures w14:val="none"/>
          </w:rPr>
          <w:t>cowanm@who.int</w:t>
        </w:r>
      </w:hyperlink>
    </w:p>
    <w:p w14:paraId="0A22BAE0" w14:textId="77777777" w:rsidR="003B2626" w:rsidRDefault="003B2626"/>
    <w:p w14:paraId="01EC83C9" w14:textId="77777777" w:rsidR="003B2626" w:rsidRDefault="003B2626">
      <w:pPr>
        <w:pBdr>
          <w:bottom w:val="thinThickThinMediumGap" w:sz="18" w:space="1" w:color="auto"/>
        </w:pBdr>
      </w:pPr>
    </w:p>
    <w:p w14:paraId="5333CCC3" w14:textId="77777777" w:rsidR="003B2626" w:rsidRDefault="003B2626"/>
    <w:p w14:paraId="7D543B87" w14:textId="77777777" w:rsidR="003B2626" w:rsidRDefault="003B2626"/>
    <w:p w14:paraId="2F07E345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Not sure if this impacts how the DB_B_ALLSSB* indicators are calculated?  I suppose they take from DB_B_SSB* and DB_B_SODA*, so if there’s a fix in the SSB one, it will correct the ALLSSB one?</w:t>
      </w:r>
    </w:p>
    <w:p w14:paraId="5CA6A79B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0078C179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lang w:eastAsia="en-GB"/>
          <w14:ligatures w14:val="none"/>
        </w:rPr>
        <w:t>From: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COWAN, Melanie 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br/>
      </w:r>
      <w:r w:rsidRPr="003B2626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lang w:eastAsia="en-GB"/>
          <w14:ligatures w14:val="none"/>
        </w:rPr>
        <w:t>Sent: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Tuesday, 19 September 2023 8:57 pm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br/>
      </w:r>
      <w:r w:rsidRPr="003B2626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lang w:eastAsia="en-GB"/>
          <w14:ligatures w14:val="none"/>
        </w:rPr>
        <w:t>To: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  <w:hyperlink r:id="rId8" w:history="1">
        <w:r w:rsidRPr="003B2626">
          <w:rPr>
            <w:rFonts w:ascii="Calibri" w:eastAsia="Times New Roman" w:hAnsi="Calibri" w:cs="Calibri"/>
            <w:color w:val="0058B9"/>
            <w:kern w:val="0"/>
            <w:sz w:val="22"/>
            <w:szCs w:val="22"/>
            <w:u w:val="single"/>
            <w:lang w:eastAsia="en-GB"/>
            <w14:ligatures w14:val="none"/>
          </w:rPr>
          <w:t>lucas.malla@lshtm.ac.uk</w:t>
        </w:r>
      </w:hyperlink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 xml:space="preserve">; </w:t>
      </w:r>
      <w:proofErr w:type="spellStart"/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lucas</w:t>
      </w:r>
      <w:proofErr w:type="spellEnd"/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malla</w:t>
      </w:r>
      <w:proofErr w:type="spellEnd"/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 xml:space="preserve"> &lt;</w:t>
      </w:r>
      <w:hyperlink r:id="rId9" w:history="1">
        <w:r w:rsidRPr="003B2626">
          <w:rPr>
            <w:rFonts w:ascii="Calibri" w:eastAsia="Times New Roman" w:hAnsi="Calibri" w:cs="Calibri"/>
            <w:color w:val="0058B9"/>
            <w:kern w:val="0"/>
            <w:sz w:val="22"/>
            <w:szCs w:val="22"/>
            <w:u w:val="single"/>
            <w:lang w:eastAsia="en-GB"/>
            <w14:ligatures w14:val="none"/>
          </w:rPr>
          <w:t>lucasmatking@yahoo.com</w:t>
        </w:r>
      </w:hyperlink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&gt;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br/>
      </w:r>
      <w:r w:rsidRPr="003B2626">
        <w:rPr>
          <w:rFonts w:ascii="Calibri" w:eastAsia="Times New Roman" w:hAnsi="Calibri" w:cs="Calibri"/>
          <w:b/>
          <w:bCs/>
          <w:color w:val="1D1D1D"/>
          <w:kern w:val="0"/>
          <w:sz w:val="22"/>
          <w:szCs w:val="22"/>
          <w:lang w:eastAsia="en-GB"/>
          <w14:ligatures w14:val="none"/>
        </w:rPr>
        <w:t>Subject: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  <w:proofErr w:type="spellStart"/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ssb</w:t>
      </w:r>
      <w:proofErr w:type="spellEnd"/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 xml:space="preserve"> error</w:t>
      </w:r>
    </w:p>
    <w:p w14:paraId="33A30278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0FA28253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Sorry, Lucas, another issue stemming from the annotated doc.  Please see the corrections needed for the numerators of 3 DB_B_SSB indicators:</w:t>
      </w:r>
    </w:p>
    <w:p w14:paraId="686E6921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6EC3F74E" w14:textId="6497AC04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lastRenderedPageBreak/>
        <w:fldChar w:fldCharType="begin"/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instrText xml:space="preserve"> INCLUDEPICTURE "/Users/lucasmalla/Library/Group Containers/UBF8T346G9.ms/WebArchiveCopyPasteTempFiles/com.microsoft.Outlook/cid4138821422*image001.png@01D9EB3F.198BA730" \* MERGEFORMATINET </w:instrTex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fldChar w:fldCharType="separate"/>
      </w:r>
      <w:r w:rsidRPr="003B2626">
        <w:rPr>
          <w:rFonts w:ascii="Calibri" w:eastAsia="Times New Roman" w:hAnsi="Calibri" w:cs="Calibri"/>
          <w:noProof/>
          <w:color w:val="1D1D1D"/>
          <w:kern w:val="0"/>
          <w:sz w:val="22"/>
          <w:szCs w:val="22"/>
          <w:lang w:eastAsia="en-GB"/>
          <w14:ligatures w14:val="none"/>
        </w:rPr>
        <w:drawing>
          <wp:inline distT="0" distB="0" distL="0" distR="0" wp14:anchorId="3645CE4B" wp14:editId="3C0345C0">
            <wp:extent cx="5731510" cy="6356350"/>
            <wp:effectExtent l="0" t="0" r="0" b="6350"/>
            <wp:docPr id="43322766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fldChar w:fldCharType="end"/>
      </w:r>
    </w:p>
    <w:p w14:paraId="6EF36B76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lastRenderedPageBreak/>
        <w:t> </w:t>
      </w:r>
    </w:p>
    <w:p w14:paraId="0B6E7F16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b/>
          <w:bCs/>
          <w:i/>
          <w:iCs/>
          <w:color w:val="000000"/>
          <w:kern w:val="0"/>
          <w:sz w:val="20"/>
          <w:szCs w:val="20"/>
          <w:lang w:eastAsia="en-GB"/>
          <w14:ligatures w14:val="none"/>
        </w:rPr>
        <w:t>Melanie Cowan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Technical Officer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Surveillance, Monitoring and Reporting Unit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Department of Noncommunicable Diseases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World Health Organization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 xml:space="preserve">20 Avenue </w:t>
      </w:r>
      <w:proofErr w:type="spellStart"/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Appia</w:t>
      </w:r>
      <w:proofErr w:type="spellEnd"/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CH 1211 Geneva, Switzerland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Tel: </w:t>
      </w:r>
      <w:hyperlink r:id="rId11" w:history="1">
        <w:r w:rsidRPr="003B2626">
          <w:rPr>
            <w:rFonts w:ascii="Georgia" w:eastAsia="Times New Roman" w:hAnsi="Georgia" w:cs="Calibri"/>
            <w:i/>
            <w:iCs/>
            <w:color w:val="0F93FF"/>
            <w:kern w:val="0"/>
            <w:sz w:val="20"/>
            <w:szCs w:val="20"/>
            <w:u w:val="single"/>
            <w:lang w:eastAsia="en-GB"/>
            <w14:ligatures w14:val="none"/>
          </w:rPr>
          <w:t>+41 (0)22 791 1288</w:t>
        </w:r>
      </w:hyperlink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E-mail: </w:t>
      </w:r>
      <w:hyperlink r:id="rId12" w:tooltip="mailto:cowanm@who.int" w:history="1">
        <w:r w:rsidRPr="003B2626">
          <w:rPr>
            <w:rFonts w:ascii="Georgia" w:eastAsia="Times New Roman" w:hAnsi="Georgia" w:cs="Calibri"/>
            <w:i/>
            <w:iCs/>
            <w:color w:val="430079"/>
            <w:kern w:val="0"/>
            <w:sz w:val="20"/>
            <w:szCs w:val="20"/>
            <w:u w:val="single"/>
            <w:lang w:eastAsia="en-GB"/>
            <w14:ligatures w14:val="none"/>
          </w:rPr>
          <w:t>cowanm@who.int</w:t>
        </w:r>
      </w:hyperlink>
    </w:p>
    <w:p w14:paraId="290E3427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7DE183FB" w14:textId="77777777" w:rsidR="003B2626" w:rsidRDefault="003B2626">
      <w:pPr>
        <w:pBdr>
          <w:bottom w:val="thinThickThinMediumGap" w:sz="18" w:space="1" w:color="auto"/>
        </w:pBdr>
      </w:pPr>
    </w:p>
    <w:p w14:paraId="5CA4F68E" w14:textId="77777777" w:rsidR="003B2626" w:rsidRDefault="003B2626"/>
    <w:p w14:paraId="5A7066AA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Denominator reduction should be noted (</w:t>
      </w:r>
      <w:proofErr w:type="spellStart"/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excl</w:t>
      </w:r>
      <w:proofErr w:type="spellEnd"/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 xml:space="preserve"> ‘A’)</w:t>
      </w:r>
    </w:p>
    <w:p w14:paraId="251F626C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400F9AD5" w14:textId="424F1D6C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fldChar w:fldCharType="begin"/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instrText xml:space="preserve"> INCLUDEPICTURE "/Users/lucasmalla/Library/Group Containers/UBF8T346G9.ms/WebArchiveCopyPasteTempFiles/com.microsoft.Outlook/cid613149828*image001.png@01D9EB3F.EBC259B0" \* MERGEFORMATINET </w:instrTex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fldChar w:fldCharType="separate"/>
      </w:r>
      <w:r w:rsidRPr="003B2626">
        <w:rPr>
          <w:rFonts w:ascii="Calibri" w:eastAsia="Times New Roman" w:hAnsi="Calibri" w:cs="Calibri"/>
          <w:noProof/>
          <w:color w:val="1D1D1D"/>
          <w:kern w:val="0"/>
          <w:sz w:val="22"/>
          <w:szCs w:val="22"/>
          <w:lang w:eastAsia="en-GB"/>
          <w14:ligatures w14:val="none"/>
        </w:rPr>
        <w:drawing>
          <wp:inline distT="0" distB="0" distL="0" distR="0" wp14:anchorId="44F3DCF4" wp14:editId="6AC38D20">
            <wp:extent cx="5731510" cy="188595"/>
            <wp:effectExtent l="0" t="0" r="0" b="1905"/>
            <wp:docPr id="84522739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fldChar w:fldCharType="end"/>
      </w:r>
    </w:p>
    <w:p w14:paraId="31B3AFCD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556C1DD1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b/>
          <w:bCs/>
          <w:i/>
          <w:iCs/>
          <w:color w:val="000000"/>
          <w:kern w:val="0"/>
          <w:sz w:val="20"/>
          <w:szCs w:val="20"/>
          <w:lang w:eastAsia="en-GB"/>
          <w14:ligatures w14:val="none"/>
        </w:rPr>
        <w:t>Melanie Cowan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Technical Officer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Surveillance, Monitoring and Reporting Unit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Department of Noncommunicable Diseases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World Health Organization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 xml:space="preserve">20 Avenue </w:t>
      </w:r>
      <w:proofErr w:type="spellStart"/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Appia</w:t>
      </w:r>
      <w:proofErr w:type="spellEnd"/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CH 1211 Geneva, Switzerland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Tel: </w:t>
      </w:r>
      <w:hyperlink r:id="rId14" w:history="1">
        <w:r w:rsidRPr="003B2626">
          <w:rPr>
            <w:rFonts w:ascii="Georgia" w:eastAsia="Times New Roman" w:hAnsi="Georgia" w:cs="Calibri"/>
            <w:i/>
            <w:iCs/>
            <w:color w:val="0F93FF"/>
            <w:kern w:val="0"/>
            <w:sz w:val="20"/>
            <w:szCs w:val="20"/>
            <w:u w:val="single"/>
            <w:lang w:eastAsia="en-GB"/>
            <w14:ligatures w14:val="none"/>
          </w:rPr>
          <w:t>+41 (0)22 791 1288</w:t>
        </w:r>
      </w:hyperlink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E-mail: </w:t>
      </w:r>
      <w:hyperlink r:id="rId15" w:tooltip="mailto:cowanm@who.int" w:history="1">
        <w:r w:rsidRPr="003B2626">
          <w:rPr>
            <w:rFonts w:ascii="Georgia" w:eastAsia="Times New Roman" w:hAnsi="Georgia" w:cs="Calibri"/>
            <w:i/>
            <w:iCs/>
            <w:color w:val="430079"/>
            <w:kern w:val="0"/>
            <w:sz w:val="20"/>
            <w:szCs w:val="20"/>
            <w:u w:val="single"/>
            <w:lang w:eastAsia="en-GB"/>
            <w14:ligatures w14:val="none"/>
          </w:rPr>
          <w:t>cowanm@who.int</w:t>
        </w:r>
      </w:hyperlink>
    </w:p>
    <w:p w14:paraId="1AD98FC3" w14:textId="77777777" w:rsidR="003B2626" w:rsidRDefault="003B2626">
      <w:pPr>
        <w:pBdr>
          <w:bottom w:val="thinThickThinMediumGap" w:sz="18" w:space="1" w:color="auto"/>
        </w:pBdr>
      </w:pPr>
    </w:p>
    <w:p w14:paraId="2AA533FC" w14:textId="77777777" w:rsidR="003B2626" w:rsidRDefault="003B2626"/>
    <w:p w14:paraId="13EA673D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Denominator needs to be reduced (exclude A):</w:t>
      </w:r>
    </w:p>
    <w:p w14:paraId="22874124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39DABB79" w14:textId="6A25D934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fldChar w:fldCharType="begin"/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instrText xml:space="preserve"> INCLUDEPICTURE "/Users/lucasmalla/Library/Group Containers/UBF8T346G9.ms/WebArchiveCopyPasteTempFiles/com.microsoft.Outlook/cid1382379994*image001.png@01D9EB40.3CD35F20" \* MERGEFORMATINET </w:instrTex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fldChar w:fldCharType="separate"/>
      </w:r>
      <w:r w:rsidRPr="003B2626">
        <w:rPr>
          <w:rFonts w:ascii="Calibri" w:eastAsia="Times New Roman" w:hAnsi="Calibri" w:cs="Calibri"/>
          <w:noProof/>
          <w:color w:val="1D1D1D"/>
          <w:kern w:val="0"/>
          <w:sz w:val="22"/>
          <w:szCs w:val="22"/>
          <w:lang w:eastAsia="en-GB"/>
          <w14:ligatures w14:val="none"/>
        </w:rPr>
        <w:drawing>
          <wp:inline distT="0" distB="0" distL="0" distR="0" wp14:anchorId="2D7245BE" wp14:editId="7FB20054">
            <wp:extent cx="5731510" cy="365760"/>
            <wp:effectExtent l="0" t="0" r="0" b="2540"/>
            <wp:docPr id="885413500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fldChar w:fldCharType="end"/>
      </w:r>
    </w:p>
    <w:p w14:paraId="1756F00B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b/>
          <w:bCs/>
          <w:i/>
          <w:iCs/>
          <w:color w:val="000000"/>
          <w:kern w:val="0"/>
          <w:sz w:val="20"/>
          <w:szCs w:val="20"/>
          <w:lang w:eastAsia="en-GB"/>
          <w14:ligatures w14:val="none"/>
        </w:rPr>
        <w:t>Melanie Cowan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Technical Officer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Surveillance, Monitoring and Reporting Unit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lastRenderedPageBreak/>
        <w:t>Department of Noncommunicable Diseases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World Health Organization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 xml:space="preserve">20 Avenue </w:t>
      </w:r>
      <w:proofErr w:type="spellStart"/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Appia</w:t>
      </w:r>
      <w:proofErr w:type="spellEnd"/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CH 1211 Geneva, Switzerland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Tel: </w:t>
      </w:r>
      <w:hyperlink r:id="rId17" w:history="1">
        <w:r w:rsidRPr="003B2626">
          <w:rPr>
            <w:rFonts w:ascii="Georgia" w:eastAsia="Times New Roman" w:hAnsi="Georgia" w:cs="Calibri"/>
            <w:i/>
            <w:iCs/>
            <w:color w:val="0F93FF"/>
            <w:kern w:val="0"/>
            <w:sz w:val="20"/>
            <w:szCs w:val="20"/>
            <w:u w:val="single"/>
            <w:lang w:eastAsia="en-GB"/>
            <w14:ligatures w14:val="none"/>
          </w:rPr>
          <w:t>+41 (0)22 791 1288</w:t>
        </w:r>
      </w:hyperlink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E-mail: </w:t>
      </w:r>
      <w:hyperlink r:id="rId18" w:tooltip="mailto:cowanm@who.int" w:history="1">
        <w:r w:rsidRPr="003B2626">
          <w:rPr>
            <w:rFonts w:ascii="Georgia" w:eastAsia="Times New Roman" w:hAnsi="Georgia" w:cs="Calibri"/>
            <w:i/>
            <w:iCs/>
            <w:color w:val="430079"/>
            <w:kern w:val="0"/>
            <w:sz w:val="20"/>
            <w:szCs w:val="20"/>
            <w:u w:val="single"/>
            <w:lang w:eastAsia="en-GB"/>
            <w14:ligatures w14:val="none"/>
          </w:rPr>
          <w:t>cowanm@who.int</w:t>
        </w:r>
      </w:hyperlink>
    </w:p>
    <w:p w14:paraId="7A8870EA" w14:textId="77777777" w:rsidR="003B2626" w:rsidRDefault="003B2626"/>
    <w:p w14:paraId="6A95C8D7" w14:textId="77777777" w:rsidR="003B2626" w:rsidRDefault="003B2626">
      <w:pPr>
        <w:pBdr>
          <w:bottom w:val="thinThickThinMediumGap" w:sz="18" w:space="1" w:color="auto"/>
        </w:pBdr>
      </w:pPr>
    </w:p>
    <w:p w14:paraId="2AF78DC1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Question text needs correcting in col F of matrix:</w:t>
      </w:r>
    </w:p>
    <w:p w14:paraId="7605F44F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5D7A7AAD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strike/>
          <w:color w:val="1D1D1D"/>
          <w:kern w:val="0"/>
          <w:sz w:val="22"/>
          <w:szCs w:val="22"/>
          <w:lang w:eastAsia="en-GB"/>
          <w14:ligatures w14:val="none"/>
        </w:rPr>
        <w:t xml:space="preserve">PA_SEDENTARY: How much time do you spend during a typical or usual day sitting or lying down doing such things as watching television, playing computer games, talking with friends, using your mobile phone, traveling in a motor vehicle, napping, or doing other activities sitting or lying down, such as playing board games, draft, or </w:t>
      </w:r>
      <w:proofErr w:type="spellStart"/>
      <w:r w:rsidRPr="003B2626">
        <w:rPr>
          <w:rFonts w:ascii="Georgia" w:eastAsia="Times New Roman" w:hAnsi="Georgia" w:cs="Calibri"/>
          <w:strike/>
          <w:color w:val="1D1D1D"/>
          <w:kern w:val="0"/>
          <w:sz w:val="22"/>
          <w:szCs w:val="22"/>
          <w:lang w:eastAsia="en-GB"/>
          <w14:ligatures w14:val="none"/>
        </w:rPr>
        <w:t>oware</w:t>
      </w:r>
      <w:proofErr w:type="spellEnd"/>
      <w:r w:rsidRPr="003B2626">
        <w:rPr>
          <w:rFonts w:ascii="Georgia" w:eastAsia="Times New Roman" w:hAnsi="Georgia" w:cs="Calibri"/>
          <w:strike/>
          <w:color w:val="1D1D1D"/>
          <w:kern w:val="0"/>
          <w:sz w:val="22"/>
          <w:szCs w:val="22"/>
          <w:lang w:eastAsia="en-GB"/>
          <w14:ligatures w14:val="none"/>
        </w:rPr>
        <w:t>?</w:t>
      </w:r>
    </w:p>
    <w:p w14:paraId="3EC121FA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12415993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This is the correct text:</w:t>
      </w:r>
    </w:p>
    <w:p w14:paraId="70162980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PA_SEDENTARY: How much time do you spend during a typical or usual day sitting or lying down doing such things as watching television, playing computer games, talking with friends, using your mobile phone, traveling in a motor vehicle, napping, or doing other activities sitting or lying down, such as talking on the phone?</w:t>
      </w:r>
    </w:p>
    <w:p w14:paraId="400DDD15" w14:textId="77777777" w:rsidR="003B2626" w:rsidRDefault="003B2626">
      <w:pPr>
        <w:pBdr>
          <w:bottom w:val="thinThickThinMediumGap" w:sz="18" w:space="1" w:color="auto"/>
        </w:pBdr>
      </w:pPr>
    </w:p>
    <w:p w14:paraId="4242B584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proofErr w:type="spellStart"/>
      <w:r w:rsidRPr="003B2626">
        <w:rPr>
          <w:rFonts w:ascii="Georgia" w:eastAsia="Times New Roman" w:hAnsi="Georgia" w:cs="Calibri"/>
          <w:strike/>
          <w:color w:val="1D1D1D"/>
          <w:kern w:val="0"/>
          <w:sz w:val="22"/>
          <w:szCs w:val="22"/>
          <w:lang w:eastAsia="en-GB"/>
          <w14:ligatures w14:val="none"/>
        </w:rPr>
        <w:t>DR_</w:t>
      </w:r>
      <w:proofErr w:type="gramStart"/>
      <w:r w:rsidRPr="003B2626">
        <w:rPr>
          <w:rFonts w:ascii="Georgia" w:eastAsia="Times New Roman" w:hAnsi="Georgia" w:cs="Calibri"/>
          <w:strike/>
          <w:color w:val="1D1D1D"/>
          <w:kern w:val="0"/>
          <w:sz w:val="22"/>
          <w:szCs w:val="22"/>
          <w:lang w:eastAsia="en-GB"/>
          <w14:ligatures w14:val="none"/>
        </w:rPr>
        <w:t>SCHDRUGGED:During</w:t>
      </w:r>
      <w:proofErr w:type="spellEnd"/>
      <w:proofErr w:type="gramEnd"/>
      <w:r w:rsidRPr="003B2626">
        <w:rPr>
          <w:rFonts w:ascii="Georgia" w:eastAsia="Times New Roman" w:hAnsi="Georgia" w:cs="Calibri"/>
          <w:strike/>
          <w:color w:val="1D1D1D"/>
          <w:kern w:val="0"/>
          <w:sz w:val="22"/>
          <w:szCs w:val="22"/>
          <w:lang w:eastAsia="en-GB"/>
          <w14:ligatures w14:val="none"/>
        </w:rPr>
        <w:t xml:space="preserve"> the past 12 months, how many times did you attend school under influence of drugs, such as cannabis (also called marijuana and wee) or cocaine?</w:t>
      </w:r>
    </w:p>
    <w:p w14:paraId="143A7321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215F7B3A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Corrected text:</w:t>
      </w:r>
    </w:p>
    <w:p w14:paraId="6707296C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DR_SCHDRUGGED:</w:t>
      </w:r>
      <w:r w:rsidRPr="003B2626"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During the past 12 months, how many times did you attend school under the influence of drugs, such as marijuana (</w:t>
      </w:r>
      <w:proofErr w:type="spellStart"/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ganja</w:t>
      </w:r>
      <w:proofErr w:type="spellEnd"/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) or cocaine?</w:t>
      </w:r>
    </w:p>
    <w:p w14:paraId="18CD0DC5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0D9609DF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color w:val="1D1D1D"/>
          <w:kern w:val="0"/>
          <w:sz w:val="22"/>
          <w:szCs w:val="22"/>
          <w:lang w:eastAsia="en-GB"/>
          <w14:ligatures w14:val="none"/>
        </w:rPr>
        <w:t> </w:t>
      </w:r>
    </w:p>
    <w:p w14:paraId="5005788B" w14:textId="77777777" w:rsidR="003B2626" w:rsidRPr="003B2626" w:rsidRDefault="003B2626" w:rsidP="003B2626">
      <w:pPr>
        <w:rPr>
          <w:rFonts w:ascii="Calibri" w:eastAsia="Times New Roman" w:hAnsi="Calibri" w:cs="Calibri"/>
          <w:color w:val="1D1D1D"/>
          <w:kern w:val="0"/>
          <w:sz w:val="22"/>
          <w:szCs w:val="22"/>
          <w:lang w:eastAsia="en-GB"/>
          <w14:ligatures w14:val="none"/>
        </w:rPr>
      </w:pPr>
      <w:r w:rsidRPr="003B2626">
        <w:rPr>
          <w:rFonts w:ascii="Georgia" w:eastAsia="Times New Roman" w:hAnsi="Georgia" w:cs="Calibri"/>
          <w:b/>
          <w:bCs/>
          <w:i/>
          <w:iCs/>
          <w:color w:val="000000"/>
          <w:kern w:val="0"/>
          <w:sz w:val="20"/>
          <w:szCs w:val="20"/>
          <w:lang w:eastAsia="en-GB"/>
          <w14:ligatures w14:val="none"/>
        </w:rPr>
        <w:t>Melanie Cowan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Technical Officer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Surveillance, Monitoring and Reporting Unit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Department of Noncommunicable Diseases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World Health Organization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 xml:space="preserve">20 Avenue </w:t>
      </w:r>
      <w:proofErr w:type="spellStart"/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Appia</w:t>
      </w:r>
      <w:proofErr w:type="spellEnd"/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CH 1211 Geneva, Switzerland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lastRenderedPageBreak/>
        <w:t>Tel: </w:t>
      </w:r>
      <w:hyperlink r:id="rId19" w:history="1">
        <w:r w:rsidRPr="003B2626">
          <w:rPr>
            <w:rFonts w:ascii="Georgia" w:eastAsia="Times New Roman" w:hAnsi="Georgia" w:cs="Calibri"/>
            <w:i/>
            <w:iCs/>
            <w:color w:val="0F93FF"/>
            <w:kern w:val="0"/>
            <w:sz w:val="20"/>
            <w:szCs w:val="20"/>
            <w:u w:val="single"/>
            <w:lang w:eastAsia="en-GB"/>
            <w14:ligatures w14:val="none"/>
          </w:rPr>
          <w:t>+41 (0)22 791 1288</w:t>
        </w:r>
      </w:hyperlink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3B2626">
        <w:rPr>
          <w:rFonts w:ascii="Georgia" w:eastAsia="Times New Roman" w:hAnsi="Georgia" w:cs="Calibri"/>
          <w:i/>
          <w:iCs/>
          <w:color w:val="000000"/>
          <w:kern w:val="0"/>
          <w:sz w:val="20"/>
          <w:szCs w:val="20"/>
          <w:lang w:eastAsia="en-GB"/>
          <w14:ligatures w14:val="none"/>
        </w:rPr>
        <w:br/>
        <w:t>E-mail: </w:t>
      </w:r>
      <w:hyperlink r:id="rId20" w:tooltip="mailto:cowanm@who.int" w:history="1">
        <w:r w:rsidRPr="003B2626">
          <w:rPr>
            <w:rFonts w:ascii="Georgia" w:eastAsia="Times New Roman" w:hAnsi="Georgia" w:cs="Calibri"/>
            <w:i/>
            <w:iCs/>
            <w:color w:val="430079"/>
            <w:kern w:val="0"/>
            <w:sz w:val="20"/>
            <w:szCs w:val="20"/>
            <w:u w:val="single"/>
            <w:lang w:eastAsia="en-GB"/>
            <w14:ligatures w14:val="none"/>
          </w:rPr>
          <w:t>cowanm@who.int</w:t>
        </w:r>
      </w:hyperlink>
    </w:p>
    <w:p w14:paraId="35355D5E" w14:textId="77777777" w:rsidR="003B2626" w:rsidRDefault="003B2626"/>
    <w:p w14:paraId="497FDB43" w14:textId="76E9BAD9" w:rsidR="003B2626" w:rsidRDefault="003B2626"/>
    <w:p w14:paraId="6017A4CF" w14:textId="77777777" w:rsidR="003B2626" w:rsidRDefault="003B2626"/>
    <w:sectPr w:rsidR="003B2626" w:rsidSect="008421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6"/>
    <w:rsid w:val="000570FE"/>
    <w:rsid w:val="00076501"/>
    <w:rsid w:val="00076855"/>
    <w:rsid w:val="000812FD"/>
    <w:rsid w:val="0009650D"/>
    <w:rsid w:val="000F5381"/>
    <w:rsid w:val="00100CCB"/>
    <w:rsid w:val="00106C9F"/>
    <w:rsid w:val="00110D7D"/>
    <w:rsid w:val="00153525"/>
    <w:rsid w:val="0016109D"/>
    <w:rsid w:val="0018372C"/>
    <w:rsid w:val="001938CB"/>
    <w:rsid w:val="001B0EE5"/>
    <w:rsid w:val="001B705D"/>
    <w:rsid w:val="001C2CFB"/>
    <w:rsid w:val="001D69AC"/>
    <w:rsid w:val="001F1951"/>
    <w:rsid w:val="002240A3"/>
    <w:rsid w:val="00227A4A"/>
    <w:rsid w:val="0026520C"/>
    <w:rsid w:val="0026769E"/>
    <w:rsid w:val="00285419"/>
    <w:rsid w:val="002A2040"/>
    <w:rsid w:val="002A66A0"/>
    <w:rsid w:val="002B0CBC"/>
    <w:rsid w:val="002E3344"/>
    <w:rsid w:val="003111E6"/>
    <w:rsid w:val="0032266D"/>
    <w:rsid w:val="003309E6"/>
    <w:rsid w:val="003343F3"/>
    <w:rsid w:val="0034681A"/>
    <w:rsid w:val="00355334"/>
    <w:rsid w:val="00364C2B"/>
    <w:rsid w:val="00396CCC"/>
    <w:rsid w:val="003A3FDF"/>
    <w:rsid w:val="003B2626"/>
    <w:rsid w:val="003D1ECC"/>
    <w:rsid w:val="00411773"/>
    <w:rsid w:val="00422C3B"/>
    <w:rsid w:val="00465CD4"/>
    <w:rsid w:val="00480E41"/>
    <w:rsid w:val="004B28C0"/>
    <w:rsid w:val="004D5795"/>
    <w:rsid w:val="00502C09"/>
    <w:rsid w:val="005265FD"/>
    <w:rsid w:val="0052708F"/>
    <w:rsid w:val="005371F3"/>
    <w:rsid w:val="00552551"/>
    <w:rsid w:val="005559DD"/>
    <w:rsid w:val="00580873"/>
    <w:rsid w:val="00580C1A"/>
    <w:rsid w:val="005A537C"/>
    <w:rsid w:val="005D4B50"/>
    <w:rsid w:val="005E6BFE"/>
    <w:rsid w:val="005F57F1"/>
    <w:rsid w:val="00621860"/>
    <w:rsid w:val="00631745"/>
    <w:rsid w:val="00671D3C"/>
    <w:rsid w:val="00672437"/>
    <w:rsid w:val="006816E2"/>
    <w:rsid w:val="006C51AB"/>
    <w:rsid w:val="00771EDF"/>
    <w:rsid w:val="00787853"/>
    <w:rsid w:val="0084218C"/>
    <w:rsid w:val="008706D2"/>
    <w:rsid w:val="008847FC"/>
    <w:rsid w:val="008E09C8"/>
    <w:rsid w:val="009429C6"/>
    <w:rsid w:val="009916B4"/>
    <w:rsid w:val="009A791F"/>
    <w:rsid w:val="009B48AB"/>
    <w:rsid w:val="00A10CE6"/>
    <w:rsid w:val="00A564B7"/>
    <w:rsid w:val="00A63711"/>
    <w:rsid w:val="00AB2146"/>
    <w:rsid w:val="00B2798C"/>
    <w:rsid w:val="00B370C3"/>
    <w:rsid w:val="00B73E03"/>
    <w:rsid w:val="00B83486"/>
    <w:rsid w:val="00B86064"/>
    <w:rsid w:val="00B87437"/>
    <w:rsid w:val="00B92C5C"/>
    <w:rsid w:val="00B97024"/>
    <w:rsid w:val="00BC2DEA"/>
    <w:rsid w:val="00BE37A0"/>
    <w:rsid w:val="00C00CA3"/>
    <w:rsid w:val="00C65CA0"/>
    <w:rsid w:val="00CC40DB"/>
    <w:rsid w:val="00D1262C"/>
    <w:rsid w:val="00D47DCA"/>
    <w:rsid w:val="00D66225"/>
    <w:rsid w:val="00D75DD6"/>
    <w:rsid w:val="00D8029D"/>
    <w:rsid w:val="00D81163"/>
    <w:rsid w:val="00DA3B0B"/>
    <w:rsid w:val="00DC26B1"/>
    <w:rsid w:val="00E00853"/>
    <w:rsid w:val="00E24873"/>
    <w:rsid w:val="00E43179"/>
    <w:rsid w:val="00E6590E"/>
    <w:rsid w:val="00E662C4"/>
    <w:rsid w:val="00E748AD"/>
    <w:rsid w:val="00EC1014"/>
    <w:rsid w:val="00F01CA8"/>
    <w:rsid w:val="00F45253"/>
    <w:rsid w:val="00F4760F"/>
    <w:rsid w:val="00FA50C3"/>
    <w:rsid w:val="00FB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FDDF0"/>
  <w15:chartTrackingRefBased/>
  <w15:docId w15:val="{1F7AAF38-BE40-8644-9E63-8C40049F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3B2626"/>
  </w:style>
  <w:style w:type="character" w:styleId="Hyperlink">
    <w:name w:val="Hyperlink"/>
    <w:basedOn w:val="DefaultParagraphFont"/>
    <w:uiPriority w:val="99"/>
    <w:semiHidden/>
    <w:unhideWhenUsed/>
    <w:rsid w:val="003B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046">
              <w:marLeft w:val="0"/>
              <w:marRight w:val="0"/>
              <w:marTop w:val="0"/>
              <w:marBottom w:val="0"/>
              <w:divBdr>
                <w:top w:val="single" w:sz="8" w:space="3" w:color="1D1D1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313">
              <w:marLeft w:val="0"/>
              <w:marRight w:val="0"/>
              <w:marTop w:val="0"/>
              <w:marBottom w:val="0"/>
              <w:divBdr>
                <w:top w:val="single" w:sz="8" w:space="3" w:color="1D1D1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malla@lshtm.ac.uk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cowanm@who.in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cowanm@who.int" TargetMode="External"/><Relationship Id="rId12" Type="http://schemas.openxmlformats.org/officeDocument/2006/relationships/hyperlink" Target="mailto:cowanm@who.int" TargetMode="External"/><Relationship Id="rId17" Type="http://schemas.openxmlformats.org/officeDocument/2006/relationships/hyperlink" Target="tel:+4122791128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mailto:cowanm@who.int" TargetMode="External"/><Relationship Id="rId1" Type="http://schemas.openxmlformats.org/officeDocument/2006/relationships/styles" Target="styles.xml"/><Relationship Id="rId6" Type="http://schemas.openxmlformats.org/officeDocument/2006/relationships/hyperlink" Target="tel:+41227911288" TargetMode="External"/><Relationship Id="rId11" Type="http://schemas.openxmlformats.org/officeDocument/2006/relationships/hyperlink" Target="tel:+41227911288" TargetMode="External"/><Relationship Id="rId5" Type="http://schemas.openxmlformats.org/officeDocument/2006/relationships/hyperlink" Target="mailto:lucasmatking@yahoo.com" TargetMode="External"/><Relationship Id="rId15" Type="http://schemas.openxmlformats.org/officeDocument/2006/relationships/hyperlink" Target="mailto:cowanm@who.int" TargetMode="External"/><Relationship Id="rId10" Type="http://schemas.openxmlformats.org/officeDocument/2006/relationships/image" Target="media/image1.png"/><Relationship Id="rId19" Type="http://schemas.openxmlformats.org/officeDocument/2006/relationships/hyperlink" Target="tel:+41227911288" TargetMode="External"/><Relationship Id="rId4" Type="http://schemas.openxmlformats.org/officeDocument/2006/relationships/hyperlink" Target="mailto:lucas.malla@lshtm.ac.uk" TargetMode="External"/><Relationship Id="rId9" Type="http://schemas.openxmlformats.org/officeDocument/2006/relationships/hyperlink" Target="mailto:lucasmatking@yahoo.com" TargetMode="External"/><Relationship Id="rId14" Type="http://schemas.openxmlformats.org/officeDocument/2006/relationships/hyperlink" Target="tel:+4122791128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</cp:revision>
  <dcterms:created xsi:type="dcterms:W3CDTF">2023-09-20T01:35:00Z</dcterms:created>
  <dcterms:modified xsi:type="dcterms:W3CDTF">2023-09-20T01:44:00Z</dcterms:modified>
</cp:coreProperties>
</file>