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14:paraId="4954A4D6" w14:textId="77777777" w:rsidTr="00413F9A">
        <w:trPr>
          <w:trHeight w:val="1226"/>
        </w:trPr>
        <w:tc>
          <w:tcPr>
            <w:tcW w:w="10440" w:type="dxa"/>
            <w:shd w:val="clear" w:color="auto" w:fill="339966"/>
          </w:tcPr>
          <w:p w14:paraId="6DB8A0E1" w14:textId="63F49407" w:rsidR="00052E7B" w:rsidRPr="006713B2" w:rsidRDefault="00620FA1" w:rsidP="007B6DB3">
            <w:pPr>
              <w:pStyle w:val="Heading2"/>
              <w:spacing w:before="120"/>
              <w:rPr>
                <w:b w:val="0"/>
                <w:color w:val="FFFFFF"/>
                <w:sz w:val="44"/>
                <w:szCs w:val="52"/>
              </w:rPr>
            </w:pPr>
            <w:r>
              <w:rPr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78A5CD11">
                  <wp:simplePos x="0" y="0"/>
                  <wp:positionH relativeFrom="column">
                    <wp:posOffset>77293</wp:posOffset>
                  </wp:positionH>
                  <wp:positionV relativeFrom="paragraph">
                    <wp:posOffset>82347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>
              <w:rPr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>
              <w:rPr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>
              <w:rPr>
                <w:b w:val="0"/>
                <w:color w:val="FFFFFF"/>
                <w:sz w:val="44"/>
                <w:szCs w:val="52"/>
              </w:rPr>
              <w:t>country_name</w:t>
            </w:r>
            <w:proofErr w:type="spellEnd"/>
            <w:r w:rsidR="00F96F84">
              <w:rPr>
                <w:b w:val="0"/>
                <w:color w:val="FFFFFF"/>
                <w:sz w:val="44"/>
                <w:szCs w:val="52"/>
              </w:rPr>
              <w:t xml:space="preserve"> </w:t>
            </w:r>
            <w:r w:rsidR="007B6DB3" w:rsidRPr="00F96F84">
              <w:rPr>
                <w:b w:val="0"/>
                <w:color w:val="FFFFFF"/>
                <w:sz w:val="40"/>
                <w:szCs w:val="48"/>
              </w:rPr>
              <w:t>STEPS</w:t>
            </w:r>
            <w:r w:rsidR="007B6DB3">
              <w:rPr>
                <w:b w:val="0"/>
                <w:color w:val="FFFFFF"/>
                <w:sz w:val="44"/>
                <w:szCs w:val="52"/>
              </w:rPr>
              <w:t xml:space="preserve"> Survey </w:t>
            </w:r>
            <w:proofErr w:type="spellStart"/>
            <w:r w:rsidR="005E507E" w:rsidRPr="005E507E">
              <w:rPr>
                <w:b w:val="0"/>
                <w:color w:val="FFFFFF"/>
                <w:sz w:val="44"/>
                <w:szCs w:val="52"/>
              </w:rPr>
              <w:t>survey_year</w:t>
            </w:r>
            <w:proofErr w:type="spellEnd"/>
          </w:p>
          <w:p w14:paraId="3CE21BE3" w14:textId="743157E3" w:rsidR="006718EA" w:rsidRPr="00F96F84" w:rsidRDefault="00D36277" w:rsidP="00F96F84">
            <w:pPr>
              <w:jc w:val="center"/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 xml:space="preserve">                 </w:t>
            </w:r>
            <w:r w:rsidR="00052E7B" w:rsidRPr="006718EA"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>Fact Sheet</w:t>
            </w:r>
            <w:bookmarkEnd w:id="0"/>
          </w:p>
        </w:tc>
      </w:tr>
    </w:tbl>
    <w:p w14:paraId="4F44899F" w14:textId="77777777" w:rsidR="00052E7B" w:rsidRPr="002224AA" w:rsidRDefault="00052E7B" w:rsidP="00F96F84">
      <w:pPr>
        <w:jc w:val="both"/>
        <w:rPr>
          <w:sz w:val="10"/>
          <w:szCs w:val="10"/>
        </w:rPr>
      </w:pPr>
    </w:p>
    <w:tbl>
      <w:tblPr>
        <w:tblW w:w="10440" w:type="dxa"/>
        <w:tblInd w:w="-132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BC0041" w14:paraId="76D42735" w14:textId="77777777">
        <w:tc>
          <w:tcPr>
            <w:tcW w:w="10440" w:type="dxa"/>
            <w:shd w:val="clear" w:color="auto" w:fill="auto"/>
          </w:tcPr>
          <w:p w14:paraId="13607779" w14:textId="79E6E017" w:rsidR="00375E97" w:rsidRPr="00A0653D" w:rsidRDefault="0075769D" w:rsidP="00F96F84">
            <w:pPr>
              <w:pStyle w:val="BlockText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0653D">
              <w:rPr>
                <w:rFonts w:ascii="Arial" w:hAnsi="Arial" w:cs="Arial"/>
                <w:sz w:val="17"/>
                <w:szCs w:val="17"/>
              </w:rPr>
              <w:t xml:space="preserve">The STEPS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survey of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noncommunicable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>disease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 (NCD)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risk factors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in </w:t>
            </w:r>
            <w:r w:rsidR="00B3339A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B3339A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was carried out from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carried out Step 1, Step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2 and </w:t>
            </w:r>
            <w:r w:rsidR="00022A87" w:rsidRPr="00A0653D">
              <w:rPr>
                <w:rFonts w:ascii="Arial" w:hAnsi="Arial" w:cs="Arial"/>
                <w:sz w:val="17"/>
                <w:szCs w:val="17"/>
              </w:rPr>
              <w:t xml:space="preserve">Step </w:t>
            </w:r>
            <w:r w:rsidR="00A836EA" w:rsidRPr="00A0653D">
              <w:rPr>
                <w:rFonts w:ascii="Arial" w:hAnsi="Arial" w:cs="Arial"/>
                <w:sz w:val="17"/>
                <w:szCs w:val="17"/>
              </w:rPr>
              <w:t>3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Socio demographic and </w:t>
            </w:r>
            <w:proofErr w:type="spellStart"/>
            <w:r w:rsidRPr="00A0653D">
              <w:rPr>
                <w:rFonts w:ascii="Arial" w:hAnsi="Arial" w:cs="Arial"/>
                <w:sz w:val="17"/>
                <w:szCs w:val="17"/>
              </w:rPr>
              <w:t>behavioural</w:t>
            </w:r>
            <w:proofErr w:type="spellEnd"/>
            <w:r w:rsidRPr="00A0653D">
              <w:rPr>
                <w:rFonts w:ascii="Arial" w:hAnsi="Arial" w:cs="Arial"/>
                <w:sz w:val="17"/>
                <w:szCs w:val="17"/>
              </w:rPr>
              <w:t xml:space="preserve"> information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was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in Step 1.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>Physical measurements such as height, weig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ht and blood pressure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>in Step 2.  B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iochemical measurements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assess blood </w:t>
            </w:r>
            <w:r w:rsidR="00087D03" w:rsidRPr="00A0653D">
              <w:rPr>
                <w:rFonts w:ascii="Arial" w:hAnsi="Arial" w:cs="Arial"/>
                <w:sz w:val="17"/>
                <w:szCs w:val="17"/>
              </w:rPr>
              <w:t>glucose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and cholesterol levels in Step 3.</w:t>
            </w:r>
            <w:r w:rsidR="00D4282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The survey 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>was a population-based su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rvey of adults aged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214C01" w:rsidRPr="00A0653D">
              <w:rPr>
                <w:rFonts w:ascii="Arial" w:hAnsi="Arial" w:cs="Arial"/>
                <w:b/>
                <w:bCs/>
                <w:sz w:val="17"/>
                <w:szCs w:val="17"/>
              </w:rPr>
              <w:t>.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 A [insert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type of sampling design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] sample design was used to produce representative data for that age range in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CC1F31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.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 total </w:t>
            </w:r>
            <w:r w:rsidR="004C4371" w:rsidRPr="00A0653D">
              <w:rPr>
                <w:rFonts w:ascii="Arial" w:hAnsi="Arial" w:cs="Arial"/>
                <w:sz w:val="17"/>
                <w:szCs w:val="17"/>
              </w:rPr>
              <w:t>of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>
              <w:rPr>
                <w:rFonts w:ascii="Arial" w:hAnsi="Arial" w:cs="Arial"/>
                <w:sz w:val="17"/>
                <w:szCs w:val="17"/>
              </w:rPr>
              <w:t>xx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adults participated in the survey.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The overall response rate was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>%.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A repeat survey is planned for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if funds permit.</w:t>
            </w:r>
          </w:p>
        </w:tc>
      </w:tr>
    </w:tbl>
    <w:p w14:paraId="43F11CAE" w14:textId="77777777" w:rsidR="002224AA" w:rsidRPr="002224AA" w:rsidRDefault="002224AA">
      <w:pPr>
        <w:rPr>
          <w:sz w:val="8"/>
          <w:szCs w:val="8"/>
        </w:rPr>
      </w:pPr>
    </w:p>
    <w:p w14:paraId="0D5C7A68" w14:textId="77777777" w:rsidR="0095421E" w:rsidRDefault="0095421E" w:rsidP="0038229B">
      <w:pPr>
        <w:rPr>
          <w:rFonts w:ascii="Arial" w:hAnsi="Arial" w:cs="Arial"/>
          <w:sz w:val="10"/>
          <w:szCs w:val="10"/>
        </w:rPr>
      </w:pPr>
    </w:p>
    <w:p w14:paraId="5990C546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  <w:bookmarkStart w:id="1" w:name="bmk1"/>
      <w:bookmarkEnd w:id="1"/>
    </w:p>
    <w:p w14:paraId="1904ABD4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3F7694A7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63559754" w14:textId="77777777" w:rsidR="006B409E" w:rsidRPr="0095421E" w:rsidRDefault="006B409E" w:rsidP="0038229B">
      <w:pPr>
        <w:rPr>
          <w:rFonts w:ascii="Arial" w:hAnsi="Arial" w:cs="Arial"/>
          <w:sz w:val="10"/>
          <w:szCs w:val="10"/>
        </w:rPr>
      </w:pPr>
    </w:p>
    <w:p w14:paraId="2FD0A66C" w14:textId="4AF9BF32" w:rsidR="00052745" w:rsidRDefault="004D078B" w:rsidP="0038229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</w:t>
      </w:r>
      <w:r w:rsidR="00052745" w:rsidRPr="00B3656D">
        <w:rPr>
          <w:rFonts w:ascii="Arial" w:hAnsi="Arial" w:cs="Arial"/>
          <w:sz w:val="16"/>
          <w:szCs w:val="16"/>
        </w:rPr>
        <w:t xml:space="preserve"> For </w:t>
      </w:r>
      <w:r w:rsidR="009C749C">
        <w:rPr>
          <w:rFonts w:ascii="Arial" w:hAnsi="Arial" w:cs="Arial"/>
          <w:sz w:val="16"/>
          <w:szCs w:val="16"/>
        </w:rPr>
        <w:t xml:space="preserve">complete </w:t>
      </w:r>
      <w:r w:rsidR="00052745" w:rsidRPr="00B3656D">
        <w:rPr>
          <w:rFonts w:ascii="Arial" w:hAnsi="Arial" w:cs="Arial"/>
          <w:sz w:val="16"/>
          <w:szCs w:val="16"/>
        </w:rPr>
        <w:t xml:space="preserve">definitions of </w:t>
      </w:r>
      <w:r w:rsidR="0038229B">
        <w:rPr>
          <w:rFonts w:ascii="Arial" w:hAnsi="Arial" w:cs="Arial"/>
          <w:sz w:val="16"/>
          <w:szCs w:val="16"/>
        </w:rPr>
        <w:t>insufficient</w:t>
      </w:r>
      <w:r w:rsidR="00052745" w:rsidRPr="00B3656D">
        <w:rPr>
          <w:rFonts w:ascii="Arial" w:hAnsi="Arial" w:cs="Arial"/>
          <w:sz w:val="16"/>
          <w:szCs w:val="16"/>
        </w:rPr>
        <w:t xml:space="preserve"> physical activity, </w:t>
      </w:r>
      <w:r w:rsidR="0038229B">
        <w:rPr>
          <w:rFonts w:ascii="Arial" w:hAnsi="Arial" w:cs="Arial"/>
          <w:sz w:val="16"/>
          <w:szCs w:val="16"/>
        </w:rPr>
        <w:t>refer to the</w:t>
      </w:r>
      <w:r w:rsidR="00E312E6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GPAQ Analysis Guide</w:t>
      </w:r>
      <w:r w:rsidR="00871FB8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(</w:t>
      </w:r>
      <w:r w:rsidR="00871FB8" w:rsidRPr="00871FB8">
        <w:rPr>
          <w:rStyle w:val="Hyperlink"/>
          <w:rFonts w:ascii="Arial" w:hAnsi="Arial" w:cs="Arial"/>
          <w:sz w:val="16"/>
          <w:szCs w:val="16"/>
        </w:rPr>
        <w:t>https://www.who.int/teams/noncommunicable-diseases/surveillance/systems-tools/physical-activity-surveillance</w:t>
      </w:r>
      <w:r w:rsidR="00871FB8" w:rsidRPr="00871FB8">
        <w:rPr>
          <w:rFonts w:ascii="Arial" w:hAnsi="Arial" w:cs="Arial"/>
          <w:sz w:val="16"/>
          <w:szCs w:val="16"/>
        </w:rPr>
        <w:t>)</w:t>
      </w:r>
      <w:r w:rsidR="0038229B">
        <w:rPr>
          <w:rFonts w:ascii="Arial" w:hAnsi="Arial" w:cs="Arial"/>
          <w:sz w:val="16"/>
          <w:szCs w:val="16"/>
        </w:rPr>
        <w:t xml:space="preserve"> or to the WHO Global recommendations on physical activity for health </w:t>
      </w:r>
      <w:r w:rsidR="0038229B" w:rsidRPr="009307C2">
        <w:rPr>
          <w:rFonts w:ascii="Arial" w:hAnsi="Arial" w:cs="Arial"/>
          <w:sz w:val="16"/>
          <w:szCs w:val="16"/>
        </w:rPr>
        <w:t>(</w:t>
      </w:r>
      <w:hyperlink r:id="rId9" w:history="1">
        <w:r w:rsidR="00F53340" w:rsidRPr="00F37979">
          <w:rPr>
            <w:rStyle w:val="Hyperlink"/>
            <w:rFonts w:ascii="Arial" w:hAnsi="Arial" w:cs="Arial"/>
            <w:sz w:val="16"/>
            <w:szCs w:val="16"/>
          </w:rPr>
          <w:t>https://www.who.int/news-room/fact-sheets/detail/physical-activity</w:t>
        </w:r>
      </w:hyperlink>
      <w:r w:rsidR="0038229B" w:rsidRPr="009307C2">
        <w:rPr>
          <w:rFonts w:ascii="Arial" w:hAnsi="Arial" w:cs="Arial"/>
          <w:sz w:val="16"/>
          <w:szCs w:val="16"/>
        </w:rPr>
        <w:t>)</w:t>
      </w:r>
      <w:r w:rsidR="00871FB8">
        <w:rPr>
          <w:rFonts w:ascii="Arial" w:hAnsi="Arial" w:cs="Arial"/>
          <w:sz w:val="16"/>
          <w:szCs w:val="16"/>
        </w:rPr>
        <w:t>.</w:t>
      </w:r>
    </w:p>
    <w:p w14:paraId="3F49A702" w14:textId="77777777" w:rsidR="00D77613" w:rsidRPr="0095421E" w:rsidRDefault="00D77613" w:rsidP="00982FF8">
      <w:pPr>
        <w:rPr>
          <w:rFonts w:ascii="Arial" w:hAnsi="Arial" w:cs="Arial"/>
          <w:b/>
          <w:bCs/>
          <w:sz w:val="10"/>
          <w:szCs w:val="10"/>
        </w:rPr>
      </w:pPr>
    </w:p>
    <w:p w14:paraId="0798CA73" w14:textId="3BCD7EEF" w:rsidR="0095421E" w:rsidRPr="009307C2" w:rsidRDefault="004D078B" w:rsidP="0095421E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$$</w:t>
      </w:r>
      <w:r w:rsidR="0095421E" w:rsidRPr="009307C2">
        <w:rPr>
          <w:rFonts w:ascii="Arial" w:hAnsi="Arial" w:cs="Arial"/>
          <w:sz w:val="16"/>
          <w:szCs w:val="16"/>
        </w:rPr>
        <w:t xml:space="preserve"> A 10-year CVD risk of ≥</w:t>
      </w:r>
      <w:r w:rsidR="001172FA">
        <w:rPr>
          <w:rFonts w:ascii="Arial" w:hAnsi="Arial" w:cs="Arial"/>
          <w:sz w:val="16"/>
          <w:szCs w:val="16"/>
        </w:rPr>
        <w:t>2</w:t>
      </w:r>
      <w:r w:rsidR="0095421E" w:rsidRPr="009307C2">
        <w:rPr>
          <w:rFonts w:ascii="Arial" w:hAnsi="Arial" w:cs="Arial"/>
          <w:sz w:val="16"/>
          <w:szCs w:val="16"/>
        </w:rPr>
        <w:t xml:space="preserve">0% is defined according to age, sex, blood pressure, smoking status (current smokers), total cholesterol, and </w:t>
      </w:r>
      <w:r w:rsidR="001172FA" w:rsidRPr="009307C2">
        <w:rPr>
          <w:rFonts w:ascii="Arial" w:hAnsi="Arial" w:cs="Arial"/>
          <w:sz w:val="16"/>
          <w:szCs w:val="16"/>
        </w:rPr>
        <w:t xml:space="preserve">previously diagnosed </w:t>
      </w:r>
      <w:r w:rsidR="0095421E" w:rsidRPr="009307C2">
        <w:rPr>
          <w:rFonts w:ascii="Arial" w:hAnsi="Arial" w:cs="Arial"/>
          <w:sz w:val="16"/>
          <w:szCs w:val="16"/>
        </w:rPr>
        <w:t>diabetes</w:t>
      </w:r>
      <w:r w:rsidR="001172FA">
        <w:rPr>
          <w:rFonts w:ascii="Arial" w:hAnsi="Arial" w:cs="Arial"/>
          <w:sz w:val="16"/>
          <w:szCs w:val="16"/>
        </w:rPr>
        <w:t>.</w:t>
      </w:r>
      <w:r w:rsidR="001172FA">
        <w:rPr>
          <w:rFonts w:ascii="Arial" w:hAnsi="Arial" w:cs="Arial"/>
          <w:sz w:val="16"/>
          <w:szCs w:val="16"/>
        </w:rPr>
        <w:br/>
      </w:r>
    </w:p>
    <w:p w14:paraId="0B9B65A3" w14:textId="77777777" w:rsidR="0031447E" w:rsidRDefault="0031447E" w:rsidP="00983BF7">
      <w:pPr>
        <w:jc w:val="center"/>
        <w:outlineLvl w:val="0"/>
        <w:rPr>
          <w:rFonts w:ascii="Arial" w:eastAsia="SimSun" w:hAnsi="Arial" w:cs="Arial"/>
          <w:b/>
          <w:bCs/>
          <w:sz w:val="20"/>
          <w:szCs w:val="20"/>
        </w:rPr>
      </w:pPr>
      <w:r w:rsidRPr="00D04C00">
        <w:rPr>
          <w:rFonts w:ascii="Arial" w:eastAsia="SimSun" w:hAnsi="Arial" w:cs="Arial"/>
          <w:b/>
          <w:bCs/>
          <w:sz w:val="20"/>
          <w:szCs w:val="20"/>
        </w:rPr>
        <w:t>For additional information, please contact:</w:t>
      </w:r>
    </w:p>
    <w:p w14:paraId="6396D91B" w14:textId="693735CA" w:rsidR="00577E90" w:rsidRPr="00577E90" w:rsidRDefault="00D04C00" w:rsidP="00A836EA">
      <w:pPr>
        <w:jc w:val="center"/>
        <w:outlineLvl w:val="0"/>
      </w:pPr>
      <w:r>
        <w:rPr>
          <w:rFonts w:ascii="Arial" w:eastAsia="SimSun" w:hAnsi="Arial" w:cs="Arial"/>
          <w:b/>
          <w:bCs/>
          <w:sz w:val="20"/>
          <w:szCs w:val="20"/>
        </w:rPr>
        <w:t xml:space="preserve">STEPS </w:t>
      </w:r>
      <w:r w:rsidR="00A836EA">
        <w:rPr>
          <w:rFonts w:ascii="Arial" w:eastAsia="SimSun" w:hAnsi="Arial" w:cs="Arial"/>
          <w:b/>
          <w:bCs/>
          <w:sz w:val="20"/>
          <w:szCs w:val="20"/>
        </w:rPr>
        <w:t>Survey Coordinator</w:t>
      </w:r>
      <w:r w:rsidR="00105D44">
        <w:rPr>
          <w:rFonts w:ascii="Arial" w:eastAsia="SimSun" w:hAnsi="Arial" w:cs="Arial"/>
          <w:b/>
          <w:bCs/>
          <w:sz w:val="20"/>
          <w:szCs w:val="20"/>
        </w:rPr>
        <w:t xml:space="preserve"> [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82326E">
        <w:rPr>
          <w:rFonts w:ascii="Arial" w:eastAsia="SimSun" w:hAnsi="Arial" w:cs="Arial"/>
          <w:b/>
          <w:bCs/>
          <w:sz w:val="20"/>
          <w:szCs w:val="20"/>
        </w:rPr>
        <w:t>name, email</w:t>
      </w:r>
      <w:r w:rsidR="00C45B07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proofErr w:type="gramStart"/>
      <w:r w:rsidR="00C45B07">
        <w:rPr>
          <w:rFonts w:ascii="Arial" w:eastAsia="SimSun" w:hAnsi="Arial" w:cs="Arial"/>
          <w:b/>
          <w:bCs/>
          <w:sz w:val="20"/>
          <w:szCs w:val="20"/>
        </w:rPr>
        <w:t>addresses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105D44">
        <w:rPr>
          <w:rFonts w:ascii="Arial" w:eastAsia="SimSun" w:hAnsi="Arial" w:cs="Arial"/>
          <w:b/>
          <w:bCs/>
          <w:sz w:val="20"/>
          <w:szCs w:val="20"/>
        </w:rPr>
        <w:t>]</w:t>
      </w:r>
      <w:proofErr w:type="gramEnd"/>
    </w:p>
    <w:sectPr w:rsidR="00577E90" w:rsidRPr="00577E90" w:rsidSect="002224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8978D" w14:textId="77777777" w:rsidR="005D12A4" w:rsidRDefault="005D12A4" w:rsidP="00902946">
      <w:r>
        <w:separator/>
      </w:r>
    </w:p>
  </w:endnote>
  <w:endnote w:type="continuationSeparator" w:id="0">
    <w:p w14:paraId="356EFBC0" w14:textId="77777777" w:rsidR="005D12A4" w:rsidRDefault="005D12A4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D090" w14:textId="77777777" w:rsidR="00F53340" w:rsidRDefault="00F533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004F" w14:textId="77777777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6-3</w:t>
    </w:r>
    <w:r w:rsidR="00695217">
      <w:rPr>
        <w:rFonts w:ascii="Arial (W1)" w:hAnsi="Arial (W1)" w:cs="Arial (W1)"/>
        <w:color w:val="FFFFFF"/>
        <w:sz w:val="18"/>
      </w:rPr>
      <w:t>A</w:t>
    </w:r>
    <w:r>
      <w:rPr>
        <w:rFonts w:ascii="Arial (W1)" w:hAnsi="Arial (W1)" w:cs="Arial (W1)"/>
        <w:color w:val="FFFFFF"/>
        <w:sz w:val="18"/>
      </w:rPr>
      <w:t>-1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4A364BEA" w:rsidR="008F454F" w:rsidRPr="002224AA" w:rsidRDefault="0000000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="00F53340"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="00F53340"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  <w:r w:rsidR="008F454F">
      <w:rPr>
        <w:rFonts w:ascii="Arial (W1)" w:hAnsi="Arial (W1)" w:cs="Arial (W1)"/>
        <w:color w:val="FFFFFF"/>
        <w:sz w:val="18"/>
      </w:rPr>
      <w:t>f</w:t>
    </w:r>
    <w:r w:rsidR="008F454F" w:rsidRPr="002224AA">
      <w:rPr>
        <w:rFonts w:ascii="Arial (W1)" w:hAnsi="Arial (W1)" w:cs="Arial (W1)"/>
        <w:color w:val="FFFFFF"/>
        <w:sz w:val="18"/>
      </w:rPr>
      <w:t xml:space="preserve">act </w:t>
    </w:r>
    <w:r w:rsidR="008F454F">
      <w:rPr>
        <w:rFonts w:ascii="Arial (W1)" w:hAnsi="Arial (W1)" w:cs="Arial (W1)"/>
        <w:color w:val="FFFFFF"/>
        <w:sz w:val="18"/>
      </w:rPr>
      <w:t>s</w:t>
    </w:r>
    <w:r w:rsidR="008F454F" w:rsidRPr="002224AA">
      <w:rPr>
        <w:rFonts w:ascii="Arial (W1)" w:hAnsi="Arial (W1)" w:cs="Arial (W1)"/>
        <w:color w:val="FFFFFF"/>
        <w:sz w:val="18"/>
      </w:rPr>
      <w:t>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3DAF3" w14:textId="77777777" w:rsidR="00F53340" w:rsidRDefault="00F53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F689E" w14:textId="77777777" w:rsidR="005D12A4" w:rsidRDefault="005D12A4" w:rsidP="00902946">
      <w:r>
        <w:separator/>
      </w:r>
    </w:p>
  </w:footnote>
  <w:footnote w:type="continuationSeparator" w:id="0">
    <w:p w14:paraId="1FFC2545" w14:textId="77777777" w:rsidR="005D12A4" w:rsidRDefault="005D12A4" w:rsidP="0090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FD16" w14:textId="77777777" w:rsidR="00F53340" w:rsidRDefault="00F533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7E5AC" w14:textId="77777777" w:rsidR="00F53340" w:rsidRDefault="00F533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E79AC" w14:textId="77777777" w:rsidR="00F53340" w:rsidRDefault="00F53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2E7B"/>
    <w:rsid w:val="00014AA7"/>
    <w:rsid w:val="00015156"/>
    <w:rsid w:val="00022A87"/>
    <w:rsid w:val="00032B2F"/>
    <w:rsid w:val="00033CF0"/>
    <w:rsid w:val="000353D8"/>
    <w:rsid w:val="0004678A"/>
    <w:rsid w:val="00046DD0"/>
    <w:rsid w:val="00052745"/>
    <w:rsid w:val="00052E7B"/>
    <w:rsid w:val="00057AF3"/>
    <w:rsid w:val="0007061F"/>
    <w:rsid w:val="00071893"/>
    <w:rsid w:val="00075A40"/>
    <w:rsid w:val="00082B9E"/>
    <w:rsid w:val="00083F64"/>
    <w:rsid w:val="00087D03"/>
    <w:rsid w:val="000A114B"/>
    <w:rsid w:val="000B0ED9"/>
    <w:rsid w:val="000B1836"/>
    <w:rsid w:val="000B207C"/>
    <w:rsid w:val="000B2ADB"/>
    <w:rsid w:val="000B2B9C"/>
    <w:rsid w:val="000B51ED"/>
    <w:rsid w:val="000D25ED"/>
    <w:rsid w:val="000D2F88"/>
    <w:rsid w:val="000D32EA"/>
    <w:rsid w:val="000E4F98"/>
    <w:rsid w:val="0010134B"/>
    <w:rsid w:val="00102BDE"/>
    <w:rsid w:val="00105D44"/>
    <w:rsid w:val="00107BFD"/>
    <w:rsid w:val="00110D62"/>
    <w:rsid w:val="00111F48"/>
    <w:rsid w:val="00113FE6"/>
    <w:rsid w:val="001172FA"/>
    <w:rsid w:val="00121B65"/>
    <w:rsid w:val="001378CB"/>
    <w:rsid w:val="001560CA"/>
    <w:rsid w:val="00163A75"/>
    <w:rsid w:val="00177A4C"/>
    <w:rsid w:val="001A0722"/>
    <w:rsid w:val="001A60DE"/>
    <w:rsid w:val="001D6D42"/>
    <w:rsid w:val="001E4A3B"/>
    <w:rsid w:val="001E79C1"/>
    <w:rsid w:val="001F6E3E"/>
    <w:rsid w:val="00204FEA"/>
    <w:rsid w:val="002121E6"/>
    <w:rsid w:val="00214C01"/>
    <w:rsid w:val="00216908"/>
    <w:rsid w:val="002224AA"/>
    <w:rsid w:val="002229B2"/>
    <w:rsid w:val="00224C1C"/>
    <w:rsid w:val="0023090A"/>
    <w:rsid w:val="00231105"/>
    <w:rsid w:val="00233D6F"/>
    <w:rsid w:val="0024231B"/>
    <w:rsid w:val="002504E1"/>
    <w:rsid w:val="002572DF"/>
    <w:rsid w:val="00262690"/>
    <w:rsid w:val="00276334"/>
    <w:rsid w:val="0029129B"/>
    <w:rsid w:val="002A7A51"/>
    <w:rsid w:val="002B1BB1"/>
    <w:rsid w:val="002C0DC9"/>
    <w:rsid w:val="002D3E3F"/>
    <w:rsid w:val="002E39C3"/>
    <w:rsid w:val="002E5CA2"/>
    <w:rsid w:val="003033F7"/>
    <w:rsid w:val="0030399E"/>
    <w:rsid w:val="0031447E"/>
    <w:rsid w:val="00316E0D"/>
    <w:rsid w:val="003218F7"/>
    <w:rsid w:val="003278FB"/>
    <w:rsid w:val="00330BDB"/>
    <w:rsid w:val="00332777"/>
    <w:rsid w:val="00336494"/>
    <w:rsid w:val="00372035"/>
    <w:rsid w:val="00375C67"/>
    <w:rsid w:val="00375E97"/>
    <w:rsid w:val="00381309"/>
    <w:rsid w:val="0038229B"/>
    <w:rsid w:val="00395C8F"/>
    <w:rsid w:val="003A4821"/>
    <w:rsid w:val="003A4B26"/>
    <w:rsid w:val="003B0B86"/>
    <w:rsid w:val="003B45AD"/>
    <w:rsid w:val="003B5A7F"/>
    <w:rsid w:val="003C008B"/>
    <w:rsid w:val="003C2FEB"/>
    <w:rsid w:val="003C6356"/>
    <w:rsid w:val="003C640D"/>
    <w:rsid w:val="003C6AD7"/>
    <w:rsid w:val="003D3D41"/>
    <w:rsid w:val="003D5905"/>
    <w:rsid w:val="00404B34"/>
    <w:rsid w:val="00411C19"/>
    <w:rsid w:val="00413C4B"/>
    <w:rsid w:val="00413F9A"/>
    <w:rsid w:val="0043206F"/>
    <w:rsid w:val="00435340"/>
    <w:rsid w:val="00440E39"/>
    <w:rsid w:val="00445192"/>
    <w:rsid w:val="00454932"/>
    <w:rsid w:val="0045702C"/>
    <w:rsid w:val="00462040"/>
    <w:rsid w:val="00466124"/>
    <w:rsid w:val="00470063"/>
    <w:rsid w:val="00470B88"/>
    <w:rsid w:val="00482514"/>
    <w:rsid w:val="00484E0F"/>
    <w:rsid w:val="004B70FF"/>
    <w:rsid w:val="004C4371"/>
    <w:rsid w:val="004D078B"/>
    <w:rsid w:val="005058DF"/>
    <w:rsid w:val="00516B92"/>
    <w:rsid w:val="00517D8C"/>
    <w:rsid w:val="005203EF"/>
    <w:rsid w:val="0052607D"/>
    <w:rsid w:val="00547052"/>
    <w:rsid w:val="00547114"/>
    <w:rsid w:val="00564F71"/>
    <w:rsid w:val="005720C7"/>
    <w:rsid w:val="00572EBF"/>
    <w:rsid w:val="00577129"/>
    <w:rsid w:val="00577E90"/>
    <w:rsid w:val="00581830"/>
    <w:rsid w:val="00586F5C"/>
    <w:rsid w:val="005946B3"/>
    <w:rsid w:val="005968BD"/>
    <w:rsid w:val="005A5597"/>
    <w:rsid w:val="005B001E"/>
    <w:rsid w:val="005B0E28"/>
    <w:rsid w:val="005B4632"/>
    <w:rsid w:val="005B67D3"/>
    <w:rsid w:val="005C3961"/>
    <w:rsid w:val="005D12A4"/>
    <w:rsid w:val="005D539D"/>
    <w:rsid w:val="005D745B"/>
    <w:rsid w:val="005E34A1"/>
    <w:rsid w:val="005E507E"/>
    <w:rsid w:val="005E7B02"/>
    <w:rsid w:val="005F1A20"/>
    <w:rsid w:val="005F755A"/>
    <w:rsid w:val="00611D9E"/>
    <w:rsid w:val="00612E74"/>
    <w:rsid w:val="00614B76"/>
    <w:rsid w:val="006178AA"/>
    <w:rsid w:val="00620FA1"/>
    <w:rsid w:val="00623A2B"/>
    <w:rsid w:val="00631DF0"/>
    <w:rsid w:val="006413D4"/>
    <w:rsid w:val="006430AD"/>
    <w:rsid w:val="006522E3"/>
    <w:rsid w:val="00653E6F"/>
    <w:rsid w:val="00656713"/>
    <w:rsid w:val="006713B2"/>
    <w:rsid w:val="006718EA"/>
    <w:rsid w:val="00671913"/>
    <w:rsid w:val="00671A30"/>
    <w:rsid w:val="00672138"/>
    <w:rsid w:val="00676754"/>
    <w:rsid w:val="00680826"/>
    <w:rsid w:val="00681DF7"/>
    <w:rsid w:val="006867FB"/>
    <w:rsid w:val="00695217"/>
    <w:rsid w:val="0069782A"/>
    <w:rsid w:val="006A64AD"/>
    <w:rsid w:val="006B409E"/>
    <w:rsid w:val="006C5874"/>
    <w:rsid w:val="007035B7"/>
    <w:rsid w:val="00710BF3"/>
    <w:rsid w:val="00724A0D"/>
    <w:rsid w:val="007254F5"/>
    <w:rsid w:val="00725660"/>
    <w:rsid w:val="00742794"/>
    <w:rsid w:val="007501AF"/>
    <w:rsid w:val="00754585"/>
    <w:rsid w:val="0075769D"/>
    <w:rsid w:val="007605B2"/>
    <w:rsid w:val="00781C15"/>
    <w:rsid w:val="00782E61"/>
    <w:rsid w:val="0078732A"/>
    <w:rsid w:val="00787E31"/>
    <w:rsid w:val="00797EF2"/>
    <w:rsid w:val="007A061F"/>
    <w:rsid w:val="007A6C2B"/>
    <w:rsid w:val="007B6DB3"/>
    <w:rsid w:val="007C43A1"/>
    <w:rsid w:val="007C48AE"/>
    <w:rsid w:val="007C4CA7"/>
    <w:rsid w:val="007D0954"/>
    <w:rsid w:val="007D4E83"/>
    <w:rsid w:val="007D6E3A"/>
    <w:rsid w:val="007E4479"/>
    <w:rsid w:val="007F13A4"/>
    <w:rsid w:val="007F146F"/>
    <w:rsid w:val="007F6A19"/>
    <w:rsid w:val="007F6B1C"/>
    <w:rsid w:val="00806F31"/>
    <w:rsid w:val="00810DCF"/>
    <w:rsid w:val="00820626"/>
    <w:rsid w:val="00820FCB"/>
    <w:rsid w:val="0082326E"/>
    <w:rsid w:val="008244A8"/>
    <w:rsid w:val="00825FFA"/>
    <w:rsid w:val="008470BC"/>
    <w:rsid w:val="0085090F"/>
    <w:rsid w:val="00871FB8"/>
    <w:rsid w:val="008764B7"/>
    <w:rsid w:val="00876CB9"/>
    <w:rsid w:val="00893514"/>
    <w:rsid w:val="00896E32"/>
    <w:rsid w:val="008A0010"/>
    <w:rsid w:val="008A66A9"/>
    <w:rsid w:val="008A7D90"/>
    <w:rsid w:val="008B1422"/>
    <w:rsid w:val="008C17FD"/>
    <w:rsid w:val="008E643B"/>
    <w:rsid w:val="008F1C5B"/>
    <w:rsid w:val="008F454F"/>
    <w:rsid w:val="00900F69"/>
    <w:rsid w:val="00902946"/>
    <w:rsid w:val="0090371B"/>
    <w:rsid w:val="0090673C"/>
    <w:rsid w:val="00913795"/>
    <w:rsid w:val="009307C2"/>
    <w:rsid w:val="009312A6"/>
    <w:rsid w:val="00935728"/>
    <w:rsid w:val="00935C26"/>
    <w:rsid w:val="0095421E"/>
    <w:rsid w:val="00954309"/>
    <w:rsid w:val="00956520"/>
    <w:rsid w:val="00963CB1"/>
    <w:rsid w:val="00982FF8"/>
    <w:rsid w:val="00983BF7"/>
    <w:rsid w:val="00986B6E"/>
    <w:rsid w:val="009942FE"/>
    <w:rsid w:val="0099762E"/>
    <w:rsid w:val="009A1C14"/>
    <w:rsid w:val="009A7860"/>
    <w:rsid w:val="009B03AA"/>
    <w:rsid w:val="009C1D87"/>
    <w:rsid w:val="009C749C"/>
    <w:rsid w:val="009D280E"/>
    <w:rsid w:val="009E29E9"/>
    <w:rsid w:val="009F4503"/>
    <w:rsid w:val="009F543F"/>
    <w:rsid w:val="009F6845"/>
    <w:rsid w:val="00A0653D"/>
    <w:rsid w:val="00A13062"/>
    <w:rsid w:val="00A1484B"/>
    <w:rsid w:val="00A20A5E"/>
    <w:rsid w:val="00A36141"/>
    <w:rsid w:val="00A43A99"/>
    <w:rsid w:val="00A46E92"/>
    <w:rsid w:val="00A51E1A"/>
    <w:rsid w:val="00A5295B"/>
    <w:rsid w:val="00A53FF5"/>
    <w:rsid w:val="00A57039"/>
    <w:rsid w:val="00A63737"/>
    <w:rsid w:val="00A8190D"/>
    <w:rsid w:val="00A836EA"/>
    <w:rsid w:val="00A83B70"/>
    <w:rsid w:val="00A93349"/>
    <w:rsid w:val="00A94DD8"/>
    <w:rsid w:val="00AA2AAB"/>
    <w:rsid w:val="00AA4191"/>
    <w:rsid w:val="00AB177C"/>
    <w:rsid w:val="00AB3571"/>
    <w:rsid w:val="00AB7A62"/>
    <w:rsid w:val="00AD6B3B"/>
    <w:rsid w:val="00AE01A3"/>
    <w:rsid w:val="00AE65F1"/>
    <w:rsid w:val="00B00B32"/>
    <w:rsid w:val="00B034D5"/>
    <w:rsid w:val="00B07082"/>
    <w:rsid w:val="00B17E17"/>
    <w:rsid w:val="00B24FB3"/>
    <w:rsid w:val="00B31B12"/>
    <w:rsid w:val="00B3339A"/>
    <w:rsid w:val="00B433E7"/>
    <w:rsid w:val="00B53D12"/>
    <w:rsid w:val="00B7590E"/>
    <w:rsid w:val="00B81A90"/>
    <w:rsid w:val="00B84AEC"/>
    <w:rsid w:val="00B91599"/>
    <w:rsid w:val="00B953CB"/>
    <w:rsid w:val="00BA1EB4"/>
    <w:rsid w:val="00BA4D72"/>
    <w:rsid w:val="00BD36AA"/>
    <w:rsid w:val="00BD46B6"/>
    <w:rsid w:val="00BE7748"/>
    <w:rsid w:val="00BF0D25"/>
    <w:rsid w:val="00C04F72"/>
    <w:rsid w:val="00C07610"/>
    <w:rsid w:val="00C12271"/>
    <w:rsid w:val="00C21422"/>
    <w:rsid w:val="00C222AD"/>
    <w:rsid w:val="00C31B8C"/>
    <w:rsid w:val="00C44B31"/>
    <w:rsid w:val="00C45B07"/>
    <w:rsid w:val="00C46019"/>
    <w:rsid w:val="00C567AF"/>
    <w:rsid w:val="00C631F2"/>
    <w:rsid w:val="00C7244D"/>
    <w:rsid w:val="00C77CB0"/>
    <w:rsid w:val="00C92F9F"/>
    <w:rsid w:val="00CA7C61"/>
    <w:rsid w:val="00CC098C"/>
    <w:rsid w:val="00CC1F31"/>
    <w:rsid w:val="00CD175C"/>
    <w:rsid w:val="00CD2165"/>
    <w:rsid w:val="00CE22DE"/>
    <w:rsid w:val="00CF2EFB"/>
    <w:rsid w:val="00CF486E"/>
    <w:rsid w:val="00D04C00"/>
    <w:rsid w:val="00D1240A"/>
    <w:rsid w:val="00D13EAE"/>
    <w:rsid w:val="00D2389D"/>
    <w:rsid w:val="00D3090E"/>
    <w:rsid w:val="00D36277"/>
    <w:rsid w:val="00D42827"/>
    <w:rsid w:val="00D5453D"/>
    <w:rsid w:val="00D624F9"/>
    <w:rsid w:val="00D71105"/>
    <w:rsid w:val="00D74D9D"/>
    <w:rsid w:val="00D76696"/>
    <w:rsid w:val="00D77613"/>
    <w:rsid w:val="00D77697"/>
    <w:rsid w:val="00D8448C"/>
    <w:rsid w:val="00D94E84"/>
    <w:rsid w:val="00D97736"/>
    <w:rsid w:val="00DA37A2"/>
    <w:rsid w:val="00DA4C19"/>
    <w:rsid w:val="00DB1213"/>
    <w:rsid w:val="00DC209F"/>
    <w:rsid w:val="00DD13A4"/>
    <w:rsid w:val="00DD79AD"/>
    <w:rsid w:val="00DE5970"/>
    <w:rsid w:val="00DE7A2D"/>
    <w:rsid w:val="00DF2EB5"/>
    <w:rsid w:val="00E02D64"/>
    <w:rsid w:val="00E126F3"/>
    <w:rsid w:val="00E1664D"/>
    <w:rsid w:val="00E30476"/>
    <w:rsid w:val="00E312E6"/>
    <w:rsid w:val="00E31B73"/>
    <w:rsid w:val="00E34F5A"/>
    <w:rsid w:val="00E53690"/>
    <w:rsid w:val="00E60173"/>
    <w:rsid w:val="00E63BA2"/>
    <w:rsid w:val="00E803E5"/>
    <w:rsid w:val="00E83EAC"/>
    <w:rsid w:val="00E912CC"/>
    <w:rsid w:val="00E92A39"/>
    <w:rsid w:val="00E935FA"/>
    <w:rsid w:val="00E93EA7"/>
    <w:rsid w:val="00E965FF"/>
    <w:rsid w:val="00EA111B"/>
    <w:rsid w:val="00EA2BD4"/>
    <w:rsid w:val="00EB5906"/>
    <w:rsid w:val="00EC3F5E"/>
    <w:rsid w:val="00EC5919"/>
    <w:rsid w:val="00EC68BB"/>
    <w:rsid w:val="00EE456A"/>
    <w:rsid w:val="00EE79AD"/>
    <w:rsid w:val="00F13552"/>
    <w:rsid w:val="00F355BE"/>
    <w:rsid w:val="00F430A1"/>
    <w:rsid w:val="00F47173"/>
    <w:rsid w:val="00F53340"/>
    <w:rsid w:val="00F74F8A"/>
    <w:rsid w:val="00F754AF"/>
    <w:rsid w:val="00F82819"/>
    <w:rsid w:val="00F83D3B"/>
    <w:rsid w:val="00F96F84"/>
    <w:rsid w:val="00FB0615"/>
    <w:rsid w:val="00FD2031"/>
    <w:rsid w:val="00FE2B3C"/>
    <w:rsid w:val="00FE380E"/>
    <w:rsid w:val="00FF5E57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9F06"/>
  <w15:docId w15:val="{0F416750-63C9-467B-B8D4-6B4694A2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ho.int/news-room/fact-sheets/detail/physical-activity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who.int/teams/noncommunicable-diseases/surveillance/systems-tools/step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Files\Information Mapping\FS Pro 3.0\Template\FSPro.dot</Template>
  <TotalTime>252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1500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3:  Report Templates</dc:title>
  <dc:creator>SUR</dc:creator>
  <cp:lastModifiedBy>Lucas  Malla</cp:lastModifiedBy>
  <cp:revision>56</cp:revision>
  <cp:lastPrinted>2008-06-13T10:04:00Z</cp:lastPrinted>
  <dcterms:created xsi:type="dcterms:W3CDTF">2014-08-13T15:26:00Z</dcterms:created>
  <dcterms:modified xsi:type="dcterms:W3CDTF">2025-12-10T17:43:00Z</dcterms:modified>
</cp:coreProperties>
</file>