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7_Indicator1.docx" ContentType="application/vnd.openxmlformats-officedocument.wordprocessingml.document.main+xml"/>
  <Override PartName="/word/Part17_Indicator2.docx" ContentType="application/vnd.openxmlformats-officedocument.wordprocessingml.document.main+xml"/>
  <Override PartName="/word/Part17_Indicator3.docx" ContentType="application/vnd.openxmlformats-officedocument.wordprocessingml.document.main+xml"/>
  <Override PartName="/word/Part17_Indicator4.docx" ContentType="application/vnd.openxmlformats-officedocument.wordprocessingml.document.main+xml"/>
  <Override PartName="/word/Part17_Indicator5.docx" ContentType="application/vnd.openxmlformats-officedocument.wordprocessingml.document.main+xml"/>
  <Override PartName="/word/Part17_Indicator6.docx" ContentType="application/vnd.openxmlformats-officedocument.wordprocessingml.document.main+xml"/>
  <Override PartName="/word/Part17_Indicator7.docx" ContentType="application/vnd.openxmlformats-officedocument.wordprocessingml.document.main+xml"/>
  <Override PartName="/word/Part17_Indicator8.docx" ContentType="application/vnd.openxmlformats-officedocument.wordprocessingml.document.main+xml"/>
  <Override PartName="/word/Part17_Indicator9.docx" ContentType="application/vnd.openxmlformats-officedocument.wordprocessingml.document.main+xml"/>
  <Override PartName="/word/Part17_Indicator10.docx" ContentType="application/vnd.openxmlformats-officedocument.wordprocessingml.document.main+xml"/>
  <Override PartName="/word/Part17_Indicator11.docx" ContentType="application/vnd.openxmlformats-officedocument.wordprocessingml.document.main+xml"/>
  <Override PartName="/word/Part17_Indicator12.docx" ContentType="application/vnd.openxmlformats-officedocument.wordprocessingml.document.main+xml"/>
  <Override PartName="/word/Part17_Indicator13.docx" ContentType="application/vnd.openxmlformats-officedocument.wordprocessingml.document.main+xml"/>
  <Override PartName="/word/Part17_Indicator14.docx" ContentType="application/vnd.openxmlformats-officedocument.wordprocessingml.document.main+xml"/>
  <Override PartName="/word/Part17_Indicator15.docx" ContentType="application/vnd.openxmlformats-officedocument.wordprocessingml.document.main+xml"/>
  <Override PartName="/word/Part17_Indicator16.docx" ContentType="application/vnd.openxmlformats-officedocument.wordprocessingml.document.main+xml"/>
  <Override PartName="/word/Part17_Indicator17.docx" ContentType="application/vnd.openxmlformats-officedocument.wordprocessingml.document.main+xml"/>
  <Override PartName="/word/Part17_Indicator18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Physical Measurements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7_Indicator1.docx"/>
<Relationship Id="rId8" Type="http://schemas.openxmlformats.org/officeDocument/2006/relationships/aFChunk" Target=".//Part17_Indicator2.docx"/>
<Relationship Id="rId9" Type="http://schemas.openxmlformats.org/officeDocument/2006/relationships/aFChunk" Target=".//Part17_Indicator3.docx"/>
<Relationship Id="rId10" Type="http://schemas.openxmlformats.org/officeDocument/2006/relationships/aFChunk" Target=".//Part17_Indicator4.docx"/>
<Relationship Id="rId11" Type="http://schemas.openxmlformats.org/officeDocument/2006/relationships/aFChunk" Target=".//Part17_Indicator5.docx"/>
<Relationship Id="rId12" Type="http://schemas.openxmlformats.org/officeDocument/2006/relationships/aFChunk" Target=".//Part17_Indicator6.docx"/>
<Relationship Id="rId13" Type="http://schemas.openxmlformats.org/officeDocument/2006/relationships/aFChunk" Target=".//Part17_Indicator7.docx"/>
<Relationship Id="rId14" Type="http://schemas.openxmlformats.org/officeDocument/2006/relationships/aFChunk" Target=".//Part17_Indicator8.docx"/>
<Relationship Id="rId15" Type="http://schemas.openxmlformats.org/officeDocument/2006/relationships/aFChunk" Target=".//Part17_Indicator9.docx"/>
<Relationship Id="rId16" Type="http://schemas.openxmlformats.org/officeDocument/2006/relationships/aFChunk" Target=".//Part17_Indicator10.docx"/>
<Relationship Id="rId17" Type="http://schemas.openxmlformats.org/officeDocument/2006/relationships/aFChunk" Target=".//Part17_Indicator11.docx"/>
<Relationship Id="rId18" Type="http://schemas.openxmlformats.org/officeDocument/2006/relationships/aFChunk" Target=".//Part17_Indicator12.docx"/>
<Relationship Id="rId19" Type="http://schemas.openxmlformats.org/officeDocument/2006/relationships/aFChunk" Target=".//Part17_Indicator13.docx"/>
<Relationship Id="rId20" Type="http://schemas.openxmlformats.org/officeDocument/2006/relationships/aFChunk" Target=".//Part17_Indicator14.docx"/>
<Relationship Id="rId21" Type="http://schemas.openxmlformats.org/officeDocument/2006/relationships/aFChunk" Target=".//Part17_Indicator15.docx"/>
<Relationship Id="rId22" Type="http://schemas.openxmlformats.org/officeDocument/2006/relationships/aFChunk" Target=".//Part17_Indicator16.docx"/>
<Relationship Id="rId23" Type="http://schemas.openxmlformats.org/officeDocument/2006/relationships/aFChunk" Target=".//Part17_Indicator17.docx"/>
<Relationship Id="rId24" Type="http://schemas.openxmlformats.org/officeDocument/2006/relationships/aFChunk" Target=".//Part17_Indicator18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2024-10-02T19:40:10Z</dcterms:modified>
  <cp:category/>
</cp:coreProperties>
</file>