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Cigarette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Cigarette smokers (manufactured or hand rolled)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week?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cigarette smokers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7.5 - 16.5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9.7 - 17.7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10.7 - 25.4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4.0 - 9.4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20.3 - 32.2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10.1 - 16.0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14.7 - 34.6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11.3 - 18.9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2024-10-02T19:34:18Z</dcterms:modified>
  <cp:category/>
</cp:coreProperties>
</file>