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6"/>
        <w:gridCol w:w="706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Fruit and vegetable consumption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fruit and/or vegetable consumption</w:t>
            </w:r>
          </w:p>
        </w:tc>
      </w:tr>
      <w:tr>
        <w:trPr>
          <w:trHeight w:val="143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D1: In a typical week, on how many days do you eat fruit?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D2: How many servings of fruit do you eat on one of those days?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D3: In a typical week, on how many days do you eat vegetables?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D4: How many servings of vegetables do you eat on one of those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Number of servings of fruit and/or vegetables on average per day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fruit and/or vegetables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≥5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26.2 - 45.4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38.2 - 57.8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1.9 - 14.3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55.5 - 74.5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5.1 - 16.1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10.2 - 50.3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30.3 - 63.4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8.6 - 32.8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3.9 - 25.4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29.5 - 49.4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26.5 - 49.7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8.0 - 30.9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15.9 - 31.5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43.7 - 58.3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12.8 - 22.1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5.9 - 14.2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9.4 - 40.7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39.5 - 68.3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9.2 - 26.9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3.3 - 20.1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19.1 - 30.3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43.0 - 53.6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13.8 - 22.2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6.8 - 14.2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Number of servings of fruit and/or vegetables on average per day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fruit and/or vegetables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≥5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15.6 - 35.0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47.5 - 73.4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5.9 - 20.1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1.6 - 7.8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45.1 - 68.7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13.1 - 32.8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2.5 - 9.2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42.3 - 62.0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18.4 - 37.7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7.0 - 21.6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5.3 - 28.7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42.6 - 68.8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14.1 - 32.6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4.9 - 15.5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12.8 - 21.3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51.3 - 62.9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15.2 - 24.4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4.7 - 9.6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8.6 - 22.5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56.1 - 72.5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10.6 - 25.0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2.0 - 9.6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14.3 - 24.4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43.5 - 56.9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16.9 - 28.3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6.4 - 12.4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Number of servings of fruit and/or vegetables on average per day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fruit and/or vegetables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≥5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22.0 - 36.6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46.3 - 64.4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2.2 - 8.3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9.7 - 20.7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52.2 - 68.5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4.2 - 10.0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8.1 - 32.5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39.0 - 59.6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14.6 - 32.1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6.5 - 19.5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39.8 - 58.2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20.9 - 37.4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7.3 - 19.1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15.3 - 24.2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49.7 - 59.2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15.2 - 21.9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5.9 - 10.5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10.3 - 27.1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51.7 - 68.1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11.5 - 22.9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3.2 - 11.6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17.7 - 25.4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44.8 - 53.9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16.5 - 24.2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7.3 - 11.9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2024-10-02T19:36:38Z</dcterms:modified>
  <cp:category/>
</cp:coreProperties>
</file>