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herbal or traditional treatment for diabetes among those previously diagnosed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trad.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2.3 - 69.4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0.1 - 5.4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1.0 - 6.9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8.8 - 48.4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2.0 - 15.1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6.7 - 26.3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6.9 - 28.9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3.3 - 28.1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5.6 - 23.3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9.0 - 30.2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2.5 - 9.5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6.0 - 14.9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3.0 - 24.1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1.5 - 11.3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2.7 - 11.6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11.4 - 38.9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2.5 - 12.7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7.8 - 20.7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2024-10-02T19:37:58Z</dcterms:modified>
  <cp:category/>
</cp:coreProperties>
</file>