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3_Indicator1.docx" ContentType="application/vnd.openxmlformats-officedocument.wordprocessingml.document.main+xml"/>
  <Override PartName="/word/Part13_Indicator2.docx" ContentType="application/vnd.openxmlformats-officedocument.wordprocessingml.document.main+xml"/>
  <Override PartName="/word/Part13_Indicator3.docx" ContentType="application/vnd.openxmlformats-officedocument.wordprocessingml.document.main+xml"/>
  <Override PartName="/word/Part13_Indicator4.docx" ContentType="application/vnd.openxmlformats-officedocument.wordprocessingml.document.main+xml"/>
  <Override PartName="/word/Part13_Indicator5.docx" ContentType="application/vnd.openxmlformats-officedocument.wordprocessingml.document.main+xml"/>
  <Override PartName="/word/Part13_Indicator6.docx" ContentType="application/vnd.openxmlformats-officedocument.wordprocessingml.document.main+xml"/>
  <Override PartName="/word/Part13_Indicator7.docx" ContentType="application/vnd.openxmlformats-officedocument.wordprocessingml.document.main+xml"/>
  <Override PartName="/word/Part13_Indicator8.docx" ContentType="application/vnd.openxmlformats-officedocument.wordprocessingml.document.main+xml"/>
  <Override PartName="/word/Part13_Indicator9.docx" ContentType="application/vnd.openxmlformats-officedocument.wordprocessingml.document.main+xml"/>
  <Override PartName="/word/Part13_Indicator10.docx" ContentType="application/vnd.openxmlformats-officedocument.wordprocessingml.document.main+xml"/>
  <Override PartName="/word/Part13_Indicator11.docx" ContentType="application/vnd.openxmlformats-officedocument.wordprocessingml.document.main+xml"/>
  <Override PartName="/word/Part13_Indicator12.docx" ContentType="application/vnd.openxmlformats-officedocument.wordprocessingml.document.main+xml"/>
  <Override PartName="/word/Part13_Indicator13.docx" ContentType="application/vnd.openxmlformats-officedocument.wordprocessingml.document.main+xml"/>
  <Override PartName="/word/Part13_Indicator14.docx" ContentType="application/vnd.openxmlformats-officedocument.wordprocessingml.document.main+xml"/>
  <Override PartName="/word/Part13_Indicator15.docx" ContentType="application/vnd.openxmlformats-officedocument.wordprocessingml.document.main+xml"/>
  <Override PartName="/word/Part13_Indicator16.docx" ContentType="application/vnd.openxmlformats-officedocument.wordprocessingml.document.main+xml"/>
  <Override PartName="/word/Part13_Indicator17.docx" ContentType="application/vnd.openxmlformats-officedocument.wordprocessingml.document.main+xml"/>
  <Override PartName="/word/Part13_Indicator18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3_Indicator1.docx"/>
<Relationship Id="rId8" Type="http://schemas.openxmlformats.org/officeDocument/2006/relationships/aFChunk" Target=".//Part13_Indicator2.docx"/>
<Relationship Id="rId9" Type="http://schemas.openxmlformats.org/officeDocument/2006/relationships/aFChunk" Target=".//Part13_Indicator3.docx"/>
<Relationship Id="rId10" Type="http://schemas.openxmlformats.org/officeDocument/2006/relationships/aFChunk" Target=".//Part13_Indicator4.docx"/>
<Relationship Id="rId11" Type="http://schemas.openxmlformats.org/officeDocument/2006/relationships/aFChunk" Target=".//Part13_Indicator5.docx"/>
<Relationship Id="rId12" Type="http://schemas.openxmlformats.org/officeDocument/2006/relationships/aFChunk" Target=".//Part13_Indicator6.docx"/>
<Relationship Id="rId13" Type="http://schemas.openxmlformats.org/officeDocument/2006/relationships/aFChunk" Target=".//Part13_Indicator7.docx"/>
<Relationship Id="rId14" Type="http://schemas.openxmlformats.org/officeDocument/2006/relationships/aFChunk" Target=".//Part13_Indicator8.docx"/>
<Relationship Id="rId15" Type="http://schemas.openxmlformats.org/officeDocument/2006/relationships/aFChunk" Target=".//Part13_Indicator9.docx"/>
<Relationship Id="rId16" Type="http://schemas.openxmlformats.org/officeDocument/2006/relationships/aFChunk" Target=".//Part13_Indicator10.docx"/>
<Relationship Id="rId17" Type="http://schemas.openxmlformats.org/officeDocument/2006/relationships/aFChunk" Target=".//Part13_Indicator11.docx"/>
<Relationship Id="rId18" Type="http://schemas.openxmlformats.org/officeDocument/2006/relationships/aFChunk" Target=".//Part13_Indicator12.docx"/>
<Relationship Id="rId19" Type="http://schemas.openxmlformats.org/officeDocument/2006/relationships/aFChunk" Target=".//Part13_Indicator13.docx"/>
<Relationship Id="rId20" Type="http://schemas.openxmlformats.org/officeDocument/2006/relationships/aFChunk" Target=".//Part13_Indicator14.docx"/>
<Relationship Id="rId21" Type="http://schemas.openxmlformats.org/officeDocument/2006/relationships/aFChunk" Target=".//Part13_Indicator15.docx"/>
<Relationship Id="rId22" Type="http://schemas.openxmlformats.org/officeDocument/2006/relationships/aFChunk" Target=".//Part13_Indicator16.docx"/>
<Relationship Id="rId23" Type="http://schemas.openxmlformats.org/officeDocument/2006/relationships/aFChunk" Target=".//Part13_Indicator17.docx"/>
<Relationship Id="rId24" Type="http://schemas.openxmlformats.org/officeDocument/2006/relationships/aFChunk" Target=".//Part13_Indicator18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2024-12-09T13:06:18Z</dcterms:modified>
  <cp:category/>
</cp:coreProperties>
</file>