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3_Indicator1.docx" ContentType="application/vnd.openxmlformats-officedocument.wordprocessingml.document.main+xml"/>
  <Override PartName="/word/Part13_Indicator2.docx" ContentType="application/vnd.openxmlformats-officedocument.wordprocessingml.document.main+xml"/>
  <Override PartName="/word/Part13_Indicator3.docx" ContentType="application/vnd.openxmlformats-officedocument.wordprocessingml.document.main+xml"/>
  <Override PartName="/word/Part13_Indicator4.docx" ContentType="application/vnd.openxmlformats-officedocument.wordprocessingml.document.main+xml"/>
  <Override PartName="/word/Part13_Indicator5.docx" ContentType="application/vnd.openxmlformats-officedocument.wordprocessingml.document.main+xml"/>
  <Override PartName="/word/Part13_Indicator6.docx" ContentType="application/vnd.openxmlformats-officedocument.wordprocessingml.document.main+xml"/>
  <Override PartName="/word/Part13_Indicator7.docx" ContentType="application/vnd.openxmlformats-officedocument.wordprocessingml.document.main+xml"/>
  <Override PartName="/word/Part13_Indicator8.docx" ContentType="application/vnd.openxmlformats-officedocument.wordprocessingml.document.main+xml"/>
  <Override PartName="/word/Part13_Indicator9.docx" ContentType="application/vnd.openxmlformats-officedocument.wordprocessingml.document.main+xml"/>
  <Override PartName="/word/Part13_Indicator10.docx" ContentType="application/vnd.openxmlformats-officedocument.wordprocessingml.document.main+xml"/>
  <Override PartName="/word/Part13_Indicator11.docx" ContentType="application/vnd.openxmlformats-officedocument.wordprocessingml.document.main+xml"/>
  <Override PartName="/word/Part13_Indicator12.docx" ContentType="application/vnd.openxmlformats-officedocument.wordprocessingml.document.main+xml"/>
  <Override PartName="/word/Part13_Indicator13.docx" ContentType="application/vnd.openxmlformats-officedocument.wordprocessingml.document.main+xml"/>
  <Override PartName="/word/Part13_Indicator14.docx" ContentType="application/vnd.openxmlformats-officedocument.wordprocessingml.document.main+xml"/>
  <Override PartName="/word/Part13_Indicator15.docx" ContentType="application/vnd.openxmlformats-officedocument.wordprocessingml.document.main+xml"/>
  <Override PartName="/word/Part13_Indicator16.docx" ContentType="application/vnd.openxmlformats-officedocument.wordprocessingml.document.main+xml"/>
  <Override PartName="/word/Part13_Indicator17.docx" ContentType="application/vnd.openxmlformats-officedocument.wordprocessingml.document.main+xml"/>
  <Override PartName="/word/Part13_Indicator18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Physical Measurements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3_Indicator1.docx"/>
<Relationship Id="rId8" Type="http://schemas.openxmlformats.org/officeDocument/2006/relationships/aFChunk" Target=".//Part13_Indicator2.docx"/>
<Relationship Id="rId9" Type="http://schemas.openxmlformats.org/officeDocument/2006/relationships/aFChunk" Target=".//Part13_Indicator3.docx"/>
<Relationship Id="rId10" Type="http://schemas.openxmlformats.org/officeDocument/2006/relationships/aFChunk" Target=".//Part13_Indicator4.docx"/>
<Relationship Id="rId11" Type="http://schemas.openxmlformats.org/officeDocument/2006/relationships/aFChunk" Target=".//Part13_Indicator5.docx"/>
<Relationship Id="rId12" Type="http://schemas.openxmlformats.org/officeDocument/2006/relationships/aFChunk" Target=".//Part13_Indicator6.docx"/>
<Relationship Id="rId13" Type="http://schemas.openxmlformats.org/officeDocument/2006/relationships/aFChunk" Target=".//Part13_Indicator7.docx"/>
<Relationship Id="rId14" Type="http://schemas.openxmlformats.org/officeDocument/2006/relationships/aFChunk" Target=".//Part13_Indicator8.docx"/>
<Relationship Id="rId15" Type="http://schemas.openxmlformats.org/officeDocument/2006/relationships/aFChunk" Target=".//Part13_Indicator9.docx"/>
<Relationship Id="rId16" Type="http://schemas.openxmlformats.org/officeDocument/2006/relationships/aFChunk" Target=".//Part13_Indicator10.docx"/>
<Relationship Id="rId17" Type="http://schemas.openxmlformats.org/officeDocument/2006/relationships/aFChunk" Target=".//Part13_Indicator11.docx"/>
<Relationship Id="rId18" Type="http://schemas.openxmlformats.org/officeDocument/2006/relationships/aFChunk" Target=".//Part13_Indicator12.docx"/>
<Relationship Id="rId19" Type="http://schemas.openxmlformats.org/officeDocument/2006/relationships/aFChunk" Target=".//Part13_Indicator13.docx"/>
<Relationship Id="rId20" Type="http://schemas.openxmlformats.org/officeDocument/2006/relationships/aFChunk" Target=".//Part13_Indicator14.docx"/>
<Relationship Id="rId21" Type="http://schemas.openxmlformats.org/officeDocument/2006/relationships/aFChunk" Target=".//Part13_Indicator15.docx"/>
<Relationship Id="rId22" Type="http://schemas.openxmlformats.org/officeDocument/2006/relationships/aFChunk" Target=".//Part13_Indicator16.docx"/>
<Relationship Id="rId23" Type="http://schemas.openxmlformats.org/officeDocument/2006/relationships/aFChunk" Target=".//Part13_Indicator17.docx"/>
<Relationship Id="rId24" Type="http://schemas.openxmlformats.org/officeDocument/2006/relationships/aFChunk" Target=".//Part13_Indicator18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2024-11-28T17:11:12Z</dcterms:modified>
  <cp:category/>
</cp:coreProperties>
</file>