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2_Indicator1.docx" ContentType="application/vnd.openxmlformats-officedocument.wordprocessingml.document.main+xml"/>
  <Override PartName="/word/Part2_Indicator2.docx" ContentType="application/vnd.openxmlformats-officedocument.wordprocessingml.document.main+xml"/>
  <Override PartName="/word/Part2_Indicator3.docx" ContentType="application/vnd.openxmlformats-officedocument.wordprocessingml.document.main+xml"/>
  <Override PartName="/word/Part2_Indicator4.docx" ContentType="application/vnd.openxmlformats-officedocument.wordprocessingml.document.main+xml"/>
  <Override PartName="/word/Part2_Indicator5.docx" ContentType="application/vnd.openxmlformats-officedocument.wordprocessingml.document.main+xml"/>
  <Override PartName="/word/Part2_Indicator6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Demographic</w:t>
      </w:r>
    </w:p>
    <w:altChunk r:id="rId7"/>
    <w:altChunk r:id="rId8"/>
    <w:altChunk r:id="rId9"/>
    <w:altChunk r:id="rId10"/>
    <w:altChunk r:id="rId11"/>
    <w:altChunk r:id="rId12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2_Indicator1.docx"/>
<Relationship Id="rId8" Type="http://schemas.openxmlformats.org/officeDocument/2006/relationships/aFChunk" Target=".//Part2_Indicator2.docx"/>
<Relationship Id="rId9" Type="http://schemas.openxmlformats.org/officeDocument/2006/relationships/aFChunk" Target=".//Part2_Indicator3.docx"/>
<Relationship Id="rId10" Type="http://schemas.openxmlformats.org/officeDocument/2006/relationships/aFChunk" Target=".//Part2_Indicator4.docx"/>
<Relationship Id="rId11" Type="http://schemas.openxmlformats.org/officeDocument/2006/relationships/aFChunk" Target=".//Part2_Indicator5.docx"/>
<Relationship Id="rId12" Type="http://schemas.openxmlformats.org/officeDocument/2006/relationships/aFChunk" Target=".//Part2_Indicator6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2024-12-06T16:11:32Z</dcterms:modified>
  <cp:category/>
</cp:coreProperties>
</file>