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5_Indicator1.docx" ContentType="application/vnd.openxmlformats-officedocument.wordprocessingml.document.main+xml"/>
  <Override PartName="/word/Part5_Indicator2.docx" ContentType="application/vnd.openxmlformats-officedocument.wordprocessingml.document.main+xml"/>
  <Override PartName="/word/Part5_Indicator3.docx" ContentType="application/vnd.openxmlformats-officedocument.wordprocessingml.document.main+xml"/>
  <Override PartName="/word/Part5_Indicator4.docx" ContentType="application/vnd.openxmlformats-officedocument.wordprocessingml.document.main+xml"/>
  <Override PartName="/word/Part5_Indicator5.docx" ContentType="application/vnd.openxmlformats-officedocument.wordprocessingml.document.main+xml"/>
  <Override PartName="/word/Part5_Indicator6.docx" ContentType="application/vnd.openxmlformats-officedocument.wordprocessingml.document.main+xml"/>
  <Override PartName="/word/Part5_Indicator7.docx" ContentType="application/vnd.openxmlformats-officedocument.wordprocessingml.document.main+xml"/>
  <Override PartName="/word/Part5_Indicator8.docx" ContentType="application/vnd.openxmlformats-officedocument.wordprocessingml.document.main+xml"/>
  <Override PartName="/word/Part5_Indicator9.docx" ContentType="application/vnd.openxmlformats-officedocument.wordprocessingml.document.main+xml"/>
  <Override PartName="/word/Part5_Indicator10.docx" ContentType="application/vnd.openxmlformats-officedocument.wordprocessingml.document.main+xml"/>
  <Override PartName="/word/Part5_Indicator11.docx" ContentType="application/vnd.openxmlformats-officedocument.wordprocessingml.document.main+xml"/>
  <Override PartName="/word/Part5_Indicator12.docx" ContentType="application/vnd.openxmlformats-officedocument.wordprocessingml.document.main+xml"/>
  <Override PartName="/word/Part5_Indicator13.docx" ContentType="application/vnd.openxmlformats-officedocument.wordprocessingml.document.main+xml"/>
  <Override PartName="/word/Part5_Indicator14.docx" ContentType="application/vnd.openxmlformats-officedocument.wordprocessingml.document.main+xml"/>
  <Override PartName="/word/Part5_Indicator15.docx" ContentType="application/vnd.openxmlformats-officedocument.wordprocessingml.document.main+xml"/>
  <Override PartName="/word/Part5_Indicator16.docx" ContentType="application/vnd.openxmlformats-officedocument.wordprocessingml.document.main+xml"/>
  <Override PartName="/word/Part5_Indicator17.docx" ContentType="application/vnd.openxmlformats-officedocument.wordprocessingml.document.main+xml"/>
  <Override PartName="/word/Part5_Indicator18.docx" ContentType="application/vnd.openxmlformats-officedocument.wordprocessingml.document.main+xml"/>
  <Override PartName="/word/Part5_Indicator19.docx" ContentType="application/vnd.openxmlformats-officedocument.wordprocessingml.document.main+xml"/>
  <Override PartName="/word/Part5_Indicator20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Diet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5_Indicator1.docx"/>
<Relationship Id="rId8" Type="http://schemas.openxmlformats.org/officeDocument/2006/relationships/aFChunk" Target=".//Part5_Indicator2.docx"/>
<Relationship Id="rId9" Type="http://schemas.openxmlformats.org/officeDocument/2006/relationships/aFChunk" Target=".//Part5_Indicator3.docx"/>
<Relationship Id="rId10" Type="http://schemas.openxmlformats.org/officeDocument/2006/relationships/aFChunk" Target=".//Part5_Indicator4.docx"/>
<Relationship Id="rId11" Type="http://schemas.openxmlformats.org/officeDocument/2006/relationships/aFChunk" Target=".//Part5_Indicator5.docx"/>
<Relationship Id="rId12" Type="http://schemas.openxmlformats.org/officeDocument/2006/relationships/aFChunk" Target=".//Part5_Indicator6.docx"/>
<Relationship Id="rId13" Type="http://schemas.openxmlformats.org/officeDocument/2006/relationships/aFChunk" Target=".//Part5_Indicator7.docx"/>
<Relationship Id="rId14" Type="http://schemas.openxmlformats.org/officeDocument/2006/relationships/aFChunk" Target=".//Part5_Indicator8.docx"/>
<Relationship Id="rId15" Type="http://schemas.openxmlformats.org/officeDocument/2006/relationships/aFChunk" Target=".//Part5_Indicator9.docx"/>
<Relationship Id="rId16" Type="http://schemas.openxmlformats.org/officeDocument/2006/relationships/aFChunk" Target=".//Part5_Indicator10.docx"/>
<Relationship Id="rId17" Type="http://schemas.openxmlformats.org/officeDocument/2006/relationships/aFChunk" Target=".//Part5_Indicator11.docx"/>
<Relationship Id="rId18" Type="http://schemas.openxmlformats.org/officeDocument/2006/relationships/aFChunk" Target=".//Part5_Indicator12.docx"/>
<Relationship Id="rId19" Type="http://schemas.openxmlformats.org/officeDocument/2006/relationships/aFChunk" Target=".//Part5_Indicator13.docx"/>
<Relationship Id="rId20" Type="http://schemas.openxmlformats.org/officeDocument/2006/relationships/aFChunk" Target=".//Part5_Indicator14.docx"/>
<Relationship Id="rId21" Type="http://schemas.openxmlformats.org/officeDocument/2006/relationships/aFChunk" Target=".//Part5_Indicator15.docx"/>
<Relationship Id="rId22" Type="http://schemas.openxmlformats.org/officeDocument/2006/relationships/aFChunk" Target=".//Part5_Indicator16.docx"/>
<Relationship Id="rId23" Type="http://schemas.openxmlformats.org/officeDocument/2006/relationships/aFChunk" Target=".//Part5_Indicator17.docx"/>
<Relationship Id="rId24" Type="http://schemas.openxmlformats.org/officeDocument/2006/relationships/aFChunk" Target=".//Part5_Indicator18.docx"/>
<Relationship Id="rId25" Type="http://schemas.openxmlformats.org/officeDocument/2006/relationships/aFChunk" Target=".//Part5_Indicator19.docx"/>
<Relationship Id="rId26" Type="http://schemas.openxmlformats.org/officeDocument/2006/relationships/aFChunk" Target=".//Part5_Indicator20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2024-12-09T13:03:24Z</dcterms:modified>
  <cp:category/>
</cp:coreProperties>
</file>