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salt in the diet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13.4 - 31.7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18.3 - 29.7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27.8 - 42.7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26.2 - 37.3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24.6 - 50.6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23.3 - 44.1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55.4 - 75.4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50.4 - 66.2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55.2 - 67.9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14.5 - 69.0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34.2 - 65.2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26.0 - 36.1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29.5 - 38.4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29.5 - 36.4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27.7 - 39.7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26.2 - 35.5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33.6 - 48.8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29.9 - 39.9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33.0 - 41.6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2024-11-28T17:10:10Z</dcterms:modified>
  <cp:category/>
</cp:coreProperties>
</file>