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58"/>
        <w:gridCol w:w="7658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Highest level of education achieved by the survey respondents.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C5: What is the highest level of education you have completed?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1425"/>
        <w:gridCol w:w="1425"/>
        <w:gridCol w:w="1514"/>
        <w:gridCol w:w="1555"/>
        <w:gridCol w:w="1698"/>
      </w:tblGrid>
      <w:tr>
        <w:trPr>
          <w:trHeight w:val="619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formal schooling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Less than primary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Primary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Secondary school completed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9"/>
        <w:gridCol w:w="1111"/>
        <w:gridCol w:w="1111"/>
        <w:gridCol w:w="1334"/>
        <w:gridCol w:w="1111"/>
        <w:gridCol w:w="1111"/>
        <w:gridCol w:w="1111"/>
        <w:gridCol w:w="1111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College/University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Post 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1425"/>
        <w:gridCol w:w="1425"/>
        <w:gridCol w:w="1514"/>
        <w:gridCol w:w="1555"/>
        <w:gridCol w:w="1698"/>
      </w:tblGrid>
      <w:tr>
        <w:trPr>
          <w:trHeight w:val="619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formal schooling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Less than primary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Primary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Secondary school completed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9"/>
        <w:gridCol w:w="1111"/>
        <w:gridCol w:w="1111"/>
        <w:gridCol w:w="1334"/>
        <w:gridCol w:w="1111"/>
        <w:gridCol w:w="1111"/>
        <w:gridCol w:w="1111"/>
        <w:gridCol w:w="1111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College/University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Post 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1425"/>
        <w:gridCol w:w="1425"/>
        <w:gridCol w:w="1514"/>
        <w:gridCol w:w="1555"/>
        <w:gridCol w:w="1698"/>
      </w:tblGrid>
      <w:tr>
        <w:trPr>
          <w:trHeight w:val="619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formal schooling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Less than primary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Primary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Secondary school completed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6"/>
        <w:gridCol w:w="1109"/>
        <w:gridCol w:w="1109"/>
        <w:gridCol w:w="1331"/>
        <w:gridCol w:w="1109"/>
        <w:gridCol w:w="1109"/>
        <w:gridCol w:w="1109"/>
        <w:gridCol w:w="1128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College/University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Post 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2024-12-06T16:11:27Z</dcterms:modified>
  <cp:category/>
</cp:coreProperties>
</file>