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Daily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daily smokers among smokers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daily smokers among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60.3 - 85.4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52.8 - 82.1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62.1 - 82.3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67.5 - 86.0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55.0 - 83.2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67.5 - 83.1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77.3 - 97.1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75.4 - 95.1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85.8 - 95.9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69.8 - 85.2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79.7 - 89.4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46.4 - 93.1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34.2 - 93.7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51.9 - 90.7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73.8 - 85.5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66.8 - 79.9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73.5 - 82.4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67.6 - 85.6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38.1 - 75.1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65.1 - 82.0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73.6 - 89.1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71.8 - 83.5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75.3 - 85.2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2024-12-09T13:00:18Z</dcterms:modified>
  <cp:category/>
</cp:coreProperties>
</file>