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9"/>
        <w:gridCol w:w="6987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Standard  drinks per day in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standard drinks consumed on average per day in the past 7 days among current (past 30 days) drinkers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A10a-g: During each of the past 7 days, how many standard drinks of any alcoholic drink did you have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standard drinks consumed on average per day in the past 7 days among current drinkers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9.4 - 34.5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18.8 - 40.1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31.1 - 64.9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7.6 - 24.5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10.5 - 24.2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11.3 - 33.0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8.2 - 46.4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9.0 - 33.3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4.9 - 26.7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5.8 - 26.8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13.2 - 34.1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21.4 - 56.3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6.4 - 79.7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4.7 - 70.1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0.5 - 18.7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11.7 - 27.0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17.0 - 28.3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21.8 - 39.4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9.3 - 27.9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15.9 - 30.2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21.7 - 46.1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10.7 - 37.1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14.3 - 32.6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15.9 - 34.9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2024-11-28T17:06:34Z</dcterms:modified>
  <cp:category/>
</cp:coreProperties>
</file>