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4"/>
        <w:gridCol w:w="6012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failing to do what was normally expected because of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failing to do what was normally expected from you because of drinking during the past 12 months among past 12 month drinkers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within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A14: How often during the past 12 months have you failed to do what was normally expected from you because of drinking?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failing to do what was normally expected from you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8.9 - 29.5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63.2 - 85.1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11.4 - 27.0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65.1 - 82.8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5.2 - 39.4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54.9 - 87.7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77.7 - 98.1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4.5 - 36.2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59.8 - 93.4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9.9 - 20.7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5.4 - 13.3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69.7 - 82.3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66.9 - 83.4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9.7 - 27.3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67.2 - 85.5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failing to do what was normally expected from you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79.1 - 93.3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77.7 - 90.6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74.8 - 93.2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71.9 - 98.4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95.0 - 99.4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4.6 - 10.2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82.7 - 90.7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83.0 - 92.5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74.6 - 88.7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failing to do what was normally expected from you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73.3 - 87.4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74.2 - 85.1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5.2 - 26.0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67.4 - 88.5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82.7 - 97.3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73.8 - 94.8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7.3 - 13.9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5.5 - 10.8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77.3 - 85.2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76.9 - 86.7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72.6 - 85.3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2024-11-28T17:06:41Z</dcterms:modified>
  <cp:category/>
</cp:coreProperties>
</file>