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6_Indicator1.docx" ContentType="application/vnd.openxmlformats-officedocument.wordprocessingml.document.main+xml"/>
  <Override PartName="/word/Part6_Indicator2.docx" ContentType="application/vnd.openxmlformats-officedocument.wordprocessingml.document.main+xml"/>
  <Override PartName="/word/Part6_Indicator3.docx" ContentType="application/vnd.openxmlformats-officedocument.wordprocessingml.document.main+xml"/>
  <Override PartName="/word/Part6_Indicator4.docx" ContentType="application/vnd.openxmlformats-officedocument.wordprocessingml.document.main+xml"/>
  <Override PartName="/word/Part6_Indicator5.docx" ContentType="application/vnd.openxmlformats-officedocument.wordprocessingml.document.main+xml"/>
  <Override PartName="/word/Part6_Indicator6.docx" ContentType="application/vnd.openxmlformats-officedocument.wordprocessingml.document.main+xml"/>
  <Override PartName="/word/Part6_Indicator7.docx" ContentType="application/vnd.openxmlformats-officedocument.wordprocessingml.document.main+xml"/>
  <Override PartName="/word/Part6_Indicator8.docx" ContentType="application/vnd.openxmlformats-officedocument.wordprocessingml.document.main+xml"/>
  <Override PartName="/word/Part6_Indicator9.docx" ContentType="application/vnd.openxmlformats-officedocument.wordprocessingml.document.main+xml"/>
  <Override PartName="/word/Part6_Indicator10.docx" ContentType="application/vnd.openxmlformats-officedocument.wordprocessingml.document.main+xml"/>
  <Override PartName="/word/Part6_Indicator11.docx" ContentType="application/vnd.openxmlformats-officedocument.wordprocessingml.document.main+xml"/>
  <Override PartName="/word/Part6_Indicator12.docx" ContentType="application/vnd.openxmlformats-officedocument.wordprocessingml.document.main+xml"/>
  <Override PartName="/word/Part6_Indicator13.docx" ContentType="application/vnd.openxmlformats-officedocument.wordprocessingml.document.main+xml"/>
  <Override PartName="/word/Part6_Indicator14.docx" ContentType="application/vnd.openxmlformats-officedocument.wordprocessingml.document.main+xml"/>
  <Override PartName="/word/Part6_Indicator15.docx" ContentType="application/vnd.openxmlformats-officedocument.wordprocessingml.document.main+xml"/>
  <Override PartName="/word/Part6_Indicator16.docx" ContentType="application/vnd.openxmlformats-officedocument.wordprocessingml.document.main+xml"/>
  <Override PartName="/word/Part6_Indicator17.docx" ContentType="application/vnd.openxmlformats-officedocument.wordprocessingml.document.main+xml"/>
  <Override PartName="/word/Part6_Indicator18.docx" ContentType="application/vnd.openxmlformats-officedocument.wordprocessingml.document.main+xml"/>
  <Override PartName="/word/Part6_Indicator19.docx" ContentType="application/vnd.openxmlformats-officedocument.wordprocessingml.document.main+xml"/>
  <Override PartName="/word/Part6_Indicator20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Diet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altChunk r:id="rId25"/>
    <w:altChunk r:id="rId26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6_Indicator1.docx"/>
<Relationship Id="rId8" Type="http://schemas.openxmlformats.org/officeDocument/2006/relationships/aFChunk" Target=".//Part6_Indicator2.docx"/>
<Relationship Id="rId9" Type="http://schemas.openxmlformats.org/officeDocument/2006/relationships/aFChunk" Target=".//Part6_Indicator3.docx"/>
<Relationship Id="rId10" Type="http://schemas.openxmlformats.org/officeDocument/2006/relationships/aFChunk" Target=".//Part6_Indicator4.docx"/>
<Relationship Id="rId11" Type="http://schemas.openxmlformats.org/officeDocument/2006/relationships/aFChunk" Target=".//Part6_Indicator5.docx"/>
<Relationship Id="rId12" Type="http://schemas.openxmlformats.org/officeDocument/2006/relationships/aFChunk" Target=".//Part6_Indicator6.docx"/>
<Relationship Id="rId13" Type="http://schemas.openxmlformats.org/officeDocument/2006/relationships/aFChunk" Target=".//Part6_Indicator7.docx"/>
<Relationship Id="rId14" Type="http://schemas.openxmlformats.org/officeDocument/2006/relationships/aFChunk" Target=".//Part6_Indicator8.docx"/>
<Relationship Id="rId15" Type="http://schemas.openxmlformats.org/officeDocument/2006/relationships/aFChunk" Target=".//Part6_Indicator9.docx"/>
<Relationship Id="rId16" Type="http://schemas.openxmlformats.org/officeDocument/2006/relationships/aFChunk" Target=".//Part6_Indicator10.docx"/>
<Relationship Id="rId17" Type="http://schemas.openxmlformats.org/officeDocument/2006/relationships/aFChunk" Target=".//Part6_Indicator11.docx"/>
<Relationship Id="rId18" Type="http://schemas.openxmlformats.org/officeDocument/2006/relationships/aFChunk" Target=".//Part6_Indicator12.docx"/>
<Relationship Id="rId19" Type="http://schemas.openxmlformats.org/officeDocument/2006/relationships/aFChunk" Target=".//Part6_Indicator13.docx"/>
<Relationship Id="rId20" Type="http://schemas.openxmlformats.org/officeDocument/2006/relationships/aFChunk" Target=".//Part6_Indicator14.docx"/>
<Relationship Id="rId21" Type="http://schemas.openxmlformats.org/officeDocument/2006/relationships/aFChunk" Target=".//Part6_Indicator15.docx"/>
<Relationship Id="rId22" Type="http://schemas.openxmlformats.org/officeDocument/2006/relationships/aFChunk" Target=".//Part6_Indicator16.docx"/>
<Relationship Id="rId23" Type="http://schemas.openxmlformats.org/officeDocument/2006/relationships/aFChunk" Target=".//Part6_Indicator17.docx"/>
<Relationship Id="rId24" Type="http://schemas.openxmlformats.org/officeDocument/2006/relationships/aFChunk" Target=".//Part6_Indicator18.docx"/>
<Relationship Id="rId25" Type="http://schemas.openxmlformats.org/officeDocument/2006/relationships/aFChunk" Target=".//Part6_Indicator19.docx"/>
<Relationship Id="rId26" Type="http://schemas.openxmlformats.org/officeDocument/2006/relationships/aFChunk" Target=".//Part6_Indicator20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2024-10-03T15:17:13Z</dcterms:modified>
  <cp:category/>
</cp:coreProperties>
</file>