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eat at least five servings of fruit and/or vegetables each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40.2 - 57.4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47.9 - 58.0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46.4 - 56.0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47.2 - 60.5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55.0 - 66.3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53.2 - 62.2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54.2 - 71.7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63.9 - 75.5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61.5 - 72.1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45.1 - 68.4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68.1 - 82.2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61.3 - 74.9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48.7 - 58.9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56.8 - 63.3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54.2 - 60.6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48.7 - 60.2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56.2 - 63.2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54.0 - 61.1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40.9 - 62.1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53.4 - 69.9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48.9 - 63.9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2024-10-03T15:19:32Z</dcterms:modified>
  <cp:category/>
</cp:coreProperties>
</file>