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Avoid eating foods prepared outside of a home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42.4 - 53.5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50.9 - 59.1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47.8 - 55.1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48.3 - 59.0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50.4 - 59.4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50.6 - 58.0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49.6 - 62.4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57.1 - 68.4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55.6 - 63.7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49.5 - 66.3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53.2 - 66.0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53.7 - 64.2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48.2 - 55.1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53.8 - 59.6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51.7 - 56.7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47.4 - 55.3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53.6 - 59.8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51.4 - 56.9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45.5 - 59.6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48.3 - 64.4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48.6 - 59.7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2024-10-03T15:17:13Z</dcterms:modified>
  <cp:category/>
</cp:coreProperties>
</file>