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Median minutes of transport-related physical activity on average per day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11.4 - 60.0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4.3 - 30.0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7.1 - 51.4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8.6 - 60.0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4.3 - 34.3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4.3 - 45.0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2.9 - 45.0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4.3 - 34.3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3.6 - 38.6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1.3 - 60.0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1.4 - 30.0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1.4 - 34.3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8.6 - 60.0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4.3 - 32.1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5.0 - 45.0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8.9 - 60.0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4.3 - 32.1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6.4 - 45.0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4.3 - 51.4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2.1 - 34.3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2.9 - 45.0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2024-10-03T15:18:13Z</dcterms:modified>
  <cp:category/>
</cp:coreProperties>
</file>