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38D3" w14:textId="77777777" w:rsidR="00541E31" w:rsidRDefault="00D431CD">
      <w:r>
        <w:rPr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23325E" wp14:editId="784FE828">
                <wp:simplePos x="0" y="0"/>
                <wp:positionH relativeFrom="column">
                  <wp:posOffset>-98425</wp:posOffset>
                </wp:positionH>
                <wp:positionV relativeFrom="paragraph">
                  <wp:posOffset>-200025</wp:posOffset>
                </wp:positionV>
                <wp:extent cx="7040880" cy="84455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40880" cy="8445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630609" w14:textId="77777777" w:rsidR="00D431CD" w:rsidRDefault="00D431CD" w:rsidP="00D431CD">
                            <w:pPr>
                              <w:jc w:val="center"/>
                              <w:rPr>
                                <w:rFonts w:ascii="Arial Black" w:hAnsi="Arial Black" w:cs="Arial Black"/>
                                <w:color w:val="FF0000"/>
                                <w:sz w:val="48"/>
                                <w:szCs w:val="48"/>
                                <w14:textOutline w14:w="381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color w:val="FF0000"/>
                                <w:sz w:val="48"/>
                                <w:szCs w:val="48"/>
                                <w14:textOutline w14:w="381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POWERED BY TWO SOURCES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23325E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7.75pt;margin-top:-15.75pt;width:554.4pt;height:6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" filled="f" stroked="f">
                <v:textbox inset="0,0,0,0">
                  <w:txbxContent>
                    <w:p w14:paraId="73630609" w14:textId="77777777" w:rsidR="00D431CD" w:rsidRDefault="00D431CD" w:rsidP="00D431CD">
                      <w:pPr>
                        <w:jc w:val="center"/>
                        <w:rPr>
                          <w:rFonts w:ascii="Arial Black" w:hAnsi="Arial Black" w:cs="Arial Black"/>
                          <w:color w:val="FF0000"/>
                          <w:sz w:val="48"/>
                          <w:szCs w:val="48"/>
                          <w14:textOutline w14:w="381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 Black"/>
                          <w:color w:val="FF0000"/>
                          <w:sz w:val="48"/>
                          <w:szCs w:val="48"/>
                          <w14:textOutline w14:w="381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POWERED BY TWO SOURCES</w:t>
                      </w:r>
                    </w:p>
                  </w:txbxContent>
                </v:textbox>
              </v:shape>
            </w:pict>
          </mc:Fallback>
        </mc:AlternateContent>
      </w:r>
    </w:p>
    <w:p w14:paraId="59159CF1" w14:textId="77777777" w:rsidR="00541E31" w:rsidRPr="00541E31" w:rsidRDefault="000D4670" w:rsidP="00541E31"/>
    <w:p w14:paraId="2D329C6C" w14:textId="77777777" w:rsidR="00541E31" w:rsidRPr="00541E31" w:rsidRDefault="000D4670" w:rsidP="00541E31"/>
    <w:p w14:paraId="09A7B108" w14:textId="77777777" w:rsidR="00541E31" w:rsidRPr="00541E31" w:rsidRDefault="000D4670" w:rsidP="00541E31"/>
    <w:p w14:paraId="013F3290" w14:textId="77777777" w:rsidR="00541E31" w:rsidRPr="00541E31" w:rsidRDefault="000D4670" w:rsidP="00541E31"/>
    <w:p w14:paraId="708369B1" w14:textId="77777777" w:rsidR="00541E31" w:rsidRPr="00541E31" w:rsidRDefault="000D4670" w:rsidP="00541E31">
      <w:pPr>
        <w:rPr>
          <w:b/>
          <w:sz w:val="32"/>
        </w:rPr>
      </w:pPr>
      <w:r w:rsidRPr="00541E31">
        <w:rPr>
          <w:b/>
          <w:sz w:val="32"/>
          <w:u w:val="single"/>
        </w:rPr>
        <w:t>SOURCE #1</w:t>
      </w:r>
      <w:r w:rsidRPr="00541E31">
        <w:rPr>
          <w:b/>
          <w:sz w:val="32"/>
        </w:rPr>
        <w:t xml:space="preserve"> - Breaker #20 in Breaker box CKT CP207 (main deck hallway) </w:t>
      </w:r>
    </w:p>
    <w:p w14:paraId="7C7AB205" w14:textId="77777777" w:rsidR="00541E31" w:rsidRDefault="000D4670" w:rsidP="00541E31">
      <w:pPr>
        <w:ind w:left="360"/>
      </w:pPr>
    </w:p>
    <w:p w14:paraId="0A0C65D4" w14:textId="77777777" w:rsidR="00541E31" w:rsidRDefault="00D431CD" w:rsidP="00541E31">
      <w:pPr>
        <w:ind w:left="360"/>
      </w:pPr>
      <w:r>
        <w:rPr>
          <w:noProof/>
          <w:szCs w:val="20"/>
          <w:lang w:val="en-US" w:eastAsia="en-US"/>
        </w:rPr>
        <w:drawing>
          <wp:anchor distT="0" distB="0" distL="114300" distR="114300" simplePos="0" relativeHeight="251656704" behindDoc="1" locked="0" layoutInCell="1" allowOverlap="1" wp14:anchorId="2C8A4696" wp14:editId="4FC2C33B">
            <wp:simplePos x="0" y="0"/>
            <wp:positionH relativeFrom="column">
              <wp:posOffset>3994785</wp:posOffset>
            </wp:positionH>
            <wp:positionV relativeFrom="paragraph">
              <wp:posOffset>635</wp:posOffset>
            </wp:positionV>
            <wp:extent cx="2560320" cy="191008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C886FF" wp14:editId="10EFD94E">
            <wp:extent cx="2560320" cy="191325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1ACF" w14:textId="77777777" w:rsidR="00541E31" w:rsidRDefault="000D4670" w:rsidP="00541E31"/>
    <w:p w14:paraId="773031CA" w14:textId="77777777" w:rsidR="00541E31" w:rsidRPr="00541E31" w:rsidRDefault="000D4670" w:rsidP="00541E31">
      <w:pPr>
        <w:rPr>
          <w:b/>
          <w:sz w:val="32"/>
        </w:rPr>
      </w:pPr>
      <w:r w:rsidRPr="00541E31">
        <w:rPr>
          <w:b/>
          <w:sz w:val="32"/>
          <w:u w:val="single"/>
        </w:rPr>
        <w:t>SOURCE #2</w:t>
      </w:r>
      <w:r w:rsidRPr="00541E31">
        <w:rPr>
          <w:b/>
          <w:sz w:val="32"/>
        </w:rPr>
        <w:t xml:space="preserve"> – Internal Battery</w:t>
      </w:r>
    </w:p>
    <w:p w14:paraId="0EF3143D" w14:textId="77777777" w:rsidR="00541E31" w:rsidRPr="00541E31" w:rsidRDefault="000D4670" w:rsidP="00541E31">
      <w:pPr>
        <w:tabs>
          <w:tab w:val="left" w:pos="9787"/>
        </w:tabs>
      </w:pPr>
    </w:p>
    <w:p w14:paraId="1E5C1365" w14:textId="77777777" w:rsidR="00541E31" w:rsidRPr="00541E31" w:rsidRDefault="00D431CD" w:rsidP="00541E31">
      <w:pPr>
        <w:tabs>
          <w:tab w:val="left" w:pos="9787"/>
        </w:tabs>
      </w:pPr>
      <w:r>
        <w:rPr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7031C4" wp14:editId="57322164">
                <wp:simplePos x="0" y="0"/>
                <wp:positionH relativeFrom="column">
                  <wp:posOffset>-5715</wp:posOffset>
                </wp:positionH>
                <wp:positionV relativeFrom="paragraph">
                  <wp:posOffset>66040</wp:posOffset>
                </wp:positionV>
                <wp:extent cx="6738620" cy="8890"/>
                <wp:effectExtent l="12700" t="25400" r="17780" b="1651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738620" cy="889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39CB7" id="Line 7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5.2pt" to="530.1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" strokeweight="4pt">
                <o:lock v:ext="edit" shapetype="f"/>
              </v:line>
            </w:pict>
          </mc:Fallback>
        </mc:AlternateContent>
      </w:r>
    </w:p>
    <w:p w14:paraId="4D60DC1D" w14:textId="77777777" w:rsidR="00541E31" w:rsidRPr="00541E31" w:rsidRDefault="000D4670" w:rsidP="00541E31">
      <w:pPr>
        <w:tabs>
          <w:tab w:val="left" w:pos="9787"/>
        </w:tabs>
      </w:pPr>
    </w:p>
    <w:p w14:paraId="17E916E2" w14:textId="77777777" w:rsidR="00541E31" w:rsidRPr="00541E31" w:rsidRDefault="000D4670" w:rsidP="00541E31">
      <w:pPr>
        <w:tabs>
          <w:tab w:val="left" w:pos="9787"/>
        </w:tabs>
      </w:pPr>
      <w:r w:rsidRPr="00541E31">
        <w:t>TO REMOVE POWER FROM THE MULTIBEAM, UNPLUG THE 3 POWER CABLES FROM THE UPS</w:t>
      </w:r>
    </w:p>
    <w:p w14:paraId="560A9A2C" w14:textId="69EE15B3" w:rsidR="00541E31" w:rsidRPr="00541E31" w:rsidRDefault="000D4670" w:rsidP="000D4670">
      <w:pPr>
        <w:tabs>
          <w:tab w:val="left" w:pos="9787"/>
        </w:tabs>
        <w:jc w:val="center"/>
      </w:pPr>
      <w:r>
        <w:rPr>
          <w:noProof/>
        </w:rPr>
        <w:drawing>
          <wp:inline distT="0" distB="0" distL="0" distR="0" wp14:anchorId="48B42391" wp14:editId="40F09E1A">
            <wp:extent cx="20574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713C" w14:textId="77777777" w:rsidR="00541E31" w:rsidRPr="00541E31" w:rsidRDefault="000D4670" w:rsidP="00541E31">
      <w:pPr>
        <w:tabs>
          <w:tab w:val="left" w:pos="9787"/>
        </w:tabs>
      </w:pPr>
    </w:p>
    <w:p w14:paraId="4E5B6ADE" w14:textId="77777777" w:rsidR="00541E31" w:rsidRPr="00541E31" w:rsidRDefault="000D4670" w:rsidP="00541E31">
      <w:pPr>
        <w:tabs>
          <w:tab w:val="left" w:pos="9787"/>
        </w:tabs>
      </w:pPr>
    </w:p>
    <w:p w14:paraId="241FA6DC" w14:textId="77777777" w:rsidR="00541E31" w:rsidRPr="00541E31" w:rsidRDefault="000D4670" w:rsidP="00541E31">
      <w:pPr>
        <w:tabs>
          <w:tab w:val="left" w:pos="9787"/>
        </w:tabs>
      </w:pPr>
    </w:p>
    <w:p w14:paraId="6D510216" w14:textId="77777777" w:rsidR="00541E31" w:rsidRPr="00541E31" w:rsidRDefault="000D4670" w:rsidP="00541E31">
      <w:pPr>
        <w:tabs>
          <w:tab w:val="left" w:pos="9787"/>
        </w:tabs>
      </w:pPr>
    </w:p>
    <w:p w14:paraId="2C91D7A5" w14:textId="2C8FD049" w:rsidR="00541E31" w:rsidRPr="00541E31" w:rsidRDefault="000D4670" w:rsidP="00541E31">
      <w:pPr>
        <w:tabs>
          <w:tab w:val="left" w:pos="9787"/>
        </w:tabs>
      </w:pPr>
      <w:r w:rsidRPr="00541E31">
        <w:t xml:space="preserve">TO REMOVE EXTERNAL POWER SOURCE FROM THE UPS </w:t>
      </w:r>
      <w:r w:rsidRPr="00541E31">
        <w:t>– PLACE BREAKER #20 IN THE OFF POSITION</w:t>
      </w:r>
    </w:p>
    <w:p w14:paraId="720A9E12" w14:textId="77777777" w:rsidR="00541E31" w:rsidRPr="00541E31" w:rsidRDefault="000D4670" w:rsidP="00541E31">
      <w:pPr>
        <w:tabs>
          <w:tab w:val="left" w:pos="9787"/>
        </w:tabs>
      </w:pPr>
    </w:p>
    <w:p w14:paraId="1C5EFD2C" w14:textId="77777777" w:rsidR="00541E31" w:rsidRPr="00541E31" w:rsidRDefault="000D4670" w:rsidP="00541E31">
      <w:pPr>
        <w:tabs>
          <w:tab w:val="left" w:pos="9787"/>
        </w:tabs>
      </w:pPr>
      <w:r w:rsidRPr="00541E31">
        <w:t>**NOTE:  THE UPS INTERNAL BATTERY WILL STILL CONTAIN A CHARGE</w:t>
      </w:r>
    </w:p>
    <w:sectPr w:rsidR="00541E31" w:rsidRPr="00541E31" w:rsidSect="00541E3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2ED"/>
    <w:multiLevelType w:val="hybridMultilevel"/>
    <w:tmpl w:val="5B1E00A4"/>
    <w:lvl w:ilvl="0" w:tplc="8E445F1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8D"/>
    <w:rsid w:val="000D4670"/>
    <w:rsid w:val="00D4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FCA2D5B"/>
  <w15:chartTrackingRefBased/>
  <w15:docId w15:val="{452F9B04-8D23-4B4B-A1C4-2DD3AE02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" w:hAnsi="Helvetica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Links>
    <vt:vector size="24" baseType="variant">
      <vt:variant>
        <vt:i4>262263</vt:i4>
      </vt:variant>
      <vt:variant>
        <vt:i4>1614</vt:i4>
      </vt:variant>
      <vt:variant>
        <vt:i4>1025</vt:i4>
      </vt:variant>
      <vt:variant>
        <vt:i4>1</vt:i4>
      </vt:variant>
      <vt:variant>
        <vt:lpwstr>breaker_box1</vt:lpwstr>
      </vt:variant>
      <vt:variant>
        <vt:lpwstr/>
      </vt:variant>
      <vt:variant>
        <vt:i4>262150</vt:i4>
      </vt:variant>
      <vt:variant>
        <vt:i4>-1</vt:i4>
      </vt:variant>
      <vt:variant>
        <vt:i4>1027</vt:i4>
      </vt:variant>
      <vt:variant>
        <vt:i4>1</vt:i4>
      </vt:variant>
      <vt:variant>
        <vt:lpwstr>breaker-box2</vt:lpwstr>
      </vt:variant>
      <vt:variant>
        <vt:lpwstr/>
      </vt:variant>
      <vt:variant>
        <vt:i4>2949176</vt:i4>
      </vt:variant>
      <vt:variant>
        <vt:i4>-1</vt:i4>
      </vt:variant>
      <vt:variant>
        <vt:i4>1029</vt:i4>
      </vt:variant>
      <vt:variant>
        <vt:i4>1</vt:i4>
      </vt:variant>
      <vt:variant>
        <vt:lpwstr>tru_preamp_plugs</vt:lpwstr>
      </vt:variant>
      <vt:variant>
        <vt:lpwstr/>
      </vt:variant>
      <vt:variant>
        <vt:i4>5898335</vt:i4>
      </vt:variant>
      <vt:variant>
        <vt:i4>-1</vt:i4>
      </vt:variant>
      <vt:variant>
        <vt:i4>1032</vt:i4>
      </vt:variant>
      <vt:variant>
        <vt:i4>1</vt:i4>
      </vt:variant>
      <vt:variant>
        <vt:lpwstr>plug_em122_2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WHOI</dc:creator>
  <cp:keywords/>
  <cp:lastModifiedBy>Microsoft Office User</cp:lastModifiedBy>
  <cp:revision>2</cp:revision>
  <cp:lastPrinted>2013-05-08T15:03:00Z</cp:lastPrinted>
  <dcterms:created xsi:type="dcterms:W3CDTF">2022-01-08T15:58:00Z</dcterms:created>
  <dcterms:modified xsi:type="dcterms:W3CDTF">2022-01-08T15:58:00Z</dcterms:modified>
</cp:coreProperties>
</file>