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75518" w14:textId="77777777" w:rsidR="006C4A1B" w:rsidRDefault="006C4A1B" w:rsidP="00D577AA">
      <w:pPr>
        <w:jc w:val="center"/>
      </w:pPr>
    </w:p>
    <w:p w14:paraId="50A72B7A" w14:textId="77777777" w:rsidR="006C4A1B" w:rsidRDefault="006C4A1B" w:rsidP="00D577AA">
      <w:pPr>
        <w:jc w:val="center"/>
      </w:pPr>
    </w:p>
    <w:p w14:paraId="055417CF" w14:textId="08E83E35" w:rsidR="001733F2" w:rsidRDefault="00D577AA" w:rsidP="00D577AA">
      <w:pPr>
        <w:jc w:val="center"/>
      </w:pPr>
      <w:r>
        <w:rPr>
          <w:noProof/>
        </w:rPr>
        <w:drawing>
          <wp:inline distT="0" distB="0" distL="0" distR="0" wp14:anchorId="1589D863" wp14:editId="643F027D">
            <wp:extent cx="120967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EDA6" w14:textId="499C00D4" w:rsidR="00D577AA" w:rsidRDefault="00D577AA" w:rsidP="00D577AA">
      <w:pPr>
        <w:jc w:val="center"/>
      </w:pPr>
      <w:r>
        <w:rPr>
          <w:noProof/>
        </w:rPr>
        <w:drawing>
          <wp:inline distT="0" distB="0" distL="0" distR="0" wp14:anchorId="50CA7653" wp14:editId="7D1FD785">
            <wp:extent cx="5274310" cy="3462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9412" w14:textId="00562872" w:rsidR="00D577AA" w:rsidRDefault="00D577AA" w:rsidP="00D577AA">
      <w:pPr>
        <w:jc w:val="center"/>
      </w:pPr>
      <w:r>
        <w:rPr>
          <w:noProof/>
        </w:rPr>
        <w:drawing>
          <wp:inline distT="0" distB="0" distL="0" distR="0" wp14:anchorId="378F6F4F" wp14:editId="3F9CE050">
            <wp:extent cx="5274310" cy="32746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468E" w14:textId="5A73FCD9" w:rsidR="00D577AA" w:rsidRDefault="00D577AA" w:rsidP="00D577AA">
      <w:pPr>
        <w:jc w:val="center"/>
      </w:pPr>
      <w:r>
        <w:rPr>
          <w:noProof/>
        </w:rPr>
        <w:lastRenderedPageBreak/>
        <w:drawing>
          <wp:inline distT="0" distB="0" distL="0" distR="0" wp14:anchorId="285DD1C3" wp14:editId="06F069E9">
            <wp:extent cx="5274310" cy="2819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FDC7" w14:textId="56735B18" w:rsidR="00D577AA" w:rsidRDefault="00025B68" w:rsidP="00D577AA">
      <w:pPr>
        <w:jc w:val="center"/>
      </w:pPr>
      <w:r>
        <w:rPr>
          <w:rFonts w:hint="eastAsia"/>
        </w:rPr>
        <w:t>shift+f9</w:t>
      </w:r>
    </w:p>
    <w:p w14:paraId="13C658CC" w14:textId="58F4788E" w:rsidR="00033EDB" w:rsidRDefault="00D577AA" w:rsidP="00132980">
      <w:pPr>
        <w:jc w:val="center"/>
      </w:pPr>
      <w:r>
        <w:rPr>
          <w:noProof/>
        </w:rPr>
        <w:drawing>
          <wp:inline distT="0" distB="0" distL="0" distR="0" wp14:anchorId="36F681E4" wp14:editId="31A6B4A9">
            <wp:extent cx="5274310" cy="2274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350C" w14:textId="0B7A87E8" w:rsidR="00D577AA" w:rsidRDefault="00292923" w:rsidP="00D577AA">
      <w:pPr>
        <w:jc w:val="center"/>
      </w:pPr>
      <w:r>
        <w:rPr>
          <w:rFonts w:hint="eastAsia"/>
        </w:rPr>
        <w:t>向上找</w:t>
      </w:r>
      <w:r w:rsidR="00266E14">
        <w:rPr>
          <w:rFonts w:hint="eastAsia"/>
        </w:rPr>
        <w:t>jmp，下断点，重新加载程序，f</w:t>
      </w:r>
      <w:r w:rsidR="00266E14">
        <w:t>9</w:t>
      </w:r>
      <w:r w:rsidR="00266E14">
        <w:rPr>
          <w:rFonts w:hint="eastAsia"/>
        </w:rPr>
        <w:t>直接运行到断点处</w:t>
      </w:r>
    </w:p>
    <w:p w14:paraId="76BC80A8" w14:textId="7BB5CCFD" w:rsidR="00266E14" w:rsidRDefault="00266E14" w:rsidP="00D577AA">
      <w:pPr>
        <w:jc w:val="center"/>
      </w:pPr>
      <w:r>
        <w:rPr>
          <w:noProof/>
        </w:rPr>
        <w:drawing>
          <wp:inline distT="0" distB="0" distL="0" distR="0" wp14:anchorId="0AB29AB3" wp14:editId="1B0CE351">
            <wp:extent cx="4480201" cy="28803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581" cy="289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F9C6" w14:textId="7BEC1FF2" w:rsidR="00266E14" w:rsidRDefault="008120B8" w:rsidP="00D577AA">
      <w:pPr>
        <w:jc w:val="center"/>
      </w:pPr>
      <w:r>
        <w:rPr>
          <w:rFonts w:hint="eastAsia"/>
        </w:rPr>
        <w:lastRenderedPageBreak/>
        <w:t>e</w:t>
      </w:r>
      <w:r>
        <w:t>nter</w:t>
      </w:r>
      <w:r w:rsidR="00266E14">
        <w:rPr>
          <w:rFonts w:hint="eastAsia"/>
        </w:rPr>
        <w:t>进入</w:t>
      </w:r>
      <w:r>
        <w:rPr>
          <w:rFonts w:hint="eastAsia"/>
        </w:rPr>
        <w:t>来到j</w:t>
      </w:r>
      <w:r>
        <w:t>mp</w:t>
      </w:r>
    </w:p>
    <w:p w14:paraId="2C927044" w14:textId="191620B4" w:rsidR="008120B8" w:rsidRDefault="008120B8" w:rsidP="00D577AA">
      <w:pPr>
        <w:jc w:val="center"/>
      </w:pPr>
      <w:r>
        <w:rPr>
          <w:noProof/>
        </w:rPr>
        <w:drawing>
          <wp:inline distT="0" distB="0" distL="0" distR="0" wp14:anchorId="00F15EA1" wp14:editId="7AA090C0">
            <wp:extent cx="5274310" cy="5797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B5C8" w14:textId="1330415C" w:rsidR="008120B8" w:rsidRDefault="008120B8" w:rsidP="00D577AA">
      <w:pPr>
        <w:jc w:val="center"/>
      </w:pPr>
      <w:r>
        <w:rPr>
          <w:noProof/>
        </w:rPr>
        <w:drawing>
          <wp:inline distT="0" distB="0" distL="0" distR="0" wp14:anchorId="37D7CF7A" wp14:editId="65D383FF">
            <wp:extent cx="5274310" cy="39236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34DF" w14:textId="5A3333A7" w:rsidR="00B576C4" w:rsidRDefault="00B576C4" w:rsidP="00D577AA">
      <w:pPr>
        <w:jc w:val="center"/>
      </w:pPr>
      <w:r>
        <w:rPr>
          <w:rFonts w:hint="eastAsia"/>
        </w:rPr>
        <w:t>F</w:t>
      </w:r>
      <w:r>
        <w:t>7</w:t>
      </w:r>
      <w:r>
        <w:rPr>
          <w:rFonts w:hint="eastAsia"/>
        </w:rPr>
        <w:t>进入</w:t>
      </w:r>
      <w:r w:rsidR="009477E2">
        <w:rPr>
          <w:rFonts w:hint="eastAsia"/>
        </w:rPr>
        <w:t>，选中未</w:t>
      </w:r>
      <w:r w:rsidR="00C62991">
        <w:rPr>
          <w:rFonts w:hint="eastAsia"/>
        </w:rPr>
        <w:t>正确显示</w:t>
      </w:r>
      <w:r w:rsidR="009477E2">
        <w:rPr>
          <w:rFonts w:hint="eastAsia"/>
        </w:rPr>
        <w:t>的，右键分析代码</w:t>
      </w:r>
    </w:p>
    <w:p w14:paraId="162D1535" w14:textId="7CA9C1D5" w:rsidR="009477E2" w:rsidRDefault="009477E2" w:rsidP="00D577AA">
      <w:pPr>
        <w:jc w:val="center"/>
      </w:pPr>
      <w:r>
        <w:rPr>
          <w:noProof/>
        </w:rPr>
        <w:drawing>
          <wp:inline distT="0" distB="0" distL="0" distR="0" wp14:anchorId="2448EC47" wp14:editId="1A70D1BD">
            <wp:extent cx="5274310" cy="25368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00ED" w14:textId="49F61003" w:rsidR="00266E14" w:rsidRDefault="00060744" w:rsidP="00060744">
      <w:pPr>
        <w:jc w:val="center"/>
      </w:pPr>
      <w:r>
        <w:rPr>
          <w:noProof/>
        </w:rPr>
        <w:lastRenderedPageBreak/>
        <w:drawing>
          <wp:inline distT="0" distB="0" distL="0" distR="0" wp14:anchorId="558CE516" wp14:editId="4BE4AE09">
            <wp:extent cx="5274310" cy="31934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D080" w14:textId="3BA6A1F4" w:rsidR="00266E14" w:rsidRDefault="00266E14" w:rsidP="00D577AA">
      <w:pPr>
        <w:jc w:val="center"/>
      </w:pPr>
      <w:r>
        <w:rPr>
          <w:rFonts w:hint="eastAsia"/>
        </w:rPr>
        <w:t>再次进入发现</w:t>
      </w:r>
      <w:r w:rsidR="00E50BF2">
        <w:rPr>
          <w:rFonts w:hint="eastAsia"/>
        </w:rPr>
        <w:t>此call确实</w:t>
      </w:r>
      <w:r>
        <w:rPr>
          <w:rFonts w:hint="eastAsia"/>
        </w:rPr>
        <w:t>为入口</w:t>
      </w:r>
    </w:p>
    <w:p w14:paraId="0FEE0A9E" w14:textId="26CA77AA" w:rsidR="00266E14" w:rsidRDefault="00266E14" w:rsidP="00D577AA">
      <w:pPr>
        <w:jc w:val="center"/>
      </w:pPr>
      <w:r>
        <w:rPr>
          <w:noProof/>
        </w:rPr>
        <w:drawing>
          <wp:inline distT="0" distB="0" distL="0" distR="0" wp14:anchorId="7775B768" wp14:editId="7E0CCDBF">
            <wp:extent cx="5274310" cy="4279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7A24" w14:textId="1E125603" w:rsidR="00266E14" w:rsidRDefault="00266E14" w:rsidP="00D577AA">
      <w:pPr>
        <w:jc w:val="center"/>
      </w:pPr>
      <w:r>
        <w:rPr>
          <w:rFonts w:hint="eastAsia"/>
        </w:rPr>
        <w:t>退回来</w:t>
      </w:r>
      <w:r w:rsidR="00C2479A">
        <w:rPr>
          <w:rFonts w:hint="eastAsia"/>
        </w:rPr>
        <w:t>，往下看jmp为大跳，确实是入口点</w:t>
      </w:r>
    </w:p>
    <w:p w14:paraId="76455DE7" w14:textId="7434F75D" w:rsidR="00266E14" w:rsidRDefault="00266E14" w:rsidP="00D577AA">
      <w:pPr>
        <w:jc w:val="center"/>
      </w:pPr>
      <w:r>
        <w:rPr>
          <w:noProof/>
        </w:rPr>
        <w:lastRenderedPageBreak/>
        <w:drawing>
          <wp:inline distT="0" distB="0" distL="0" distR="0" wp14:anchorId="3C8BD6CC" wp14:editId="2C128EA8">
            <wp:extent cx="5274310" cy="2496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8F6A" w14:textId="1044AD41" w:rsidR="00C2479A" w:rsidRDefault="00C2479A" w:rsidP="00D577AA">
      <w:pPr>
        <w:jc w:val="center"/>
      </w:pPr>
    </w:p>
    <w:p w14:paraId="35B73EA0" w14:textId="51EA59D0" w:rsidR="00C2479A" w:rsidRDefault="00C2479A" w:rsidP="00D577AA">
      <w:pPr>
        <w:jc w:val="center"/>
      </w:pPr>
    </w:p>
    <w:p w14:paraId="26846AAA" w14:textId="611C5154" w:rsidR="00C2479A" w:rsidRDefault="00C2479A" w:rsidP="00D577AA">
      <w:pPr>
        <w:jc w:val="center"/>
      </w:pPr>
      <w:r>
        <w:rPr>
          <w:noProof/>
        </w:rPr>
        <w:drawing>
          <wp:inline distT="0" distB="0" distL="0" distR="0" wp14:anchorId="1668F423" wp14:editId="5CE0632A">
            <wp:extent cx="5274310" cy="8547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C22F" w14:textId="08D852CB" w:rsidR="00266E14" w:rsidRDefault="00C2479A" w:rsidP="00D577AA">
      <w:pPr>
        <w:jc w:val="center"/>
      </w:pPr>
      <w:r>
        <w:rPr>
          <w:rFonts w:hint="eastAsia"/>
        </w:rPr>
        <w:t>在call处右键脱壳——4</w:t>
      </w:r>
      <w:r>
        <w:t>011d2</w:t>
      </w:r>
    </w:p>
    <w:p w14:paraId="6DECEC5E" w14:textId="0C1ABA0D" w:rsidR="00C2479A" w:rsidRDefault="00C2479A" w:rsidP="00D577AA">
      <w:pPr>
        <w:jc w:val="center"/>
      </w:pPr>
      <w:r>
        <w:rPr>
          <w:noProof/>
        </w:rPr>
        <w:drawing>
          <wp:inline distT="0" distB="0" distL="0" distR="0" wp14:anchorId="74EF8F28" wp14:editId="5A97C984">
            <wp:extent cx="5274310" cy="32346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4A2E" w14:textId="42F160D1" w:rsidR="00C2479A" w:rsidRDefault="00C2479A" w:rsidP="00D577AA">
      <w:pPr>
        <w:jc w:val="center"/>
      </w:pPr>
      <w:r>
        <w:rPr>
          <w:rFonts w:hint="eastAsia"/>
        </w:rPr>
        <w:t>r</w:t>
      </w:r>
      <w:r>
        <w:t>ec</w:t>
      </w:r>
      <w:r>
        <w:rPr>
          <w:rFonts w:hint="eastAsia"/>
        </w:rPr>
        <w:t>Import修复重定位表地址</w:t>
      </w:r>
    </w:p>
    <w:p w14:paraId="411C119C" w14:textId="33BAAFAF" w:rsidR="00C2479A" w:rsidRDefault="00C2479A" w:rsidP="00D577AA">
      <w:pPr>
        <w:jc w:val="center"/>
      </w:pPr>
      <w:r>
        <w:rPr>
          <w:noProof/>
        </w:rPr>
        <w:lastRenderedPageBreak/>
        <w:drawing>
          <wp:inline distT="0" distB="0" distL="0" distR="0" wp14:anchorId="0563F5A2" wp14:editId="0E8587E2">
            <wp:extent cx="5274310" cy="32962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AA76" w14:textId="451EF750" w:rsidR="00C2479A" w:rsidRDefault="00C2479A" w:rsidP="00D577AA">
      <w:pPr>
        <w:jc w:val="center"/>
      </w:pPr>
      <w:r>
        <w:rPr>
          <w:rFonts w:hint="eastAsia"/>
        </w:rPr>
        <w:t>获取导入表，发现只有一个，应该不正常</w:t>
      </w:r>
    </w:p>
    <w:p w14:paraId="5002811E" w14:textId="0B6071DA" w:rsidR="00C2479A" w:rsidRDefault="00C2479A" w:rsidP="00D577AA">
      <w:pPr>
        <w:jc w:val="center"/>
      </w:pPr>
      <w:r>
        <w:rPr>
          <w:noProof/>
        </w:rPr>
        <w:drawing>
          <wp:inline distT="0" distB="0" distL="0" distR="0" wp14:anchorId="136C6615" wp14:editId="38D4A820">
            <wp:extent cx="5274310" cy="28568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61C9" w14:textId="34F05612" w:rsidR="00C2479A" w:rsidRDefault="00C2479A" w:rsidP="00D577AA">
      <w:pPr>
        <w:jc w:val="center"/>
      </w:pPr>
      <w:r>
        <w:rPr>
          <w:rFonts w:hint="eastAsia"/>
        </w:rPr>
        <w:t>修正转储一下</w:t>
      </w:r>
    </w:p>
    <w:p w14:paraId="0322D147" w14:textId="574374E3" w:rsidR="00C2479A" w:rsidRDefault="00C2479A" w:rsidP="00D577AA">
      <w:pPr>
        <w:jc w:val="center"/>
      </w:pPr>
      <w:r>
        <w:rPr>
          <w:noProof/>
        </w:rPr>
        <w:lastRenderedPageBreak/>
        <w:drawing>
          <wp:inline distT="0" distB="0" distL="0" distR="0" wp14:anchorId="138CE99E" wp14:editId="1A7D62C9">
            <wp:extent cx="5274310" cy="25190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0753" w14:textId="722981FA" w:rsidR="00C2479A" w:rsidRDefault="00C2479A" w:rsidP="00D577AA">
      <w:pPr>
        <w:jc w:val="center"/>
      </w:pPr>
      <w:r>
        <w:rPr>
          <w:rFonts w:hint="eastAsia"/>
        </w:rPr>
        <w:t>运行发现确实不正确</w:t>
      </w:r>
    </w:p>
    <w:p w14:paraId="3D6C4ABB" w14:textId="6D1E89BE" w:rsidR="00C2479A" w:rsidRDefault="00C2479A" w:rsidP="00D577AA">
      <w:pPr>
        <w:jc w:val="center"/>
      </w:pPr>
      <w:r>
        <w:rPr>
          <w:noProof/>
        </w:rPr>
        <w:drawing>
          <wp:inline distT="0" distB="0" distL="0" distR="0" wp14:anchorId="47971CF5" wp14:editId="456E3A6C">
            <wp:extent cx="5274310" cy="52514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48C5" w14:textId="1F37046E" w:rsidR="00C2479A" w:rsidRDefault="00C2479A" w:rsidP="00D577AA">
      <w:pPr>
        <w:jc w:val="center"/>
      </w:pPr>
      <w:r>
        <w:rPr>
          <w:noProof/>
        </w:rPr>
        <w:drawing>
          <wp:inline distT="0" distB="0" distL="0" distR="0" wp14:anchorId="0D38EA41" wp14:editId="7FC2E072">
            <wp:extent cx="5274310" cy="30994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A709" w14:textId="6661CB26" w:rsidR="00573A4E" w:rsidRDefault="00573A4E" w:rsidP="00D577AA">
      <w:pPr>
        <w:jc w:val="center"/>
      </w:pPr>
    </w:p>
    <w:p w14:paraId="3D5AE252" w14:textId="77777777" w:rsidR="00573A4E" w:rsidRDefault="00573A4E" w:rsidP="00573A4E">
      <w:pPr>
        <w:jc w:val="center"/>
      </w:pPr>
      <w:r>
        <w:rPr>
          <w:rFonts w:hint="eastAsia"/>
        </w:rPr>
        <w:t>手动修复</w:t>
      </w:r>
      <w:r>
        <w:t>IAT表的方式：</w:t>
      </w:r>
    </w:p>
    <w:p w14:paraId="62A925A6" w14:textId="77777777" w:rsidR="00573A4E" w:rsidRDefault="00573A4E" w:rsidP="00573A4E">
      <w:pPr>
        <w:jc w:val="center"/>
      </w:pPr>
    </w:p>
    <w:p w14:paraId="0E16448C" w14:textId="77777777" w:rsidR="00573A4E" w:rsidRDefault="00573A4E" w:rsidP="00573A4E">
      <w:pPr>
        <w:jc w:val="center"/>
      </w:pPr>
      <w:r>
        <w:rPr>
          <w:rFonts w:hint="eastAsia"/>
        </w:rPr>
        <w:t>遗憾啦，</w:t>
      </w:r>
      <w:r>
        <w:t>RECImport工具没用使用好，通过OD查看内存数据发现，RECImport工具对Dump后的程序的IAT的修复不完全。</w:t>
      </w:r>
    </w:p>
    <w:p w14:paraId="07507047" w14:textId="77777777" w:rsidR="00573A4E" w:rsidRDefault="00573A4E" w:rsidP="00573A4E">
      <w:pPr>
        <w:jc w:val="center"/>
      </w:pPr>
    </w:p>
    <w:p w14:paraId="33EFF6DC" w14:textId="690C1774" w:rsidR="00573A4E" w:rsidRDefault="00573A4E" w:rsidP="00573A4E">
      <w:pPr>
        <w:jc w:val="center"/>
      </w:pPr>
      <w:r>
        <w:rPr>
          <w:rFonts w:hint="eastAsia"/>
        </w:rPr>
        <w:t>在</w:t>
      </w:r>
      <w:r>
        <w:t>RECImport工具中，IAT自动搜索到的程序的导入表的函数不完全。如图，函数导入表的起始RVA地址是000</w:t>
      </w:r>
      <w:r w:rsidR="00EC059E">
        <w:t>0</w:t>
      </w:r>
      <w:r w:rsidR="00EC059E">
        <w:rPr>
          <w:rFonts w:hint="eastAsia"/>
        </w:rPr>
        <w:t>AFFC</w:t>
      </w:r>
      <w:r>
        <w:t>，函数导入表的结束RVA地址是</w:t>
      </w:r>
      <w:r w:rsidR="00EC059E">
        <w:t>0000</w:t>
      </w:r>
      <w:r w:rsidR="00EC059E">
        <w:rPr>
          <w:rFonts w:hint="eastAsia"/>
        </w:rPr>
        <w:t>AFFC</w:t>
      </w:r>
      <w:r w:rsidR="00EC059E">
        <w:t xml:space="preserve"> </w:t>
      </w:r>
      <w:r>
        <w:t>+</w:t>
      </w:r>
      <w:r w:rsidR="00EC059E">
        <w:rPr>
          <w:rFonts w:hint="eastAsia"/>
        </w:rPr>
        <w:t>EC</w:t>
      </w:r>
      <w:r>
        <w:t>=000</w:t>
      </w:r>
      <w:r w:rsidR="00EC059E">
        <w:t>0</w:t>
      </w:r>
      <w:r w:rsidR="00EC059E" w:rsidRPr="00EC059E">
        <w:t>B0E8</w:t>
      </w:r>
      <w:r>
        <w:t>也就导入表函数的个数是0x</w:t>
      </w:r>
      <w:r w:rsidR="00EC059E">
        <w:rPr>
          <w:rFonts w:hint="eastAsia"/>
        </w:rPr>
        <w:t>EC</w:t>
      </w:r>
      <w:r>
        <w:t>，但是经过OD的观察发现，这两个参数有误。</w:t>
      </w:r>
    </w:p>
    <w:p w14:paraId="02B865EE" w14:textId="77777777" w:rsidR="00C2479A" w:rsidRDefault="00C2479A" w:rsidP="00D577AA">
      <w:pPr>
        <w:jc w:val="center"/>
      </w:pPr>
    </w:p>
    <w:p w14:paraId="6B66A602" w14:textId="0FECA020" w:rsidR="001C6E3C" w:rsidRDefault="00EC059E" w:rsidP="00D577AA">
      <w:pPr>
        <w:jc w:val="center"/>
      </w:pPr>
      <w:r>
        <w:rPr>
          <w:noProof/>
        </w:rPr>
        <w:lastRenderedPageBreak/>
        <w:drawing>
          <wp:inline distT="0" distB="0" distL="0" distR="0" wp14:anchorId="46AA4A9A" wp14:editId="3A1EE1E2">
            <wp:extent cx="5274310" cy="3635375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9D15" w14:textId="1BE1DD9D" w:rsidR="00EC059E" w:rsidRDefault="00EC059E" w:rsidP="00D577AA">
      <w:pPr>
        <w:jc w:val="center"/>
      </w:pPr>
    </w:p>
    <w:p w14:paraId="42FF7F3D" w14:textId="11B42F17" w:rsidR="00EC059E" w:rsidRDefault="00EC059E" w:rsidP="00D577AA">
      <w:pPr>
        <w:jc w:val="center"/>
      </w:pPr>
      <w:r>
        <w:rPr>
          <w:rFonts w:hint="eastAsia"/>
        </w:rPr>
        <w:t>回到OD中，输入地址，回车来到此地址处</w:t>
      </w:r>
    </w:p>
    <w:p w14:paraId="0FC2039E" w14:textId="46702CEE" w:rsidR="00EC059E" w:rsidRDefault="00EC059E" w:rsidP="00D577AA">
      <w:pPr>
        <w:jc w:val="center"/>
      </w:pPr>
      <w:r>
        <w:rPr>
          <w:noProof/>
        </w:rPr>
        <w:drawing>
          <wp:inline distT="0" distB="0" distL="0" distR="0" wp14:anchorId="58787A61" wp14:editId="32D1927D">
            <wp:extent cx="5274310" cy="366712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4ACB" w14:textId="216908F6" w:rsidR="001C6E3C" w:rsidRDefault="00EC059E" w:rsidP="00D577AA">
      <w:pPr>
        <w:jc w:val="center"/>
      </w:pPr>
      <w:r>
        <w:rPr>
          <w:noProof/>
        </w:rPr>
        <w:lastRenderedPageBreak/>
        <w:drawing>
          <wp:inline distT="0" distB="0" distL="0" distR="0" wp14:anchorId="1F710489" wp14:editId="57A99FEC">
            <wp:extent cx="5274310" cy="449516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923E" w14:textId="550D6F29" w:rsidR="00EC059E" w:rsidRDefault="00EC059E" w:rsidP="00D577AA">
      <w:pPr>
        <w:jc w:val="center"/>
      </w:pPr>
      <w:r>
        <w:rPr>
          <w:rFonts w:hint="eastAsia"/>
        </w:rPr>
        <w:t>如下两处为异常，修改为0</w:t>
      </w:r>
    </w:p>
    <w:p w14:paraId="7F6E5088" w14:textId="264191DC" w:rsidR="00EC059E" w:rsidRDefault="00EC059E" w:rsidP="00D577AA">
      <w:pPr>
        <w:jc w:val="center"/>
      </w:pPr>
      <w:r>
        <w:rPr>
          <w:noProof/>
        </w:rPr>
        <w:lastRenderedPageBreak/>
        <w:drawing>
          <wp:inline distT="0" distB="0" distL="0" distR="0" wp14:anchorId="4A02C359" wp14:editId="0161F6B1">
            <wp:extent cx="5274310" cy="510032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692F" w14:textId="56243CFD" w:rsidR="00EC059E" w:rsidRDefault="00EC059E" w:rsidP="00D577AA">
      <w:pPr>
        <w:jc w:val="center"/>
      </w:pPr>
      <w:r>
        <w:rPr>
          <w:noProof/>
        </w:rPr>
        <w:drawing>
          <wp:inline distT="0" distB="0" distL="0" distR="0" wp14:anchorId="55C8AD6A" wp14:editId="0EB19593">
            <wp:extent cx="3886200" cy="19526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984A" w14:textId="636FD516" w:rsidR="009255E7" w:rsidRDefault="009255E7" w:rsidP="00D577AA">
      <w:pPr>
        <w:jc w:val="center"/>
      </w:pPr>
    </w:p>
    <w:p w14:paraId="544EA39A" w14:textId="3414343B" w:rsidR="000D30C3" w:rsidRDefault="000D30C3" w:rsidP="00D577AA">
      <w:pPr>
        <w:jc w:val="center"/>
      </w:pPr>
      <w:r>
        <w:rPr>
          <w:rFonts w:hint="eastAsia"/>
        </w:rPr>
        <w:t>重新打开R</w:t>
      </w:r>
      <w:r>
        <w:t xml:space="preserve">ecImport </w:t>
      </w:r>
      <w:r>
        <w:rPr>
          <w:rFonts w:hint="eastAsia"/>
        </w:rPr>
        <w:t>导入fsg</w:t>
      </w:r>
      <w:r>
        <w:t>.exe</w:t>
      </w:r>
      <w:r>
        <w:rPr>
          <w:rFonts w:hint="eastAsia"/>
        </w:rPr>
        <w:t>，进行上一步操作</w:t>
      </w:r>
      <w:r w:rsidR="004C364D">
        <w:rPr>
          <w:rFonts w:hint="eastAsia"/>
        </w:rPr>
        <w:t>，出现了新导入表，正常</w:t>
      </w:r>
    </w:p>
    <w:p w14:paraId="1070DE02" w14:textId="06249B45" w:rsidR="000D30C3" w:rsidRDefault="004C364D" w:rsidP="00D577AA">
      <w:pPr>
        <w:jc w:val="center"/>
      </w:pPr>
      <w:r>
        <w:rPr>
          <w:noProof/>
        </w:rPr>
        <w:lastRenderedPageBreak/>
        <w:drawing>
          <wp:inline distT="0" distB="0" distL="0" distR="0" wp14:anchorId="045EBB0A" wp14:editId="13993FC6">
            <wp:extent cx="5274310" cy="276098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65C1" w14:textId="489F6213" w:rsidR="004C364D" w:rsidRDefault="00444661" w:rsidP="00D577AA">
      <w:pPr>
        <w:jc w:val="center"/>
      </w:pPr>
      <w:r>
        <w:rPr>
          <w:rFonts w:hint="eastAsia"/>
        </w:rPr>
        <w:t>修正转储，运行成功</w:t>
      </w:r>
    </w:p>
    <w:p w14:paraId="258245C7" w14:textId="383BD850" w:rsidR="00444661" w:rsidRDefault="00444661" w:rsidP="00D577AA">
      <w:pPr>
        <w:jc w:val="center"/>
      </w:pPr>
      <w:r>
        <w:rPr>
          <w:noProof/>
        </w:rPr>
        <w:drawing>
          <wp:inline distT="0" distB="0" distL="0" distR="0" wp14:anchorId="77F4E436" wp14:editId="4EEFB9EB">
            <wp:extent cx="5274310" cy="40030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4B9A" w14:textId="1FEF4B48" w:rsidR="006C4A1B" w:rsidRDefault="006C4A1B" w:rsidP="00D577AA">
      <w:pPr>
        <w:jc w:val="center"/>
      </w:pPr>
    </w:p>
    <w:p w14:paraId="3A27D835" w14:textId="259E34EF" w:rsidR="006C4A1B" w:rsidRDefault="006C4A1B" w:rsidP="00D577AA">
      <w:pPr>
        <w:jc w:val="center"/>
      </w:pPr>
    </w:p>
    <w:p w14:paraId="416179D5" w14:textId="538BC562" w:rsidR="006C4A1B" w:rsidRDefault="006C4A1B" w:rsidP="00D577AA">
      <w:pPr>
        <w:jc w:val="center"/>
      </w:pPr>
    </w:p>
    <w:p w14:paraId="342014BF" w14:textId="4DC8BC8D" w:rsidR="006C4A1B" w:rsidRDefault="006C4A1B" w:rsidP="00D577AA">
      <w:pPr>
        <w:jc w:val="center"/>
      </w:pPr>
    </w:p>
    <w:p w14:paraId="28F64CE8" w14:textId="0BF13867" w:rsidR="006C4A1B" w:rsidRDefault="006C4A1B" w:rsidP="00D577AA">
      <w:pPr>
        <w:jc w:val="center"/>
      </w:pPr>
    </w:p>
    <w:p w14:paraId="400D6BE9" w14:textId="5ECC92A8" w:rsidR="006C4A1B" w:rsidRDefault="006C4A1B" w:rsidP="00D577AA">
      <w:pPr>
        <w:jc w:val="center"/>
        <w:rPr>
          <w:rFonts w:hint="eastAsia"/>
        </w:rPr>
      </w:pPr>
      <w:hyperlink r:id="rId30" w:history="1">
        <w:r>
          <w:rPr>
            <w:rStyle w:val="a3"/>
          </w:rPr>
          <w:t>https://blog.csdn.net/qq1084283172/article/details/46817103</w:t>
        </w:r>
      </w:hyperlink>
      <w:bookmarkStart w:id="0" w:name="_GoBack"/>
      <w:bookmarkEnd w:id="0"/>
    </w:p>
    <w:sectPr w:rsidR="006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F7"/>
    <w:rsid w:val="00025B68"/>
    <w:rsid w:val="00033EDB"/>
    <w:rsid w:val="00060744"/>
    <w:rsid w:val="000D30C3"/>
    <w:rsid w:val="00132980"/>
    <w:rsid w:val="001733F2"/>
    <w:rsid w:val="001A1978"/>
    <w:rsid w:val="001C6E3C"/>
    <w:rsid w:val="002263F7"/>
    <w:rsid w:val="00266E14"/>
    <w:rsid w:val="00292923"/>
    <w:rsid w:val="00444661"/>
    <w:rsid w:val="004C364D"/>
    <w:rsid w:val="005467F7"/>
    <w:rsid w:val="00573A4E"/>
    <w:rsid w:val="006C4A1B"/>
    <w:rsid w:val="008120B8"/>
    <w:rsid w:val="009255E7"/>
    <w:rsid w:val="009477E2"/>
    <w:rsid w:val="00B576C4"/>
    <w:rsid w:val="00C2479A"/>
    <w:rsid w:val="00C62991"/>
    <w:rsid w:val="00D577AA"/>
    <w:rsid w:val="00E50BF2"/>
    <w:rsid w:val="00EC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5BE9"/>
  <w15:chartTrackingRefBased/>
  <w15:docId w15:val="{FB3AE18E-3C21-4CB0-A996-221D3319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4A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yperlink" Target="https://blog.csdn.net/qq1084283172/article/details/468171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19</cp:revision>
  <dcterms:created xsi:type="dcterms:W3CDTF">2019-08-01T12:32:00Z</dcterms:created>
  <dcterms:modified xsi:type="dcterms:W3CDTF">2019-08-04T16:47:00Z</dcterms:modified>
</cp:coreProperties>
</file>