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101526806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A55ED9" w:rsidRDefault="00A55ED9">
          <w:pPr>
            <w:pStyle w:val="TOC"/>
          </w:pPr>
          <w:r>
            <w:rPr>
              <w:lang w:val="zh-CN"/>
            </w:rPr>
            <w:t>目录</w:t>
          </w:r>
        </w:p>
        <w:p w:rsidR="008A7096" w:rsidRDefault="00A55ED9">
          <w:pPr>
            <w:pStyle w:val="2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5665478" w:history="1">
            <w:r w:rsidR="008A7096" w:rsidRPr="005D202E">
              <w:rPr>
                <w:rStyle w:val="a5"/>
                <w:noProof/>
              </w:rPr>
              <w:t>一、基本信息</w:t>
            </w:r>
            <w:r w:rsidR="008A7096">
              <w:rPr>
                <w:noProof/>
                <w:webHidden/>
              </w:rPr>
              <w:tab/>
            </w:r>
            <w:r w:rsidR="008A7096">
              <w:rPr>
                <w:noProof/>
                <w:webHidden/>
              </w:rPr>
              <w:fldChar w:fldCharType="begin"/>
            </w:r>
            <w:r w:rsidR="008A7096">
              <w:rPr>
                <w:noProof/>
                <w:webHidden/>
              </w:rPr>
              <w:instrText xml:space="preserve"> PAGEREF _Toc55665478 \h </w:instrText>
            </w:r>
            <w:r w:rsidR="008A7096">
              <w:rPr>
                <w:noProof/>
                <w:webHidden/>
              </w:rPr>
            </w:r>
            <w:r w:rsidR="008A7096">
              <w:rPr>
                <w:noProof/>
                <w:webHidden/>
              </w:rPr>
              <w:fldChar w:fldCharType="separate"/>
            </w:r>
            <w:r w:rsidR="008A7096">
              <w:rPr>
                <w:noProof/>
                <w:webHidden/>
              </w:rPr>
              <w:t>2</w:t>
            </w:r>
            <w:r w:rsidR="008A7096">
              <w:rPr>
                <w:noProof/>
                <w:webHidden/>
              </w:rPr>
              <w:fldChar w:fldCharType="end"/>
            </w:r>
          </w:hyperlink>
        </w:p>
        <w:p w:rsidR="008A7096" w:rsidRDefault="008A7096">
          <w:pPr>
            <w:pStyle w:val="2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5665479" w:history="1">
            <w:r w:rsidRPr="005D202E">
              <w:rPr>
                <w:rStyle w:val="a5"/>
                <w:noProof/>
              </w:rPr>
              <w:t>二、样本描述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_Toc55665479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7096" w:rsidRDefault="008A7096">
          <w:pPr>
            <w:pStyle w:val="2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5665480" w:history="1">
            <w:r w:rsidRPr="005D202E">
              <w:rPr>
                <w:rStyle w:val="a5"/>
                <w:noProof/>
              </w:rPr>
              <w:t>三、样本分析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_Toc55665480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7096" w:rsidRDefault="008A7096">
          <w:pPr>
            <w:pStyle w:val="3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5665481" w:history="1">
            <w:r w:rsidRPr="005D202E">
              <w:rPr>
                <w:rStyle w:val="a5"/>
                <w:noProof/>
              </w:rPr>
              <w:t>宏代码分析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_Toc55665481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7096" w:rsidRDefault="008A7096">
          <w:pPr>
            <w:pStyle w:val="3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5665482" w:history="1">
            <w:r w:rsidRPr="005D202E">
              <w:rPr>
                <w:rStyle w:val="a5"/>
                <w:noProof/>
              </w:rPr>
              <w:t>DLL文件分析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_Toc55665482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7096" w:rsidRDefault="008A7096">
          <w:pPr>
            <w:pStyle w:val="3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5665483" w:history="1">
            <w:r w:rsidRPr="005D202E">
              <w:rPr>
                <w:rStyle w:val="a5"/>
                <w:noProof/>
              </w:rPr>
              <w:t>Shellcode分析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_Toc55665483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7096" w:rsidRDefault="008A7096">
          <w:pPr>
            <w:pStyle w:val="2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5665484" w:history="1">
            <w:r w:rsidRPr="005D202E">
              <w:rPr>
                <w:rStyle w:val="a5"/>
                <w:noProof/>
              </w:rPr>
              <w:t>参考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_Toc55665484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5ED9" w:rsidRDefault="00A55ED9">
          <w:r>
            <w:rPr>
              <w:b/>
              <w:bCs/>
              <w:lang w:val="zh-CN"/>
            </w:rPr>
            <w:fldChar w:fldCharType="end"/>
          </w:r>
        </w:p>
      </w:sdtContent>
    </w:sdt>
    <w:p w:rsidR="0014465A" w:rsidRDefault="0014465A">
      <w:pPr>
        <w:widowControl/>
        <w:jc w:val="left"/>
      </w:pPr>
      <w:r>
        <w:br w:type="page"/>
      </w:r>
    </w:p>
    <w:p w:rsidR="00BB586E" w:rsidRDefault="00EF1F36" w:rsidP="00EF1F36">
      <w:pPr>
        <w:pStyle w:val="2"/>
      </w:pPr>
      <w:bookmarkStart w:id="0" w:name="_Toc55665478"/>
      <w:r>
        <w:rPr>
          <w:rFonts w:hint="eastAsia"/>
        </w:rPr>
        <w:lastRenderedPageBreak/>
        <w:t>一、</w:t>
      </w:r>
      <w:r w:rsidR="00AC442F">
        <w:rPr>
          <w:rFonts w:hint="eastAsia"/>
        </w:rPr>
        <w:t>基本信息</w:t>
      </w:r>
      <w:bookmarkEnd w:id="0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236"/>
        <w:gridCol w:w="6839"/>
      </w:tblGrid>
      <w:tr w:rsidR="00F858A0" w:rsidTr="000F2B6A">
        <w:tc>
          <w:tcPr>
            <w:tcW w:w="1236" w:type="dxa"/>
          </w:tcPr>
          <w:p w:rsidR="00F858A0" w:rsidRDefault="00F858A0" w:rsidP="00D335B5">
            <w:r>
              <w:rPr>
                <w:rFonts w:hint="eastAsia"/>
              </w:rPr>
              <w:t>文件名</w:t>
            </w:r>
          </w:p>
        </w:tc>
        <w:tc>
          <w:tcPr>
            <w:tcW w:w="6839" w:type="dxa"/>
          </w:tcPr>
          <w:p w:rsidR="00F858A0" w:rsidRDefault="000F2B6A" w:rsidP="00D335B5">
            <w:r w:rsidRPr="000F2B6A">
              <w:t>___-____2019_________________.doc</w:t>
            </w:r>
          </w:p>
        </w:tc>
      </w:tr>
      <w:tr w:rsidR="00F858A0" w:rsidTr="000F2B6A">
        <w:tc>
          <w:tcPr>
            <w:tcW w:w="1236" w:type="dxa"/>
          </w:tcPr>
          <w:p w:rsidR="00F858A0" w:rsidRDefault="00F858A0" w:rsidP="00D335B5">
            <w:r>
              <w:rPr>
                <w:rFonts w:hint="eastAsia"/>
              </w:rPr>
              <w:t>MD</w:t>
            </w:r>
            <w:r>
              <w:t>5</w:t>
            </w:r>
          </w:p>
        </w:tc>
        <w:tc>
          <w:tcPr>
            <w:tcW w:w="6839" w:type="dxa"/>
          </w:tcPr>
          <w:p w:rsidR="00F858A0" w:rsidRDefault="00EF1F36" w:rsidP="00D335B5">
            <w:r w:rsidRPr="00EF1F36">
              <w:t>3C3B2CC9FF5D7030FB01496510AC75F2</w:t>
            </w:r>
          </w:p>
        </w:tc>
      </w:tr>
      <w:tr w:rsidR="00F858A0" w:rsidTr="000F2B6A">
        <w:tc>
          <w:tcPr>
            <w:tcW w:w="1236" w:type="dxa"/>
          </w:tcPr>
          <w:p w:rsidR="00F858A0" w:rsidRDefault="00F858A0" w:rsidP="00D335B5">
            <w:r>
              <w:rPr>
                <w:rFonts w:hint="eastAsia"/>
              </w:rPr>
              <w:t>文件大小</w:t>
            </w:r>
          </w:p>
        </w:tc>
        <w:tc>
          <w:tcPr>
            <w:tcW w:w="6839" w:type="dxa"/>
          </w:tcPr>
          <w:p w:rsidR="00F858A0" w:rsidRDefault="00EF1F36" w:rsidP="00D335B5">
            <w:r w:rsidRPr="00EF1F36">
              <w:t>2637824 bytes</w:t>
            </w:r>
          </w:p>
        </w:tc>
      </w:tr>
      <w:tr w:rsidR="004C793F" w:rsidTr="000F2B6A">
        <w:tc>
          <w:tcPr>
            <w:tcW w:w="1236" w:type="dxa"/>
          </w:tcPr>
          <w:p w:rsidR="004C793F" w:rsidRDefault="004C793F" w:rsidP="00D335B5">
            <w:r>
              <w:rPr>
                <w:rFonts w:hint="eastAsia"/>
              </w:rPr>
              <w:t>病毒类型</w:t>
            </w:r>
          </w:p>
        </w:tc>
        <w:tc>
          <w:tcPr>
            <w:tcW w:w="6839" w:type="dxa"/>
          </w:tcPr>
          <w:p w:rsidR="004C793F" w:rsidRPr="00EF1F36" w:rsidRDefault="004C793F" w:rsidP="00D335B5">
            <w:r>
              <w:rPr>
                <w:rFonts w:hint="eastAsia"/>
              </w:rPr>
              <w:t>宏病毒</w:t>
            </w:r>
          </w:p>
        </w:tc>
      </w:tr>
      <w:tr w:rsidR="004C793F" w:rsidTr="000F2B6A">
        <w:tc>
          <w:tcPr>
            <w:tcW w:w="1236" w:type="dxa"/>
          </w:tcPr>
          <w:p w:rsidR="004C793F" w:rsidRDefault="004C793F" w:rsidP="00D335B5">
            <w:r>
              <w:rPr>
                <w:rFonts w:hint="eastAsia"/>
              </w:rPr>
              <w:t>APT组织</w:t>
            </w:r>
          </w:p>
        </w:tc>
        <w:tc>
          <w:tcPr>
            <w:tcW w:w="6839" w:type="dxa"/>
          </w:tcPr>
          <w:p w:rsidR="004C793F" w:rsidRDefault="004C793F" w:rsidP="00D335B5">
            <w:r>
              <w:rPr>
                <w:rFonts w:hint="eastAsia"/>
              </w:rPr>
              <w:t>海莲花</w:t>
            </w:r>
          </w:p>
        </w:tc>
      </w:tr>
    </w:tbl>
    <w:p w:rsidR="002F710F" w:rsidRPr="002F710F" w:rsidRDefault="002F710F" w:rsidP="002F710F">
      <w:bookmarkStart w:id="1" w:name="_Toc55665479"/>
      <w:bookmarkStart w:id="2" w:name="_GoBack"/>
      <w:bookmarkEnd w:id="2"/>
    </w:p>
    <w:p w:rsidR="00D335B5" w:rsidRDefault="006A5A88" w:rsidP="003D4C01">
      <w:pPr>
        <w:pStyle w:val="2"/>
      </w:pPr>
      <w:r>
        <w:rPr>
          <w:rFonts w:hint="eastAsia"/>
        </w:rPr>
        <w:t>二、样本描述</w:t>
      </w:r>
      <w:bookmarkEnd w:id="1"/>
    </w:p>
    <w:p w:rsidR="0031401B" w:rsidRDefault="00AF6AC1" w:rsidP="00D335B5">
      <w:r>
        <w:rPr>
          <w:rFonts w:hint="eastAsia"/>
        </w:rPr>
        <w:t>样本的攻击手法符合海莲花的一贯作风，精准投放钓鱼文档诱导用户点击带有恶意宏的Word文档</w:t>
      </w:r>
      <w:r w:rsidR="00811C99">
        <w:rPr>
          <w:rFonts w:hint="eastAsia"/>
        </w:rPr>
        <w:t>运行</w:t>
      </w:r>
      <w:r w:rsidR="002115CC">
        <w:rPr>
          <w:rFonts w:hint="eastAsia"/>
        </w:rPr>
        <w:t>，然后调用</w:t>
      </w:r>
      <w:r w:rsidR="00811C99">
        <w:rPr>
          <w:color w:val="262626"/>
          <w:spacing w:val="12"/>
          <w:szCs w:val="21"/>
        </w:rPr>
        <w:t>regsvr32.exe</w:t>
      </w:r>
      <w:r w:rsidR="00811C99">
        <w:rPr>
          <w:rFonts w:hint="eastAsia"/>
          <w:color w:val="262626"/>
          <w:spacing w:val="12"/>
          <w:szCs w:val="21"/>
        </w:rPr>
        <w:t>注册释放出来的DLL文件，</w:t>
      </w:r>
      <w:r w:rsidR="002115CC">
        <w:rPr>
          <w:rFonts w:hint="eastAsia"/>
          <w:color w:val="262626"/>
          <w:spacing w:val="12"/>
          <w:szCs w:val="21"/>
        </w:rPr>
        <w:t>进一步DLL通过执行其中的shellcode实现恶意下载</w:t>
      </w:r>
      <w:r w:rsidR="00B026DB">
        <w:rPr>
          <w:rFonts w:hint="eastAsia"/>
          <w:color w:val="262626"/>
          <w:spacing w:val="12"/>
          <w:szCs w:val="21"/>
        </w:rPr>
        <w:t>远控木马</w:t>
      </w:r>
      <w:r w:rsidR="002115CC">
        <w:rPr>
          <w:rFonts w:hint="eastAsia"/>
          <w:color w:val="262626"/>
          <w:spacing w:val="12"/>
          <w:szCs w:val="21"/>
        </w:rPr>
        <w:t>等功能。</w:t>
      </w:r>
    </w:p>
    <w:p w:rsidR="0031401B" w:rsidRDefault="0031401B">
      <w:pPr>
        <w:rPr>
          <w:rFonts w:hint="eastAsia"/>
        </w:rPr>
      </w:pPr>
    </w:p>
    <w:p w:rsidR="0014465A" w:rsidRDefault="00772E30" w:rsidP="00AC5E52">
      <w:pPr>
        <w:pStyle w:val="2"/>
      </w:pPr>
      <w:bookmarkStart w:id="3" w:name="_Toc55665480"/>
      <w:r>
        <w:rPr>
          <w:rFonts w:hint="eastAsia"/>
        </w:rPr>
        <w:t>三</w:t>
      </w:r>
      <w:r w:rsidR="00B9055B">
        <w:rPr>
          <w:rFonts w:hint="eastAsia"/>
        </w:rPr>
        <w:t>、样本分析</w:t>
      </w:r>
      <w:bookmarkEnd w:id="3"/>
    </w:p>
    <w:p w:rsidR="00334D06" w:rsidRDefault="0073306C">
      <w:r>
        <w:rPr>
          <w:rFonts w:hint="eastAsia"/>
        </w:rPr>
        <w:t>样本为一个名称是“</w:t>
      </w:r>
      <w:r w:rsidRPr="000F2B6A">
        <w:t>___-____2019_________________.doc</w:t>
      </w:r>
      <w:r>
        <w:rPr>
          <w:rFonts w:hint="eastAsia"/>
        </w:rPr>
        <w:t>”的word文档</w:t>
      </w:r>
      <w:r w:rsidR="0052759A">
        <w:rPr>
          <w:rFonts w:hint="eastAsia"/>
        </w:rPr>
        <w:t>，打开后显示此文件受保护，诱导用户点击启用内容以执行其恶意宏代码。</w:t>
      </w:r>
    </w:p>
    <w:p w:rsidR="00457B73" w:rsidRDefault="002967F6">
      <w:r>
        <w:rPr>
          <w:noProof/>
        </w:rPr>
        <w:drawing>
          <wp:inline distT="0" distB="0" distL="0" distR="0" wp14:anchorId="5C47CCD9" wp14:editId="52547C18">
            <wp:extent cx="4308653" cy="2703672"/>
            <wp:effectExtent l="0" t="0" r="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13426" cy="270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BEB" w:rsidRDefault="00636BEB"/>
    <w:p w:rsidR="00195C1B" w:rsidRDefault="00AB7476">
      <w:r>
        <w:rPr>
          <w:rFonts w:hint="eastAsia"/>
        </w:rPr>
        <w:t>点击启用内容后恶意功能执行起来，</w:t>
      </w:r>
      <w:r w:rsidR="006E1382">
        <w:rPr>
          <w:rFonts w:hint="eastAsia"/>
        </w:rPr>
        <w:t>关闭</w:t>
      </w:r>
      <w:r w:rsidR="00092815">
        <w:rPr>
          <w:rFonts w:hint="eastAsia"/>
        </w:rPr>
        <w:t>当前文档</w:t>
      </w:r>
      <w:r w:rsidR="005C1DD5">
        <w:rPr>
          <w:rFonts w:hint="eastAsia"/>
        </w:rPr>
        <w:t>并</w:t>
      </w:r>
      <w:r w:rsidR="00092815">
        <w:rPr>
          <w:rFonts w:hint="eastAsia"/>
        </w:rPr>
        <w:t>打开释放出的</w:t>
      </w:r>
      <w:r>
        <w:rPr>
          <w:rFonts w:hint="eastAsia"/>
        </w:rPr>
        <w:t>Word文档，其父进程为r</w:t>
      </w:r>
      <w:r>
        <w:t>egsvr32.exe</w:t>
      </w:r>
      <w:r w:rsidR="00A239A4">
        <w:rPr>
          <w:rFonts w:hint="eastAsia"/>
        </w:rPr>
        <w:t>。</w:t>
      </w:r>
    </w:p>
    <w:p w:rsidR="00BB517B" w:rsidRDefault="00195C1B">
      <w:r>
        <w:rPr>
          <w:noProof/>
        </w:rPr>
        <w:lastRenderedPageBreak/>
        <w:drawing>
          <wp:inline distT="0" distB="0" distL="0" distR="0" wp14:anchorId="1CE96DE8" wp14:editId="1332D8FF">
            <wp:extent cx="5274310" cy="1593850"/>
            <wp:effectExtent l="0" t="0" r="254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91D" w:rsidRDefault="0078291D" w:rsidP="00CA1E33">
      <w:pPr>
        <w:pStyle w:val="3"/>
      </w:pPr>
      <w:bookmarkStart w:id="4" w:name="_Toc55665481"/>
      <w:r>
        <w:rPr>
          <w:rFonts w:hint="eastAsia"/>
        </w:rPr>
        <w:t>宏代码分析</w:t>
      </w:r>
      <w:bookmarkEnd w:id="4"/>
    </w:p>
    <w:p w:rsidR="00457B73" w:rsidRDefault="00A239A4">
      <w:r>
        <w:rPr>
          <w:rFonts w:hint="eastAsia"/>
        </w:rPr>
        <w:t>通过 ole</w:t>
      </w:r>
      <w:r>
        <w:t xml:space="preserve">dump.py </w:t>
      </w:r>
      <w:r>
        <w:rPr>
          <w:rFonts w:hint="eastAsia"/>
        </w:rPr>
        <w:t>获取其宏代码</w:t>
      </w:r>
      <w:r w:rsidR="00CD1433">
        <w:rPr>
          <w:rFonts w:hint="eastAsia"/>
        </w:rPr>
        <w:t>尝试分析，</w:t>
      </w:r>
      <w:r w:rsidR="00494CCF">
        <w:rPr>
          <w:rFonts w:hint="eastAsia"/>
        </w:rPr>
        <w:t>可以看到</w:t>
      </w:r>
      <w:r w:rsidR="00411F1D">
        <w:rPr>
          <w:rFonts w:hint="eastAsia"/>
        </w:rPr>
        <w:t>为了增加分析难度，</w:t>
      </w:r>
      <w:r w:rsidR="00FA55B6">
        <w:rPr>
          <w:rFonts w:hint="eastAsia"/>
        </w:rPr>
        <w:t>其中大量变量为无意义的字符串</w:t>
      </w:r>
      <w:r>
        <w:rPr>
          <w:rFonts w:hint="eastAsia"/>
        </w:rPr>
        <w:t>：</w:t>
      </w:r>
    </w:p>
    <w:p w:rsidR="00A239A4" w:rsidRDefault="00A239A4">
      <w:r>
        <w:rPr>
          <w:noProof/>
        </w:rPr>
        <w:drawing>
          <wp:inline distT="0" distB="0" distL="0" distR="0" wp14:anchorId="16D279F5" wp14:editId="1374C2D9">
            <wp:extent cx="5274310" cy="2585085"/>
            <wp:effectExtent l="0" t="0" r="254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6A9" w:rsidRDefault="00FF56A9"/>
    <w:p w:rsidR="00B16AB5" w:rsidRDefault="00A85229" w:rsidP="00BF685A">
      <w:r>
        <w:rPr>
          <w:rFonts w:hint="eastAsia"/>
        </w:rPr>
        <w:t>为了进一步了解宏代码的逻辑，</w:t>
      </w:r>
      <w:r w:rsidR="003D4C01">
        <w:rPr>
          <w:rFonts w:hint="eastAsia"/>
        </w:rPr>
        <w:t>按住s</w:t>
      </w:r>
      <w:r w:rsidR="003D4C01">
        <w:t>hift</w:t>
      </w:r>
      <w:r w:rsidR="003D4C01">
        <w:rPr>
          <w:rFonts w:hint="eastAsia"/>
        </w:rPr>
        <w:t>点击启用内容，然后A</w:t>
      </w:r>
      <w:r w:rsidR="003D4C01">
        <w:t>lt+F11</w:t>
      </w:r>
      <w:r w:rsidR="00F11AED">
        <w:rPr>
          <w:rFonts w:hint="eastAsia"/>
        </w:rPr>
        <w:t>打开宏代码，进行调试。</w:t>
      </w:r>
      <w:r w:rsidR="00B16AB5">
        <w:rPr>
          <w:rFonts w:hint="eastAsia"/>
        </w:rPr>
        <w:t>在Auto</w:t>
      </w:r>
      <w:r w:rsidR="00B16AB5">
        <w:t>Open()</w:t>
      </w:r>
      <w:r w:rsidR="00B16AB5">
        <w:rPr>
          <w:rFonts w:hint="eastAsia"/>
        </w:rPr>
        <w:t xml:space="preserve">中可以看到拼接了 </w:t>
      </w:r>
      <w:r w:rsidR="00B16AB5">
        <w:t>TEMP\</w:t>
      </w:r>
      <w:r w:rsidR="00B16AB5" w:rsidRPr="00494CCF">
        <w:t>~$doc-ad9b812a-88b2-454c-989f-7bb5fe98717e.ole</w:t>
      </w:r>
      <w:r w:rsidR="00B16AB5">
        <w:t xml:space="preserve"> </w:t>
      </w:r>
      <w:r w:rsidR="00B16AB5">
        <w:rPr>
          <w:rFonts w:hint="eastAsia"/>
        </w:rPr>
        <w:t>这样一个文件路径</w:t>
      </w:r>
      <w:r w:rsidR="0054429C">
        <w:rPr>
          <w:rFonts w:hint="eastAsia"/>
        </w:rPr>
        <w:t>，通过Put函数写入数据</w:t>
      </w:r>
      <w:r w:rsidR="00B16AB5">
        <w:rPr>
          <w:rFonts w:hint="eastAsia"/>
        </w:rPr>
        <w:t>：</w:t>
      </w:r>
    </w:p>
    <w:p w:rsidR="00B16AB5" w:rsidRDefault="000134E0" w:rsidP="00B16AB5">
      <w:r>
        <w:rPr>
          <w:noProof/>
        </w:rPr>
        <w:drawing>
          <wp:inline distT="0" distB="0" distL="0" distR="0" wp14:anchorId="41574AC7" wp14:editId="642CCA2C">
            <wp:extent cx="5274310" cy="127952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AB5" w:rsidRDefault="00B16AB5" w:rsidP="00B16AB5"/>
    <w:p w:rsidR="00B16AB5" w:rsidRDefault="00B16AB5" w:rsidP="00B16AB5">
      <w:r>
        <w:rPr>
          <w:rFonts w:hint="eastAsia"/>
        </w:rPr>
        <w:t>动态捕获查看文件信息可知为一个DLL文件：</w:t>
      </w:r>
    </w:p>
    <w:p w:rsidR="00B16AB5" w:rsidRDefault="00B16AB5" w:rsidP="00B16AB5">
      <w:r>
        <w:rPr>
          <w:noProof/>
        </w:rPr>
        <w:lastRenderedPageBreak/>
        <w:drawing>
          <wp:inline distT="0" distB="0" distL="0" distR="0" wp14:anchorId="2BABC331" wp14:editId="776C0783">
            <wp:extent cx="5274310" cy="263715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AB5" w:rsidRDefault="00B16AB5" w:rsidP="00B16AB5"/>
    <w:p w:rsidR="00B16AB5" w:rsidRDefault="00B16AB5" w:rsidP="00B16AB5">
      <w:r>
        <w:rPr>
          <w:rFonts w:hint="eastAsia"/>
        </w:rPr>
        <w:t>同时包括4个与COM</w:t>
      </w:r>
      <w:r>
        <w:t xml:space="preserve"> </w:t>
      </w:r>
      <w:r>
        <w:rPr>
          <w:rFonts w:hint="eastAsia"/>
        </w:rPr>
        <w:t>组件和服务相关的导出函数：</w:t>
      </w:r>
    </w:p>
    <w:p w:rsidR="00B16AB5" w:rsidRDefault="00B16AB5" w:rsidP="00B16AB5">
      <w:r>
        <w:rPr>
          <w:noProof/>
        </w:rPr>
        <w:drawing>
          <wp:inline distT="0" distB="0" distL="0" distR="0" wp14:anchorId="06692F32" wp14:editId="0C44355C">
            <wp:extent cx="5161905" cy="1057143"/>
            <wp:effectExtent l="0" t="0" r="127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61905" cy="1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5DF" w:rsidRPr="00B16AB5" w:rsidRDefault="00A325DF"/>
    <w:p w:rsidR="00457B73" w:rsidRDefault="00A567A5" w:rsidP="0030094D">
      <w:pPr>
        <w:wordWrap w:val="0"/>
      </w:pPr>
      <w:r>
        <w:rPr>
          <w:rFonts w:hint="eastAsia"/>
        </w:rPr>
        <w:t>进一步构造一个字符串通过Shell执行：</w:t>
      </w:r>
      <w:r w:rsidRPr="00A567A5">
        <w:t>regsvr32.exe "C:\Users\sam\AppData\Local\Temp\~$doc-ad9b812a-88</w:t>
      </w:r>
      <w:r>
        <w:t>b2-454c-989f-7bb5fe98717e.ole""</w:t>
      </w:r>
      <w:r w:rsidR="00936A6F">
        <w:rPr>
          <w:rFonts w:hint="eastAsia"/>
        </w:rPr>
        <w:t>，执行</w:t>
      </w:r>
      <w:r>
        <w:rPr>
          <w:rFonts w:hint="eastAsia"/>
        </w:rPr>
        <w:t>后</w:t>
      </w:r>
      <w:r w:rsidR="00936A6F">
        <w:rPr>
          <w:rFonts w:hint="eastAsia"/>
        </w:rPr>
        <w:t>注册了该DLL，DLL中</w:t>
      </w:r>
      <w:r>
        <w:rPr>
          <w:rFonts w:hint="eastAsia"/>
        </w:rPr>
        <w:t>打开新的 Word文档。</w:t>
      </w:r>
    </w:p>
    <w:p w:rsidR="00A567A5" w:rsidRDefault="0030094D">
      <w:r>
        <w:rPr>
          <w:noProof/>
        </w:rPr>
        <w:drawing>
          <wp:inline distT="0" distB="0" distL="0" distR="0" wp14:anchorId="715F49A2" wp14:editId="6809D254">
            <wp:extent cx="5161905" cy="1095238"/>
            <wp:effectExtent l="0" t="0" r="127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61905" cy="1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AA5" w:rsidRDefault="00D65AA5"/>
    <w:p w:rsidR="00B01CC4" w:rsidRDefault="00A36D89" w:rsidP="00CA1E33">
      <w:pPr>
        <w:pStyle w:val="3"/>
      </w:pPr>
      <w:bookmarkStart w:id="5" w:name="_Toc55665482"/>
      <w:r>
        <w:rPr>
          <w:rFonts w:hint="eastAsia"/>
        </w:rPr>
        <w:t>DLL文件分析</w:t>
      </w:r>
      <w:bookmarkEnd w:id="5"/>
    </w:p>
    <w:p w:rsidR="00443954" w:rsidRDefault="00575184">
      <w:r>
        <w:rPr>
          <w:rFonts w:hint="eastAsia"/>
        </w:rPr>
        <w:t>IDA载入文件之后</w:t>
      </w:r>
      <w:r w:rsidR="00BB4CBE">
        <w:rPr>
          <w:rFonts w:hint="eastAsia"/>
        </w:rPr>
        <w:t>，4个函数内容皆c</w:t>
      </w:r>
      <w:r w:rsidR="00BB4CBE">
        <w:t>all</w:t>
      </w:r>
      <w:r w:rsidR="00BB4CBE">
        <w:rPr>
          <w:rFonts w:hint="eastAsia"/>
        </w:rPr>
        <w:t>了</w:t>
      </w:r>
      <w:r w:rsidR="00BB4CBE" w:rsidRPr="00BB4CBE">
        <w:t>DllUnregisterServer_0</w:t>
      </w:r>
      <w:r w:rsidR="00BB4CBE">
        <w:rPr>
          <w:rFonts w:hint="eastAsia"/>
        </w:rPr>
        <w:t>，查看内容为拼接了一个长度为</w:t>
      </w:r>
      <w:r w:rsidR="00BB4CBE">
        <w:t>200</w:t>
      </w:r>
      <w:r w:rsidR="00BB4CBE">
        <w:rPr>
          <w:rFonts w:hint="eastAsia"/>
        </w:rPr>
        <w:t>的字符串，</w:t>
      </w:r>
      <w:r w:rsidR="000B2F11">
        <w:rPr>
          <w:rFonts w:hint="eastAsia"/>
        </w:rPr>
        <w:t>继而查看是否存在该环境变量，不存在则进行设置，存在的话则跳转到后续逻辑。</w:t>
      </w:r>
    </w:p>
    <w:p w:rsidR="00575184" w:rsidRDefault="00575184">
      <w:r>
        <w:rPr>
          <w:noProof/>
        </w:rPr>
        <w:lastRenderedPageBreak/>
        <w:drawing>
          <wp:inline distT="0" distB="0" distL="0" distR="0" wp14:anchorId="17138306" wp14:editId="71FC14F1">
            <wp:extent cx="5274310" cy="2185670"/>
            <wp:effectExtent l="0" t="0" r="2540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F11" w:rsidRDefault="000B2F11"/>
    <w:p w:rsidR="000B2F11" w:rsidRDefault="000B2F11">
      <w:r>
        <w:rPr>
          <w:rFonts w:hint="eastAsia"/>
        </w:rPr>
        <w:t>动态调试一下</w:t>
      </w:r>
      <w:r w:rsidR="00524550">
        <w:rPr>
          <w:rFonts w:hint="eastAsia"/>
        </w:rPr>
        <w:t>，直接设置e</w:t>
      </w:r>
      <w:r w:rsidR="00524550">
        <w:t>ip</w:t>
      </w:r>
      <w:r w:rsidR="00524550">
        <w:rPr>
          <w:rFonts w:hint="eastAsia"/>
        </w:rPr>
        <w:t>到该函数入口</w:t>
      </w:r>
      <w:r>
        <w:rPr>
          <w:rFonts w:hint="eastAsia"/>
        </w:rPr>
        <w:t>：</w:t>
      </w:r>
    </w:p>
    <w:p w:rsidR="0014465A" w:rsidRDefault="00805E9E">
      <w:r>
        <w:rPr>
          <w:noProof/>
        </w:rPr>
        <w:drawing>
          <wp:inline distT="0" distB="0" distL="0" distR="0" wp14:anchorId="5309E8D7" wp14:editId="7693FC59">
            <wp:extent cx="5274310" cy="1137285"/>
            <wp:effectExtent l="0" t="0" r="2540" b="57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65A" w:rsidRDefault="0014465A"/>
    <w:p w:rsidR="00F76A6A" w:rsidRDefault="00C0378D">
      <w:r>
        <w:rPr>
          <w:rFonts w:hint="eastAsia"/>
        </w:rPr>
        <w:t>开始</w:t>
      </w:r>
      <w:r w:rsidR="001602FB">
        <w:rPr>
          <w:rFonts w:hint="eastAsia"/>
        </w:rPr>
        <w:t>的</w:t>
      </w:r>
      <w:r>
        <w:rPr>
          <w:rFonts w:hint="eastAsia"/>
        </w:rPr>
        <w:t xml:space="preserve">逻辑为检测是否存在 </w:t>
      </w:r>
      <w:r>
        <w:t xml:space="preserve">N92KG7KSpA21lGd2OPZA7QwZv </w:t>
      </w:r>
      <w:r>
        <w:rPr>
          <w:rFonts w:hint="eastAsia"/>
        </w:rPr>
        <w:t>这个环境变量，</w:t>
      </w:r>
      <w:r w:rsidR="001602FB">
        <w:rPr>
          <w:rFonts w:hint="eastAsia"/>
        </w:rPr>
        <w:t>存在的话</w:t>
      </w:r>
      <w:r w:rsidR="00BB7483">
        <w:rPr>
          <w:rFonts w:hint="eastAsia"/>
        </w:rPr>
        <w:t>说明病毒并非第一次执行，</w:t>
      </w:r>
      <w:r w:rsidR="001602FB">
        <w:rPr>
          <w:rFonts w:hint="eastAsia"/>
        </w:rPr>
        <w:t>则跳转</w:t>
      </w:r>
      <w:r w:rsidR="002907E2">
        <w:rPr>
          <w:rFonts w:hint="eastAsia"/>
        </w:rPr>
        <w:t>到后续恶意逻辑</w:t>
      </w:r>
      <w:r w:rsidR="00F87477">
        <w:rPr>
          <w:rFonts w:hint="eastAsia"/>
        </w:rPr>
        <w:t>，因此在病毒</w:t>
      </w:r>
      <w:r w:rsidR="00F87477" w:rsidRPr="00F87477">
        <w:t>SetEnvironmentVariableW</w:t>
      </w:r>
      <w:r w:rsidR="00F87477">
        <w:rPr>
          <w:rFonts w:hint="eastAsia"/>
        </w:rPr>
        <w:t>之后，重新在</w:t>
      </w:r>
      <w:r w:rsidR="00F87477" w:rsidRPr="00F87477">
        <w:t>DllUnregisterServer_0</w:t>
      </w:r>
      <w:r w:rsidR="00F87477">
        <w:rPr>
          <w:rFonts w:hint="eastAsia"/>
        </w:rPr>
        <w:t xml:space="preserve">入口点设置 </w:t>
      </w:r>
      <w:r w:rsidR="00F87477">
        <w:t xml:space="preserve">eip </w:t>
      </w:r>
      <w:r w:rsidR="00FA1B5A">
        <w:rPr>
          <w:rFonts w:hint="eastAsia"/>
        </w:rPr>
        <w:t xml:space="preserve">重新运行过来，则实现跳转到 </w:t>
      </w:r>
      <w:r w:rsidR="00FA1B5A">
        <w:t>10001270</w:t>
      </w:r>
      <w:r w:rsidR="00FA1B5A">
        <w:rPr>
          <w:rFonts w:hint="eastAsia"/>
        </w:rPr>
        <w:t>，该函数也是主要功能入口。</w:t>
      </w:r>
    </w:p>
    <w:p w:rsidR="001602FB" w:rsidRDefault="001602FB">
      <w:r>
        <w:rPr>
          <w:noProof/>
        </w:rPr>
        <w:drawing>
          <wp:inline distT="0" distB="0" distL="0" distR="0" wp14:anchorId="724A2842" wp14:editId="3AE0DFDE">
            <wp:extent cx="5274310" cy="1501140"/>
            <wp:effectExtent l="0" t="0" r="254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A6A" w:rsidRPr="001602FB" w:rsidRDefault="00182FCB">
      <w:r>
        <w:rPr>
          <w:noProof/>
        </w:rPr>
        <w:drawing>
          <wp:inline distT="0" distB="0" distL="0" distR="0" wp14:anchorId="71DBB5DD" wp14:editId="70732329">
            <wp:extent cx="5274310" cy="225361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618" w:rsidRDefault="001E4618">
      <w:r>
        <w:rPr>
          <w:rFonts w:hint="eastAsia"/>
        </w:rPr>
        <w:lastRenderedPageBreak/>
        <w:t>读取自身资源：</w:t>
      </w:r>
    </w:p>
    <w:p w:rsidR="0022576D" w:rsidRDefault="001762DC">
      <w:r>
        <w:rPr>
          <w:noProof/>
        </w:rPr>
        <w:drawing>
          <wp:inline distT="0" distB="0" distL="0" distR="0" wp14:anchorId="27EF8FE0" wp14:editId="31FFDEEA">
            <wp:extent cx="5274310" cy="389001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9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53F" w:rsidRDefault="00A5553F">
      <w:r>
        <w:rPr>
          <w:rFonts w:hint="eastAsia"/>
        </w:rPr>
        <w:t>申请一块内存</w:t>
      </w:r>
    </w:p>
    <w:p w:rsidR="00A5553F" w:rsidRDefault="00A5553F">
      <w:r>
        <w:rPr>
          <w:noProof/>
        </w:rPr>
        <w:drawing>
          <wp:inline distT="0" distB="0" distL="0" distR="0" wp14:anchorId="0FD0542D" wp14:editId="3D63D3D2">
            <wp:extent cx="5274310" cy="196596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E9E" w:rsidRDefault="00C15E9E"/>
    <w:p w:rsidR="0043177B" w:rsidRDefault="00B4180E">
      <w:r>
        <w:rPr>
          <w:rFonts w:hint="eastAsia"/>
        </w:rPr>
        <w:t>将资源</w:t>
      </w:r>
      <w:r>
        <w:t>4160</w:t>
      </w:r>
      <w:r>
        <w:rPr>
          <w:rFonts w:hint="eastAsia"/>
        </w:rPr>
        <w:t>:1</w:t>
      </w:r>
      <w:r>
        <w:t>497</w:t>
      </w:r>
      <w:r>
        <w:rPr>
          <w:rFonts w:hint="eastAsia"/>
        </w:rPr>
        <w:t>偏移1</w:t>
      </w:r>
      <w:r>
        <w:t>2</w:t>
      </w:r>
      <w:r w:rsidR="00681BA7">
        <w:rPr>
          <w:rFonts w:hint="eastAsia"/>
        </w:rPr>
        <w:t>字节开始的所有内容写入申请的内存，</w:t>
      </w:r>
      <w:r w:rsidR="0031401B">
        <w:rPr>
          <w:rFonts w:hint="eastAsia"/>
        </w:rPr>
        <w:t>实际上</w:t>
      </w:r>
      <w:r w:rsidR="00681BA7">
        <w:rPr>
          <w:rFonts w:hint="eastAsia"/>
        </w:rPr>
        <w:t>是Shellcode</w:t>
      </w:r>
      <w:r w:rsidR="00911571">
        <w:rPr>
          <w:rFonts w:hint="eastAsia"/>
        </w:rPr>
        <w:t>：</w:t>
      </w:r>
    </w:p>
    <w:p w:rsidR="00B4180E" w:rsidRDefault="00B4180E">
      <w:r>
        <w:rPr>
          <w:noProof/>
        </w:rPr>
        <w:drawing>
          <wp:inline distT="0" distB="0" distL="0" distR="0" wp14:anchorId="1EB7B87E" wp14:editId="2A0DBF1B">
            <wp:extent cx="5274310" cy="1809115"/>
            <wp:effectExtent l="0" t="0" r="2540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352" w:rsidRDefault="00980F8B">
      <w:r>
        <w:rPr>
          <w:rFonts w:hint="eastAsia"/>
        </w:rPr>
        <w:lastRenderedPageBreak/>
        <w:t>创建伪装文档</w:t>
      </w:r>
      <w:r w:rsidR="00150A73">
        <w:rPr>
          <w:rFonts w:hint="eastAsia"/>
        </w:rPr>
        <w:t>迷惑用户</w:t>
      </w:r>
    </w:p>
    <w:p w:rsidR="001F6090" w:rsidRDefault="001F6090">
      <w:r>
        <w:rPr>
          <w:noProof/>
        </w:rPr>
        <w:drawing>
          <wp:inline distT="0" distB="0" distL="0" distR="0" wp14:anchorId="757D7E47" wp14:editId="400750D8">
            <wp:extent cx="5274310" cy="349186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B36" w:rsidRDefault="00B40B36"/>
    <w:p w:rsidR="008E6378" w:rsidRDefault="005D64F9">
      <w:r>
        <w:rPr>
          <w:rFonts w:hint="eastAsia"/>
        </w:rPr>
        <w:t>伪装文档</w:t>
      </w:r>
      <w:r w:rsidR="003C53CD">
        <w:rPr>
          <w:rFonts w:hint="eastAsia"/>
        </w:rPr>
        <w:t>打开之后</w:t>
      </w:r>
      <w:r w:rsidR="008E6378">
        <w:rPr>
          <w:rFonts w:hint="eastAsia"/>
        </w:rPr>
        <w:t>，</w:t>
      </w:r>
      <w:r w:rsidR="003C53CD">
        <w:rPr>
          <w:rFonts w:hint="eastAsia"/>
        </w:rPr>
        <w:t>可以对shellcode</w:t>
      </w:r>
      <w:r w:rsidR="00942BD7">
        <w:rPr>
          <w:rFonts w:hint="eastAsia"/>
        </w:rPr>
        <w:t>内存地址下访问断点，运行过来，shellcode本身存在混淆，通过l</w:t>
      </w:r>
      <w:r w:rsidR="00942BD7">
        <w:t xml:space="preserve">oop </w:t>
      </w:r>
      <w:r w:rsidR="00942BD7">
        <w:rPr>
          <w:rFonts w:hint="eastAsia"/>
        </w:rPr>
        <w:t>循环解密，</w:t>
      </w:r>
      <w:r w:rsidR="007633E8">
        <w:rPr>
          <w:rFonts w:hint="eastAsia"/>
        </w:rPr>
        <w:t>目的是</w:t>
      </w:r>
      <w:r w:rsidR="00942BD7">
        <w:rPr>
          <w:rFonts w:hint="eastAsia"/>
        </w:rPr>
        <w:t>防静态特征码查杀</w:t>
      </w:r>
      <w:r w:rsidR="001F18CA">
        <w:rPr>
          <w:rFonts w:hint="eastAsia"/>
        </w:rPr>
        <w:t>，由于shellcode</w:t>
      </w:r>
      <w:r w:rsidR="00661546">
        <w:rPr>
          <w:rFonts w:hint="eastAsia"/>
        </w:rPr>
        <w:t>较</w:t>
      </w:r>
      <w:r w:rsidR="001F18CA">
        <w:rPr>
          <w:rFonts w:hint="eastAsia"/>
        </w:rPr>
        <w:t>长，解密过程时间较长</w:t>
      </w:r>
      <w:r w:rsidR="00A43E52">
        <w:rPr>
          <w:rFonts w:hint="eastAsia"/>
        </w:rPr>
        <w:t>，</w:t>
      </w:r>
      <w:r w:rsidR="00C961CD">
        <w:rPr>
          <w:rFonts w:hint="eastAsia"/>
        </w:rPr>
        <w:t>解密完毕</w:t>
      </w:r>
      <w:r w:rsidR="00A43E52">
        <w:rPr>
          <w:rFonts w:hint="eastAsia"/>
        </w:rPr>
        <w:t>将shellcode保存一下</w:t>
      </w:r>
      <w:r w:rsidR="00C961CD">
        <w:rPr>
          <w:rFonts w:hint="eastAsia"/>
        </w:rPr>
        <w:t>导入IDA分析</w:t>
      </w:r>
      <w:r w:rsidR="00A43E52">
        <w:rPr>
          <w:rFonts w:hint="eastAsia"/>
        </w:rPr>
        <w:t>。</w:t>
      </w:r>
    </w:p>
    <w:p w:rsidR="0022576D" w:rsidRDefault="00942BD7">
      <w:r>
        <w:rPr>
          <w:noProof/>
        </w:rPr>
        <w:drawing>
          <wp:inline distT="0" distB="0" distL="0" distR="0" wp14:anchorId="3790B83F" wp14:editId="22DFD9A4">
            <wp:extent cx="5274310" cy="221551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76D" w:rsidRDefault="00BC44C9" w:rsidP="00CA1E33">
      <w:pPr>
        <w:pStyle w:val="3"/>
      </w:pPr>
      <w:bookmarkStart w:id="6" w:name="_Toc55665483"/>
      <w:r>
        <w:rPr>
          <w:rFonts w:hint="eastAsia"/>
        </w:rPr>
        <w:t>Shellcode分析</w:t>
      </w:r>
      <w:bookmarkEnd w:id="6"/>
    </w:p>
    <w:p w:rsidR="0041123B" w:rsidRDefault="00950960">
      <w:r>
        <w:rPr>
          <w:rFonts w:hint="eastAsia"/>
        </w:rPr>
        <w:t>开始是一段解密字符串的逻辑，解出两个字符串：</w:t>
      </w:r>
    </w:p>
    <w:p w:rsidR="0041123B" w:rsidRDefault="0041123B">
      <w:r>
        <w:rPr>
          <w:rFonts w:hint="eastAsia"/>
        </w:rPr>
        <w:t>字符串</w:t>
      </w:r>
      <w:r w:rsidR="00950960">
        <w:rPr>
          <w:rFonts w:hint="eastAsia"/>
        </w:rPr>
        <w:t>1</w:t>
      </w:r>
      <w:r>
        <w:rPr>
          <w:rFonts w:hint="eastAsia"/>
        </w:rPr>
        <w:t>：</w:t>
      </w:r>
      <w:r w:rsidRPr="0041123B">
        <w:t>L</w:t>
      </w:r>
      <w:r w:rsidR="00790A27">
        <w:rPr>
          <w:rFonts w:hint="eastAsia"/>
        </w:rPr>
        <w:t>“</w:t>
      </w:r>
      <w:r w:rsidRPr="0041123B">
        <w:t>/script/word.png?A=%COMPUTERNAME%&amp;B=%USERNAME%&amp;C=%OS%.IGET.J..M</w:t>
      </w:r>
      <w:r w:rsidR="00790A27">
        <w:rPr>
          <w:rFonts w:hint="eastAsia"/>
        </w:rPr>
        <w:t>“</w:t>
      </w:r>
    </w:p>
    <w:p w:rsidR="00362208" w:rsidRDefault="00916D54">
      <w:r>
        <w:rPr>
          <w:noProof/>
        </w:rPr>
        <w:lastRenderedPageBreak/>
        <w:drawing>
          <wp:inline distT="0" distB="0" distL="0" distR="0" wp14:anchorId="5B4A90EC" wp14:editId="4BFB019A">
            <wp:extent cx="5274310" cy="2204720"/>
            <wp:effectExtent l="0" t="0" r="2540" b="508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8E9" w:rsidRDefault="0046740E">
      <w:r>
        <w:rPr>
          <w:rFonts w:hint="eastAsia"/>
        </w:rPr>
        <w:t>字符串</w:t>
      </w:r>
      <w:r>
        <w:t>2</w:t>
      </w:r>
      <w:r>
        <w:rPr>
          <w:rFonts w:hint="eastAsia"/>
        </w:rPr>
        <w:t>：</w:t>
      </w:r>
      <w:r w:rsidR="005D1965">
        <w:rPr>
          <w:rFonts w:hint="eastAsia"/>
        </w:rPr>
        <w:t>解密网址：</w:t>
      </w:r>
      <w:r w:rsidR="00790A27">
        <w:rPr>
          <w:rFonts w:hint="eastAsia"/>
        </w:rPr>
        <w:t>A</w:t>
      </w:r>
      <w:r w:rsidR="00790A27">
        <w:t>”</w:t>
      </w:r>
      <w:r w:rsidR="005D1965" w:rsidRPr="005D1965">
        <w:t>jcdn.jsoid.com</w:t>
      </w:r>
      <w:r w:rsidR="00790A27">
        <w:t>”</w:t>
      </w:r>
    </w:p>
    <w:p w:rsidR="00ED7EDB" w:rsidRDefault="00ED02FC">
      <w:r>
        <w:rPr>
          <w:noProof/>
        </w:rPr>
        <w:drawing>
          <wp:inline distT="0" distB="0" distL="0" distR="0" wp14:anchorId="132228EC" wp14:editId="395E2CEB">
            <wp:extent cx="5274310" cy="3367405"/>
            <wp:effectExtent l="0" t="0" r="2540" b="444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907" w:rsidRDefault="009B37AB" w:rsidP="00C136F5">
      <w:pPr>
        <w:jc w:val="left"/>
      </w:pPr>
      <w:r>
        <w:rPr>
          <w:rFonts w:hint="eastAsia"/>
        </w:rPr>
        <w:t>此处存在一个较长的循环</w:t>
      </w:r>
      <w:r w:rsidR="00665D8C">
        <w:rPr>
          <w:rFonts w:hint="eastAsia"/>
        </w:rPr>
        <w:t>，</w:t>
      </w:r>
      <w:r w:rsidR="0039641A">
        <w:rPr>
          <w:rFonts w:hint="eastAsia"/>
        </w:rPr>
        <w:t>在</w:t>
      </w:r>
      <w:r w:rsidR="00FE6AB6">
        <w:rPr>
          <w:rFonts w:hint="eastAsia"/>
        </w:rPr>
        <w:t>遍历</w:t>
      </w:r>
      <w:r w:rsidR="00665D8C">
        <w:rPr>
          <w:rFonts w:hint="eastAsia"/>
        </w:rPr>
        <w:t>API</w:t>
      </w:r>
      <w:r w:rsidR="00075C08">
        <w:rPr>
          <w:rFonts w:hint="eastAsia"/>
        </w:rPr>
        <w:t>的地址，</w:t>
      </w:r>
      <w:r w:rsidR="00C136F5" w:rsidRPr="00C136F5">
        <w:rPr>
          <w:rFonts w:hint="eastAsia"/>
        </w:rPr>
        <w:t>可直接运行到</w:t>
      </w:r>
      <w:r w:rsidR="00C136F5" w:rsidRPr="00C136F5">
        <w:t>0x43602AD 处。</w:t>
      </w:r>
      <w:r w:rsidR="00BB4330">
        <w:rPr>
          <w:rFonts w:hint="eastAsia"/>
        </w:rPr>
        <w:t>用OD</w:t>
      </w:r>
      <w:r w:rsidR="000473B0">
        <w:rPr>
          <w:rFonts w:hint="eastAsia"/>
        </w:rPr>
        <w:t>调试</w:t>
      </w:r>
      <w:r w:rsidR="00075C08">
        <w:rPr>
          <w:rFonts w:hint="eastAsia"/>
        </w:rPr>
        <w:t>时</w:t>
      </w:r>
      <w:r w:rsidR="000473B0">
        <w:rPr>
          <w:rFonts w:hint="eastAsia"/>
        </w:rPr>
        <w:t>需</w:t>
      </w:r>
      <w:r w:rsidR="00923C57">
        <w:rPr>
          <w:rFonts w:hint="eastAsia"/>
        </w:rPr>
        <w:t>耐心等待</w:t>
      </w:r>
      <w:r w:rsidR="00703A4B">
        <w:rPr>
          <w:rFonts w:hint="eastAsia"/>
        </w:rPr>
        <w:t>计算</w:t>
      </w:r>
      <w:r w:rsidR="00923C57">
        <w:rPr>
          <w:rFonts w:hint="eastAsia"/>
        </w:rPr>
        <w:t>完成。</w:t>
      </w:r>
      <w:r w:rsidR="00AE6907">
        <w:rPr>
          <w:noProof/>
        </w:rPr>
        <w:drawing>
          <wp:inline distT="0" distB="0" distL="0" distR="0" wp14:anchorId="6EB5E7A3" wp14:editId="573C960F">
            <wp:extent cx="5274310" cy="213995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9A7" w:rsidRDefault="00BB4330">
      <w:r>
        <w:rPr>
          <w:rFonts w:hint="eastAsia"/>
        </w:rPr>
        <w:lastRenderedPageBreak/>
        <w:t>由于OD调试花费时间较多，因此换成了x</w:t>
      </w:r>
      <w:r>
        <w:t>32dbg</w:t>
      </w:r>
      <w:r>
        <w:rPr>
          <w:rFonts w:hint="eastAsia"/>
        </w:rPr>
        <w:t>进行调试，向下跟踪发现在寻找h</w:t>
      </w:r>
      <w:r>
        <w:t>ttp</w:t>
      </w:r>
      <w:r>
        <w:rPr>
          <w:rFonts w:hint="eastAsia"/>
        </w:rPr>
        <w:t>请求相关的API比如：w</w:t>
      </w:r>
      <w:r>
        <w:t>inHttpOpen</w:t>
      </w:r>
      <w:r>
        <w:rPr>
          <w:rFonts w:hint="eastAsia"/>
        </w:rPr>
        <w:t>、w</w:t>
      </w:r>
      <w:r>
        <w:t>inHttpConnect</w:t>
      </w:r>
      <w:r>
        <w:rPr>
          <w:rFonts w:hint="eastAsia"/>
        </w:rPr>
        <w:t>、</w:t>
      </w:r>
      <w:r>
        <w:t>winHttpOpenRequest</w:t>
      </w:r>
      <w:r w:rsidR="00897EA4">
        <w:rPr>
          <w:rFonts w:hint="eastAsia"/>
        </w:rPr>
        <w:t>等。</w:t>
      </w:r>
    </w:p>
    <w:p w:rsidR="007156C9" w:rsidRDefault="007156C9">
      <w:r>
        <w:rPr>
          <w:noProof/>
        </w:rPr>
        <w:drawing>
          <wp:inline distT="0" distB="0" distL="0" distR="0" wp14:anchorId="6869C12B" wp14:editId="58F829C6">
            <wp:extent cx="5274310" cy="1542415"/>
            <wp:effectExtent l="0" t="0" r="2540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9A7" w:rsidRDefault="009649A7"/>
    <w:p w:rsidR="00C70679" w:rsidRDefault="00EA197C">
      <w:r>
        <w:rPr>
          <w:rFonts w:hint="eastAsia"/>
        </w:rPr>
        <w:t>进一步获取</w:t>
      </w:r>
      <w:r w:rsidR="00BB4330">
        <w:rPr>
          <w:rFonts w:hint="eastAsia"/>
        </w:rPr>
        <w:t>：</w:t>
      </w:r>
      <w:r w:rsidR="00C70679">
        <w:rPr>
          <w:rFonts w:hint="eastAsia"/>
        </w:rPr>
        <w:t>主机名-用户名-系统</w:t>
      </w:r>
      <w:r w:rsidR="004F6C29">
        <w:rPr>
          <w:rFonts w:hint="eastAsia"/>
        </w:rPr>
        <w:t>这样一个URL参数</w:t>
      </w:r>
      <w:r>
        <w:rPr>
          <w:rFonts w:hint="eastAsia"/>
        </w:rPr>
        <w:t>，最终拼接</w:t>
      </w:r>
      <w:r w:rsidR="00897EA4">
        <w:t>”</w:t>
      </w:r>
      <w:r w:rsidR="00897EA4" w:rsidRPr="005D1965">
        <w:t>jcdn.jsoid.com</w:t>
      </w:r>
      <w:r w:rsidR="00897EA4">
        <w:t>”</w:t>
      </w:r>
      <w:r>
        <w:rPr>
          <w:rFonts w:hint="eastAsia"/>
        </w:rPr>
        <w:t>进行GET请求，向远程发送受害人主机信息。</w:t>
      </w:r>
    </w:p>
    <w:p w:rsidR="00C70679" w:rsidRDefault="00C70679">
      <w:r>
        <w:rPr>
          <w:noProof/>
        </w:rPr>
        <w:drawing>
          <wp:inline distT="0" distB="0" distL="0" distR="0" wp14:anchorId="139F3984" wp14:editId="2530320C">
            <wp:extent cx="5274310" cy="1226185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AE1" w:rsidRDefault="00966AE1">
      <w:r>
        <w:rPr>
          <w:noProof/>
        </w:rPr>
        <w:drawing>
          <wp:inline distT="0" distB="0" distL="0" distR="0" wp14:anchorId="3BF16CB1" wp14:editId="6B16BC94">
            <wp:extent cx="5274310" cy="1546225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9A7" w:rsidRDefault="009649A7"/>
    <w:p w:rsidR="00BD04EA" w:rsidRDefault="002E3C5F">
      <w:r>
        <w:rPr>
          <w:rFonts w:hint="eastAsia"/>
        </w:rPr>
        <w:t>继续向下</w:t>
      </w:r>
      <w:r w:rsidR="00A03646">
        <w:rPr>
          <w:rFonts w:hint="eastAsia"/>
        </w:rPr>
        <w:t>通过VirtualAlloc申请内存后解密出一个PE文件，</w:t>
      </w:r>
      <w:r w:rsidR="00E22FAE">
        <w:rPr>
          <w:rFonts w:hint="eastAsia"/>
        </w:rPr>
        <w:t>每次写1</w:t>
      </w:r>
      <w:r w:rsidR="00E22FAE">
        <w:t>000h</w:t>
      </w:r>
      <w:r w:rsidR="00E22FAE">
        <w:rPr>
          <w:rFonts w:hint="eastAsia"/>
        </w:rPr>
        <w:t>字节</w:t>
      </w:r>
      <w:r w:rsidR="00E254CB">
        <w:rPr>
          <w:rFonts w:hint="eastAsia"/>
        </w:rPr>
        <w:t>。</w:t>
      </w:r>
    </w:p>
    <w:p w:rsidR="002E3C5F" w:rsidRDefault="002E3C5F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49486B4" wp14:editId="45093E1A">
            <wp:extent cx="5274310" cy="3275965"/>
            <wp:effectExtent l="0" t="0" r="254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340F" w:rsidRDefault="00F3340F">
      <w:pPr>
        <w:rPr>
          <w:rFonts w:hint="eastAsia"/>
        </w:rPr>
      </w:pPr>
      <w:r>
        <w:rPr>
          <w:rFonts w:hint="eastAsia"/>
        </w:rPr>
        <w:t>根据特征码可知该PE文件为Denis木马。</w:t>
      </w:r>
    </w:p>
    <w:p w:rsidR="0080663C" w:rsidRDefault="00F3340F">
      <w:r>
        <w:rPr>
          <w:noProof/>
        </w:rPr>
        <w:drawing>
          <wp:inline distT="0" distB="0" distL="0" distR="0" wp14:anchorId="766FA061" wp14:editId="2EDAB7D5">
            <wp:extent cx="5274310" cy="244729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340F" w:rsidRDefault="00F3340F">
      <w:pPr>
        <w:rPr>
          <w:rFonts w:hint="eastAsia"/>
        </w:rPr>
      </w:pPr>
    </w:p>
    <w:p w:rsidR="00E11BE2" w:rsidRDefault="00917FEA">
      <w:r>
        <w:rPr>
          <w:rFonts w:hint="eastAsia"/>
        </w:rPr>
        <w:t>后续逻辑会先测试网络连通性，继而不断访问另外两个URL。</w:t>
      </w:r>
    </w:p>
    <w:p w:rsidR="00E11BE2" w:rsidRDefault="00E11BE2">
      <w:r>
        <w:rPr>
          <w:noProof/>
        </w:rPr>
        <w:drawing>
          <wp:inline distT="0" distB="0" distL="0" distR="0" wp14:anchorId="779B0634" wp14:editId="28C7F86B">
            <wp:extent cx="5274310" cy="2130425"/>
            <wp:effectExtent l="0" t="0" r="2540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3C11" w:rsidRDefault="00FB39E2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617E355" wp14:editId="760FA09D">
            <wp:extent cx="5274310" cy="1647825"/>
            <wp:effectExtent l="0" t="0" r="254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663C" w:rsidRDefault="00CB6A87">
      <w:pPr>
        <w:rPr>
          <w:rFonts w:hint="eastAsia"/>
        </w:rPr>
      </w:pPr>
      <w:r>
        <w:rPr>
          <w:rFonts w:hint="eastAsia"/>
        </w:rPr>
        <w:t>调试时可能遇到的坑是最后</w:t>
      </w:r>
      <w:r>
        <w:t>call</w:t>
      </w:r>
      <w:r>
        <w:rPr>
          <w:rFonts w:hint="eastAsia"/>
        </w:rPr>
        <w:t>较多，刚开始步过的时候容易跑到s</w:t>
      </w:r>
      <w:r>
        <w:t>leep</w:t>
      </w:r>
      <w:r>
        <w:rPr>
          <w:rFonts w:hint="eastAsia"/>
        </w:rPr>
        <w:t>中。。</w:t>
      </w:r>
    </w:p>
    <w:p w:rsidR="00394C72" w:rsidRDefault="00394C72"/>
    <w:p w:rsidR="00394C72" w:rsidRDefault="00394C72"/>
    <w:p w:rsidR="001B7A36" w:rsidRDefault="001B7A36"/>
    <w:p w:rsidR="001B7A36" w:rsidRDefault="001B7A36"/>
    <w:p w:rsidR="0014465A" w:rsidRDefault="0014465A"/>
    <w:p w:rsidR="0014465A" w:rsidRDefault="0014465A"/>
    <w:p w:rsidR="0014465A" w:rsidRDefault="00BE075B" w:rsidP="0093726C">
      <w:pPr>
        <w:pStyle w:val="2"/>
      </w:pPr>
      <w:bookmarkStart w:id="7" w:name="_Toc55665484"/>
      <w:r>
        <w:rPr>
          <w:rFonts w:hint="eastAsia"/>
        </w:rPr>
        <w:t>参考</w:t>
      </w:r>
      <w:bookmarkEnd w:id="7"/>
    </w:p>
    <w:p w:rsidR="0014465A" w:rsidRDefault="00B07F2B">
      <w:r w:rsidRPr="00B07F2B">
        <w:t>https://zhuanlan.zhihu.com/p/222086692</w:t>
      </w:r>
    </w:p>
    <w:sectPr w:rsidR="0014465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CA1103F"/>
    <w:multiLevelType w:val="hybridMultilevel"/>
    <w:tmpl w:val="6CD00628"/>
    <w:lvl w:ilvl="0" w:tplc="E460D41A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47AFF"/>
    <w:rsid w:val="000134E0"/>
    <w:rsid w:val="00017EEC"/>
    <w:rsid w:val="00023462"/>
    <w:rsid w:val="000473B0"/>
    <w:rsid w:val="00072B51"/>
    <w:rsid w:val="00075C08"/>
    <w:rsid w:val="00092815"/>
    <w:rsid w:val="000B2229"/>
    <w:rsid w:val="000B2F11"/>
    <w:rsid w:val="000F2B6A"/>
    <w:rsid w:val="00105541"/>
    <w:rsid w:val="0012438B"/>
    <w:rsid w:val="00127AB4"/>
    <w:rsid w:val="0014465A"/>
    <w:rsid w:val="00150A73"/>
    <w:rsid w:val="001602FB"/>
    <w:rsid w:val="0016155E"/>
    <w:rsid w:val="001641CA"/>
    <w:rsid w:val="001762DC"/>
    <w:rsid w:val="00182FCB"/>
    <w:rsid w:val="00195C1B"/>
    <w:rsid w:val="001A0352"/>
    <w:rsid w:val="001A3BE5"/>
    <w:rsid w:val="001B2752"/>
    <w:rsid w:val="001B7A36"/>
    <w:rsid w:val="001E4618"/>
    <w:rsid w:val="001E7AB6"/>
    <w:rsid w:val="001F18CA"/>
    <w:rsid w:val="001F1A85"/>
    <w:rsid w:val="001F6090"/>
    <w:rsid w:val="002115CC"/>
    <w:rsid w:val="0022576D"/>
    <w:rsid w:val="002400D0"/>
    <w:rsid w:val="0024305A"/>
    <w:rsid w:val="00264F57"/>
    <w:rsid w:val="002907E2"/>
    <w:rsid w:val="002967F6"/>
    <w:rsid w:val="002A00C2"/>
    <w:rsid w:val="002A759D"/>
    <w:rsid w:val="002A7BA7"/>
    <w:rsid w:val="002E3C5F"/>
    <w:rsid w:val="002F710F"/>
    <w:rsid w:val="0030094D"/>
    <w:rsid w:val="0031401B"/>
    <w:rsid w:val="00334D06"/>
    <w:rsid w:val="0034375F"/>
    <w:rsid w:val="00362208"/>
    <w:rsid w:val="00392AB5"/>
    <w:rsid w:val="00394C72"/>
    <w:rsid w:val="0039641A"/>
    <w:rsid w:val="003A0DE3"/>
    <w:rsid w:val="003A48DB"/>
    <w:rsid w:val="003C53CD"/>
    <w:rsid w:val="003D4A87"/>
    <w:rsid w:val="003D4C01"/>
    <w:rsid w:val="003F4B4B"/>
    <w:rsid w:val="0041123B"/>
    <w:rsid w:val="00411F1D"/>
    <w:rsid w:val="0041363A"/>
    <w:rsid w:val="0043177B"/>
    <w:rsid w:val="00443954"/>
    <w:rsid w:val="00443E70"/>
    <w:rsid w:val="00457B73"/>
    <w:rsid w:val="00460449"/>
    <w:rsid w:val="004610B4"/>
    <w:rsid w:val="0046740E"/>
    <w:rsid w:val="00471476"/>
    <w:rsid w:val="00476A8C"/>
    <w:rsid w:val="004777FA"/>
    <w:rsid w:val="00480257"/>
    <w:rsid w:val="00494CCF"/>
    <w:rsid w:val="004A0E14"/>
    <w:rsid w:val="004A599D"/>
    <w:rsid w:val="004A6EF4"/>
    <w:rsid w:val="004C4007"/>
    <w:rsid w:val="004C793F"/>
    <w:rsid w:val="004E1F6D"/>
    <w:rsid w:val="004F6C29"/>
    <w:rsid w:val="004F7A00"/>
    <w:rsid w:val="00500DBB"/>
    <w:rsid w:val="00503100"/>
    <w:rsid w:val="00524550"/>
    <w:rsid w:val="005245A0"/>
    <w:rsid w:val="0052759A"/>
    <w:rsid w:val="0054429C"/>
    <w:rsid w:val="005547F8"/>
    <w:rsid w:val="00573732"/>
    <w:rsid w:val="00575184"/>
    <w:rsid w:val="005A3A82"/>
    <w:rsid w:val="005B7BF3"/>
    <w:rsid w:val="005C1DD5"/>
    <w:rsid w:val="005D1965"/>
    <w:rsid w:val="005D3C11"/>
    <w:rsid w:val="005D64F9"/>
    <w:rsid w:val="005E4FA0"/>
    <w:rsid w:val="00624BCA"/>
    <w:rsid w:val="00636BEB"/>
    <w:rsid w:val="00661546"/>
    <w:rsid w:val="00665D8C"/>
    <w:rsid w:val="006805FB"/>
    <w:rsid w:val="006815CF"/>
    <w:rsid w:val="00681BA7"/>
    <w:rsid w:val="006A5A88"/>
    <w:rsid w:val="006B792F"/>
    <w:rsid w:val="006E1382"/>
    <w:rsid w:val="006E76AE"/>
    <w:rsid w:val="006F68FB"/>
    <w:rsid w:val="00703A4B"/>
    <w:rsid w:val="00707B42"/>
    <w:rsid w:val="00714861"/>
    <w:rsid w:val="007156C9"/>
    <w:rsid w:val="0073306C"/>
    <w:rsid w:val="00751C33"/>
    <w:rsid w:val="007633E8"/>
    <w:rsid w:val="00772E30"/>
    <w:rsid w:val="0078291D"/>
    <w:rsid w:val="00790A27"/>
    <w:rsid w:val="007A3051"/>
    <w:rsid w:val="007A418B"/>
    <w:rsid w:val="007D6C9F"/>
    <w:rsid w:val="007E1A02"/>
    <w:rsid w:val="007E1FFB"/>
    <w:rsid w:val="008055CF"/>
    <w:rsid w:val="00805E9E"/>
    <w:rsid w:val="00806228"/>
    <w:rsid w:val="008064AE"/>
    <w:rsid w:val="0080663C"/>
    <w:rsid w:val="00807418"/>
    <w:rsid w:val="00811C99"/>
    <w:rsid w:val="008723D5"/>
    <w:rsid w:val="0087397F"/>
    <w:rsid w:val="00897EA4"/>
    <w:rsid w:val="008A7096"/>
    <w:rsid w:val="008D53CA"/>
    <w:rsid w:val="008E6378"/>
    <w:rsid w:val="009046CE"/>
    <w:rsid w:val="00911571"/>
    <w:rsid w:val="009169F2"/>
    <w:rsid w:val="00916D54"/>
    <w:rsid w:val="00917FEA"/>
    <w:rsid w:val="00923C57"/>
    <w:rsid w:val="00936A6F"/>
    <w:rsid w:val="0093726C"/>
    <w:rsid w:val="00942BD7"/>
    <w:rsid w:val="00950960"/>
    <w:rsid w:val="009537BE"/>
    <w:rsid w:val="009649A7"/>
    <w:rsid w:val="00966AE1"/>
    <w:rsid w:val="009738E9"/>
    <w:rsid w:val="00980F8B"/>
    <w:rsid w:val="009B37AB"/>
    <w:rsid w:val="009D6E98"/>
    <w:rsid w:val="009E43B2"/>
    <w:rsid w:val="009F2C9E"/>
    <w:rsid w:val="009F7973"/>
    <w:rsid w:val="00A03646"/>
    <w:rsid w:val="00A239A4"/>
    <w:rsid w:val="00A24465"/>
    <w:rsid w:val="00A325DF"/>
    <w:rsid w:val="00A36D89"/>
    <w:rsid w:val="00A4251E"/>
    <w:rsid w:val="00A43E52"/>
    <w:rsid w:val="00A5553F"/>
    <w:rsid w:val="00A55ED9"/>
    <w:rsid w:val="00A567A5"/>
    <w:rsid w:val="00A6691F"/>
    <w:rsid w:val="00A85229"/>
    <w:rsid w:val="00A961E4"/>
    <w:rsid w:val="00AB2A47"/>
    <w:rsid w:val="00AB7476"/>
    <w:rsid w:val="00AC1CE0"/>
    <w:rsid w:val="00AC442F"/>
    <w:rsid w:val="00AC5E52"/>
    <w:rsid w:val="00AD0FC8"/>
    <w:rsid w:val="00AE6907"/>
    <w:rsid w:val="00AF6AC1"/>
    <w:rsid w:val="00B01CC4"/>
    <w:rsid w:val="00B026DB"/>
    <w:rsid w:val="00B07F2B"/>
    <w:rsid w:val="00B130C4"/>
    <w:rsid w:val="00B16AB5"/>
    <w:rsid w:val="00B25F42"/>
    <w:rsid w:val="00B40B36"/>
    <w:rsid w:val="00B4180E"/>
    <w:rsid w:val="00B86383"/>
    <w:rsid w:val="00B9001E"/>
    <w:rsid w:val="00B9055B"/>
    <w:rsid w:val="00BA553C"/>
    <w:rsid w:val="00BB4330"/>
    <w:rsid w:val="00BB4CBE"/>
    <w:rsid w:val="00BB517B"/>
    <w:rsid w:val="00BB586E"/>
    <w:rsid w:val="00BB7483"/>
    <w:rsid w:val="00BC44C9"/>
    <w:rsid w:val="00BC571A"/>
    <w:rsid w:val="00BD04EA"/>
    <w:rsid w:val="00BE075B"/>
    <w:rsid w:val="00BF685A"/>
    <w:rsid w:val="00C00E78"/>
    <w:rsid w:val="00C0378D"/>
    <w:rsid w:val="00C108C7"/>
    <w:rsid w:val="00C136F5"/>
    <w:rsid w:val="00C15B48"/>
    <w:rsid w:val="00C15E9E"/>
    <w:rsid w:val="00C16E9C"/>
    <w:rsid w:val="00C2009D"/>
    <w:rsid w:val="00C377DD"/>
    <w:rsid w:val="00C70679"/>
    <w:rsid w:val="00C961CD"/>
    <w:rsid w:val="00C966F5"/>
    <w:rsid w:val="00CA1E33"/>
    <w:rsid w:val="00CB6A87"/>
    <w:rsid w:val="00CD1433"/>
    <w:rsid w:val="00D335B5"/>
    <w:rsid w:val="00D65AA5"/>
    <w:rsid w:val="00DB4E61"/>
    <w:rsid w:val="00DD064C"/>
    <w:rsid w:val="00E020EC"/>
    <w:rsid w:val="00E11BE2"/>
    <w:rsid w:val="00E22FAE"/>
    <w:rsid w:val="00E254CB"/>
    <w:rsid w:val="00E352CE"/>
    <w:rsid w:val="00E47AFF"/>
    <w:rsid w:val="00E915B2"/>
    <w:rsid w:val="00E94E57"/>
    <w:rsid w:val="00EA197C"/>
    <w:rsid w:val="00EB36A5"/>
    <w:rsid w:val="00ED02FC"/>
    <w:rsid w:val="00ED7EDB"/>
    <w:rsid w:val="00EF1F36"/>
    <w:rsid w:val="00F0395D"/>
    <w:rsid w:val="00F11AED"/>
    <w:rsid w:val="00F15122"/>
    <w:rsid w:val="00F20366"/>
    <w:rsid w:val="00F3340F"/>
    <w:rsid w:val="00F62BA5"/>
    <w:rsid w:val="00F76A6A"/>
    <w:rsid w:val="00F858A0"/>
    <w:rsid w:val="00F87477"/>
    <w:rsid w:val="00FA1B5A"/>
    <w:rsid w:val="00FA55B6"/>
    <w:rsid w:val="00FB39E2"/>
    <w:rsid w:val="00FE474C"/>
    <w:rsid w:val="00FE6AB6"/>
    <w:rsid w:val="00FF56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7EDD5B"/>
  <w15:chartTrackingRefBased/>
  <w15:docId w15:val="{BD62E6B3-FBF7-4607-9543-17659845BC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A55ED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EF1F3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3D4C0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78291D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A00C2"/>
    <w:pPr>
      <w:ind w:firstLineChars="200" w:firstLine="420"/>
    </w:pPr>
  </w:style>
  <w:style w:type="table" w:styleId="a4">
    <w:name w:val="Table Grid"/>
    <w:basedOn w:val="a1"/>
    <w:uiPriority w:val="39"/>
    <w:rsid w:val="00F858A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标题 2 字符"/>
    <w:basedOn w:val="a0"/>
    <w:link w:val="2"/>
    <w:uiPriority w:val="9"/>
    <w:rsid w:val="00EF1F3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3D4C01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78291D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10">
    <w:name w:val="标题 1 字符"/>
    <w:basedOn w:val="a0"/>
    <w:link w:val="1"/>
    <w:uiPriority w:val="9"/>
    <w:rsid w:val="00A55ED9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A55ED9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21">
    <w:name w:val="toc 2"/>
    <w:basedOn w:val="a"/>
    <w:next w:val="a"/>
    <w:autoRedefine/>
    <w:uiPriority w:val="39"/>
    <w:unhideWhenUsed/>
    <w:rsid w:val="00A55ED9"/>
    <w:pPr>
      <w:widowControl/>
      <w:spacing w:after="100" w:line="259" w:lineRule="auto"/>
      <w:ind w:left="220"/>
      <w:jc w:val="left"/>
    </w:pPr>
    <w:rPr>
      <w:rFonts w:cs="Times New Roman"/>
      <w:kern w:val="0"/>
      <w:sz w:val="22"/>
    </w:rPr>
  </w:style>
  <w:style w:type="paragraph" w:styleId="11">
    <w:name w:val="toc 1"/>
    <w:basedOn w:val="a"/>
    <w:next w:val="a"/>
    <w:autoRedefine/>
    <w:uiPriority w:val="39"/>
    <w:unhideWhenUsed/>
    <w:rsid w:val="00A55ED9"/>
    <w:pPr>
      <w:widowControl/>
      <w:spacing w:after="100" w:line="259" w:lineRule="auto"/>
      <w:jc w:val="left"/>
    </w:pPr>
    <w:rPr>
      <w:rFonts w:cs="Times New Roman"/>
      <w:kern w:val="0"/>
      <w:sz w:val="22"/>
    </w:rPr>
  </w:style>
  <w:style w:type="paragraph" w:styleId="31">
    <w:name w:val="toc 3"/>
    <w:basedOn w:val="a"/>
    <w:next w:val="a"/>
    <w:autoRedefine/>
    <w:uiPriority w:val="39"/>
    <w:unhideWhenUsed/>
    <w:rsid w:val="00A55ED9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character" w:styleId="a5">
    <w:name w:val="Hyperlink"/>
    <w:basedOn w:val="a0"/>
    <w:uiPriority w:val="99"/>
    <w:unhideWhenUsed/>
    <w:rsid w:val="00A55ED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86CB636-37D1-40AD-B545-6FDB00D22F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822</TotalTime>
  <Pages>11</Pages>
  <Words>363</Words>
  <Characters>2070</Characters>
  <Application>Microsoft Office Word</Application>
  <DocSecurity>0</DocSecurity>
  <Lines>17</Lines>
  <Paragraphs>4</Paragraphs>
  <ScaleCrop>false</ScaleCrop>
  <Company/>
  <LinksUpToDate>false</LinksUpToDate>
  <CharactersWithSpaces>2429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任大吉</dc:creator>
  <cp:keywords/>
  <dc:description/>
  <cp:lastModifiedBy>任大吉</cp:lastModifiedBy>
  <cp:revision>253</cp:revision>
  <dcterms:created xsi:type="dcterms:W3CDTF">2020-11-05T12:06:00Z</dcterms:created>
  <dcterms:modified xsi:type="dcterms:W3CDTF">2020-11-07T10:18:00Z</dcterms:modified>
</cp:coreProperties>
</file>