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45"/>
        <w:gridCol w:w="5355"/>
        <w:tblGridChange w:id="0">
          <w:tblGrid>
            <w:gridCol w:w="5445"/>
            <w:gridCol w:w="535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u w:val="single"/>
                <w:rtl w:val="0"/>
              </w:rPr>
              <w:t xml:space="preserve">Maryke Adrienne) (:   Shopping List Food Technology and Hospitality 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 (Monday - Friday)             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6"/>
                <w:szCs w:val="26"/>
                <w:rtl w:val="0"/>
              </w:rPr>
              <w:t xml:space="preserve">Week 2 ending: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1May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Meat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22 pieces of boneless chicken thighs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</w:t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700g + 700g beef mince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 :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pieces of boneless chicken thighs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Dairy &amp; Pastry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30 Eggs 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2kg pizza mix cheese grated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+ 1 large tub sour cream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 :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eggs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highlight w:val="yellow"/>
                <w:rtl w:val="0"/>
              </w:rPr>
              <w:t xml:space="preserve">10 Ciabata buns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Gluten free buns</w:t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Junior:</w:t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250ml cream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cans of evaporated milk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1.2 kg Pizza blend grated cheese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3x  loaf  sandwich sliced White bread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1x gluten free bread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 loaf  sandwich sliced White bread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½  gluten free bread (use what leftover form Wed)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10 Eggs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highlight w:val="yellow"/>
                <w:rtl w:val="0"/>
              </w:rPr>
              <w:t xml:space="preserve">20 Ciabata buns</w:t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gluten free buns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Dry Ingredients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Mixed Herbs 200g</w:t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cups Coarse bread crumbs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7kg plain flour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Paprika</w:t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Onion powder</w:t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Ground cumin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Dried oregano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Ground Black pepper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Tumeric</w:t>
            </w:r>
          </w:p>
          <w:p w:rsidR="00000000" w:rsidDel="00000000" w:rsidP="00000000" w:rsidRDefault="00000000" w:rsidRPr="00000000" w14:paraId="0000004C">
            <w:pPr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All purpose spice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Tinned Food</w:t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</w:t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+ 3 cans of chopped tomatoes</w:t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+ 3 cans of Whatties Mexican Chili salsa beans mild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+ 3 cans of sweet corn cernels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+ 1 bottle of Tomato paste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 :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Cleaning Products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Dishwashing liquid </w:t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Washing powder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Dishwasher tablets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Kitchen paper towel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Jik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Jif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Oven cleaner</w:t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Nappy San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Fruit and Vegetables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 :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20 med Kumara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10 brown onion med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 kg pumpkin (butternut)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5 tubs cherry tomatoes</w:t>
            </w:r>
          </w:p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bunches of fresh parsley</w:t>
            </w:r>
          </w:p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large tub of garlic (used for all classes)</w:t>
            </w:r>
          </w:p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</w:t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carrots (3 p/class)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brown onions (3p/class)</w:t>
            </w:r>
          </w:p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 :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L1  Coleslaw</w:t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x Red cabbage</w:t>
            </w:r>
          </w:p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1/2 x large white cabbage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x carrots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x large Telegraph cucumbers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brown onions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Junior: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onions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red capsicum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green capsicum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yellow capsicum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Thursday:St M: 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onions</w:t>
            </w:r>
          </w:p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red capsicum</w:t>
            </w:r>
          </w:p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green capsicum</w:t>
            </w:r>
          </w:p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yellow capsicum</w:t>
            </w:r>
          </w:p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Coleslaw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x Red cabbage</w:t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x large white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6 x carrots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4 x large Telegraph cucumbers</w:t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12 brown onions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50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Other</w:t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3 x large bottle of sliced  Gherkins sweet &amp; tangy </w:t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x large bottle of olive oil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x Large Tub mayo</w:t>
            </w:r>
          </w:p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 x bottle balsamic vinegar</w:t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bottles tomato chutney</w:t>
            </w:r>
          </w:p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  tubs tomato relish</w:t>
            </w:r>
          </w:p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8 Packets of Gluten free corn Chips (4 p M-class Tuesday)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Gluten free Corn Chips</w:t>
            </w:r>
          </w:p>
          <w:p w:rsidR="00000000" w:rsidDel="00000000" w:rsidP="00000000" w:rsidRDefault="00000000" w:rsidRPr="00000000" w14:paraId="000000B7">
            <w:pPr>
              <w:spacing w:line="276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6724650" cy="33274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24650" cy="332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70"/>
        <w:gridCol w:w="6330"/>
        <w:tblGridChange w:id="0">
          <w:tblGrid>
            <w:gridCol w:w="4470"/>
            <w:gridCol w:w="63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Name and date of the 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Recipe being made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Monday:   L1 Hosp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color w:val="1155cc"/>
                  <w:sz w:val="24"/>
                  <w:szCs w:val="24"/>
                  <w:u w:val="single"/>
                  <w:rtl w:val="0"/>
                </w:rPr>
                <w:t xml:space="preserve">Kumara Rosti stack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Tuesday:   Middle school Period 1 &amp; 2 DK, 3 &amp; 4 RS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hyperlink r:id="rId9">
              <w:r w:rsidDel="00000000" w:rsidR="00000000" w:rsidRPr="00000000">
                <w:rPr>
                  <w:rFonts w:ascii="Calibri" w:cs="Calibri" w:eastAsia="Calibri" w:hAnsi="Calibri"/>
                  <w:color w:val="1155cc"/>
                  <w:sz w:val="24"/>
                  <w:szCs w:val="24"/>
                  <w:u w:val="single"/>
                  <w:rtl w:val="0"/>
                </w:rPr>
                <w:t xml:space="preserve">Nachos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Wednesday: L3 Hosp 3&amp;4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color w:val="0000ee"/>
                  <w:sz w:val="24"/>
                  <w:szCs w:val="24"/>
                  <w:u w:val="single"/>
                  <w:rtl w:val="0"/>
                </w:rPr>
                <w:t xml:space="preserve">Chicken burger with coleslaw.pdf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Wednesday:  Period 1 &amp; 2 Juniors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hyperlink r:id="rId11">
              <w:r w:rsidDel="00000000" w:rsidR="00000000" w:rsidRPr="00000000">
                <w:rPr>
                  <w:color w:val="0000ee"/>
                  <w:sz w:val="20"/>
                  <w:szCs w:val="20"/>
                  <w:u w:val="single"/>
                  <w:rtl w:val="0"/>
                </w:rPr>
                <w:t xml:space="preserve">Southland cheese rolls.pdf</w:t>
              </w:r>
            </w:hyperlink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Thursday:  Period 1 &amp; 2 St Mary’s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hyperlink r:id="rId12">
              <w:r w:rsidDel="00000000" w:rsidR="00000000" w:rsidRPr="00000000">
                <w:rPr>
                  <w:color w:val="0000ee"/>
                  <w:sz w:val="20"/>
                  <w:szCs w:val="20"/>
                  <w:u w:val="single"/>
                  <w:rtl w:val="0"/>
                </w:rPr>
                <w:t xml:space="preserve">Southland cheese rolls.pdf</w:t>
              </w:r>
            </w:hyperlink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Friday:      L2 Hosp  Period 3 &amp;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sz w:val="24"/>
                <w:szCs w:val="24"/>
              </w:rPr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color w:val="0000ee"/>
                  <w:sz w:val="24"/>
                  <w:szCs w:val="24"/>
                  <w:u w:val="single"/>
                  <w:rtl w:val="0"/>
                </w:rPr>
                <w:t xml:space="preserve">Chicken burger with coleslaw.pdf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0" w:before="200" w:lineRule="auto"/>
    </w:pPr>
    <w:rPr>
      <w:rFonts w:ascii="Trebuchet MS" w:cs="Trebuchet MS" w:eastAsia="Trebuchet MS" w:hAnsi="Trebuchet MS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200" w:lineRule="auto"/>
    </w:pPr>
    <w:rPr>
      <w:rFonts w:ascii="Trebuchet MS" w:cs="Trebuchet MS" w:eastAsia="Trebuchet MS" w:hAnsi="Trebuchet MS"/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0" w:before="0" w:lineRule="auto"/>
    </w:pPr>
    <w:rPr>
      <w:rFonts w:ascii="Trebuchet MS" w:cs="Trebuchet MS" w:eastAsia="Trebuchet MS" w:hAnsi="Trebuchet MS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00" w:before="0" w:lineRule="auto"/>
    </w:pPr>
    <w:rPr>
      <w:rFonts w:ascii="Trebuchet MS" w:cs="Trebuchet MS" w:eastAsia="Trebuchet MS" w:hAnsi="Trebuchet MS"/>
      <w:i w:val="1"/>
      <w:iCs w:val="1"/>
      <w:color w:val="666666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GhYfEtEGHTIJWEYr54HvBfncndOaKDOf/view?usp=drive_link" TargetMode="External"/><Relationship Id="rId10" Type="http://schemas.openxmlformats.org/officeDocument/2006/relationships/hyperlink" Target="https://drive.google.com/file/d/1IWis7ABFPeGFgCXm2RDl1TJ9pFGf7KIc/view?usp=sharing" TargetMode="External"/><Relationship Id="rId13" Type="http://schemas.openxmlformats.org/officeDocument/2006/relationships/hyperlink" Target="https://drive.google.com/file/d/1IWis7ABFPeGFgCXm2RDl1TJ9pFGf7KIc/view?usp=sharing" TargetMode="External"/><Relationship Id="rId12" Type="http://schemas.openxmlformats.org/officeDocument/2006/relationships/hyperlink" Target="https://drive.google.com/file/d/1GhYfEtEGHTIJWEYr54HvBfncndOaKDOf/view?usp=drive_li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bjUaGA9QU3etlh4o_33HDRJyq5JFtjO1/edit?usp=sharing&amp;ouid=114163361901041464519&amp;rtpof=true&amp;sd=tru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drive.google.com/file/d/1VW5IEz9Skv_l0NQUJQ6sNIhGMsKqnq7g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agApY101diF1SomNrPLLY4GCFA==">CgMxLjA4AHIhMUxNeEVQd0lvZU1RX1I3TGdGblgzQjhQaUFRNUd2VWtl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