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25EBB" w14:textId="19E152C4" w:rsidR="007E781B" w:rsidRDefault="007E781B" w:rsidP="007E781B">
      <w:pPr>
        <w:pStyle w:val="Titel"/>
        <w:rPr>
          <w:lang w:val="nl-NL"/>
        </w:rPr>
      </w:pPr>
      <w:r>
        <w:rPr>
          <w:lang w:val="nl-NL"/>
        </w:rPr>
        <w:t>8DC00 Medische Beeldanalyse</w:t>
      </w:r>
    </w:p>
    <w:p w14:paraId="7430E106" w14:textId="12358963" w:rsidR="007E781B" w:rsidRDefault="007E781B" w:rsidP="007E781B">
      <w:pPr>
        <w:rPr>
          <w:lang w:val="nl-NL"/>
        </w:rPr>
      </w:pPr>
    </w:p>
    <w:p w14:paraId="2AE44527" w14:textId="123DA6C3" w:rsidR="007E781B" w:rsidRDefault="007E781B" w:rsidP="007E781B">
      <w:pPr>
        <w:rPr>
          <w:lang w:val="nl-NL"/>
        </w:rPr>
      </w:pPr>
    </w:p>
    <w:p w14:paraId="62334627" w14:textId="641732AA" w:rsidR="007E781B" w:rsidRDefault="007E781B" w:rsidP="007E781B">
      <w:pPr>
        <w:rPr>
          <w:lang w:val="nl-NL"/>
        </w:rPr>
      </w:pPr>
    </w:p>
    <w:p w14:paraId="68FF7E32" w14:textId="77777777" w:rsidR="007E781B" w:rsidRPr="007E781B" w:rsidRDefault="007E781B" w:rsidP="007E781B">
      <w:pPr>
        <w:rPr>
          <w:lang w:val="nl-NL"/>
        </w:rPr>
      </w:pPr>
    </w:p>
    <w:p w14:paraId="0E051099" w14:textId="59BE8469" w:rsidR="000D78B3" w:rsidRDefault="007E781B" w:rsidP="007E781B">
      <w:pPr>
        <w:pStyle w:val="Kop1"/>
        <w:rPr>
          <w:lang w:val="nl-NL"/>
        </w:rPr>
      </w:pPr>
      <w:r>
        <w:rPr>
          <w:lang w:val="nl-NL"/>
        </w:rPr>
        <w:t xml:space="preserve">Project 1  - </w:t>
      </w:r>
      <w:proofErr w:type="spellStart"/>
      <w:r>
        <w:rPr>
          <w:lang w:val="nl-NL"/>
        </w:rPr>
        <w:t>Registration</w:t>
      </w:r>
      <w:proofErr w:type="spellEnd"/>
    </w:p>
    <w:p w14:paraId="7CEA9DE9" w14:textId="4FB8F7D1" w:rsidR="007E781B" w:rsidRDefault="007E781B" w:rsidP="007E781B">
      <w:pPr>
        <w:rPr>
          <w:lang w:val="nl-NL"/>
        </w:rPr>
      </w:pPr>
    </w:p>
    <w:p w14:paraId="4F30D5BC" w14:textId="0F3E10AE" w:rsidR="007E781B" w:rsidRDefault="007E781B" w:rsidP="007E781B">
      <w:pPr>
        <w:pStyle w:val="Kop2"/>
        <w:rPr>
          <w:lang w:val="nl-NL"/>
        </w:rPr>
      </w:pPr>
      <w:r>
        <w:rPr>
          <w:lang w:val="nl-NL"/>
        </w:rPr>
        <w:t>Report</w:t>
      </w:r>
    </w:p>
    <w:p w14:paraId="5B128CCB" w14:textId="2C992739" w:rsidR="007E781B" w:rsidRDefault="007E781B" w:rsidP="007E781B">
      <w:pPr>
        <w:rPr>
          <w:lang w:val="nl-NL"/>
        </w:rPr>
      </w:pPr>
    </w:p>
    <w:p w14:paraId="0A826E22" w14:textId="48C7B936" w:rsidR="007E781B" w:rsidRDefault="007E781B" w:rsidP="007E781B">
      <w:pPr>
        <w:rPr>
          <w:lang w:val="nl-NL"/>
        </w:rPr>
      </w:pPr>
    </w:p>
    <w:p w14:paraId="31192290" w14:textId="2C4FAEE7" w:rsidR="007E781B" w:rsidRDefault="007E781B" w:rsidP="007E781B">
      <w:pPr>
        <w:rPr>
          <w:lang w:val="nl-NL"/>
        </w:rPr>
      </w:pPr>
    </w:p>
    <w:p w14:paraId="07F59D6D" w14:textId="77777777" w:rsidR="007E781B" w:rsidRDefault="007E781B" w:rsidP="007E781B">
      <w:pPr>
        <w:rPr>
          <w:lang w:val="nl-NL"/>
        </w:rPr>
      </w:pPr>
    </w:p>
    <w:p w14:paraId="11AE337F" w14:textId="359CEC67" w:rsidR="007E781B" w:rsidRDefault="007E781B" w:rsidP="007E781B">
      <w:pPr>
        <w:pStyle w:val="Kop3"/>
        <w:rPr>
          <w:lang w:val="nl-NL"/>
        </w:rPr>
      </w:pPr>
      <w:r>
        <w:rPr>
          <w:lang w:val="nl-NL"/>
        </w:rPr>
        <w:t>1-10-2021</w:t>
      </w:r>
    </w:p>
    <w:p w14:paraId="6025EF60" w14:textId="0DCCBC47" w:rsidR="00676EA1" w:rsidRPr="00676EA1" w:rsidRDefault="00676EA1" w:rsidP="00676EA1">
      <w:pPr>
        <w:rPr>
          <w:rFonts w:asciiTheme="majorHAnsi" w:eastAsiaTheme="majorEastAsia" w:hAnsiTheme="majorHAnsi" w:cstheme="majorBidi"/>
          <w:color w:val="1F3763" w:themeColor="accent1" w:themeShade="7F"/>
          <w:sz w:val="24"/>
          <w:szCs w:val="24"/>
          <w:lang w:val="nl-NL"/>
        </w:rPr>
      </w:pPr>
      <w:r w:rsidRPr="00676EA1">
        <w:rPr>
          <w:rFonts w:asciiTheme="majorHAnsi" w:eastAsiaTheme="majorEastAsia" w:hAnsiTheme="majorHAnsi" w:cstheme="majorBidi"/>
          <w:color w:val="1F3763" w:themeColor="accent1" w:themeShade="7F"/>
          <w:sz w:val="24"/>
          <w:szCs w:val="24"/>
          <w:lang w:val="nl-NL"/>
        </w:rPr>
        <w:t>Group 3</w:t>
      </w:r>
    </w:p>
    <w:p w14:paraId="5E206502" w14:textId="12174A20" w:rsidR="007B523A" w:rsidRDefault="007B523A" w:rsidP="007E781B">
      <w:pPr>
        <w:pStyle w:val="Kop3"/>
        <w:rPr>
          <w:lang w:val="nl-NL"/>
        </w:rPr>
      </w:pPr>
      <w:proofErr w:type="spellStart"/>
      <w:r>
        <w:rPr>
          <w:lang w:val="nl-NL"/>
        </w:rPr>
        <w:t>Aiik</w:t>
      </w:r>
      <w:proofErr w:type="spellEnd"/>
      <w:r>
        <w:rPr>
          <w:lang w:val="nl-NL"/>
        </w:rPr>
        <w:t xml:space="preserve"> Biermans – 1241616</w:t>
      </w:r>
    </w:p>
    <w:p w14:paraId="09E6E42C" w14:textId="568597E1" w:rsidR="007E781B" w:rsidRDefault="007E781B" w:rsidP="007E781B">
      <w:pPr>
        <w:pStyle w:val="Kop3"/>
        <w:rPr>
          <w:lang w:val="nl-NL"/>
        </w:rPr>
      </w:pPr>
      <w:r>
        <w:rPr>
          <w:lang w:val="nl-NL"/>
        </w:rPr>
        <w:t xml:space="preserve">Brigitte van der </w:t>
      </w:r>
      <w:r w:rsidRPr="007E781B">
        <w:rPr>
          <w:lang w:val="nl-NL"/>
        </w:rPr>
        <w:t>Geest</w:t>
      </w:r>
      <w:r w:rsidR="00676EA1">
        <w:rPr>
          <w:lang w:val="nl-NL"/>
        </w:rPr>
        <w:t xml:space="preserve"> </w:t>
      </w:r>
      <w:r w:rsidR="00D65E32">
        <w:rPr>
          <w:lang w:val="nl-NL"/>
        </w:rPr>
        <w:t>–</w:t>
      </w:r>
      <w:r w:rsidR="00676EA1">
        <w:rPr>
          <w:lang w:val="nl-NL"/>
        </w:rPr>
        <w:t xml:space="preserve"> </w:t>
      </w:r>
      <w:r w:rsidRPr="00676EA1">
        <w:rPr>
          <w:lang w:val="nl-NL"/>
        </w:rPr>
        <w:t>1464027</w:t>
      </w:r>
    </w:p>
    <w:p w14:paraId="308EAF63" w14:textId="49E23D18" w:rsidR="007B523A" w:rsidRPr="000240EE" w:rsidRDefault="00D65E32" w:rsidP="00D65E32">
      <w:pPr>
        <w:rPr>
          <w:rFonts w:asciiTheme="majorHAnsi" w:eastAsiaTheme="majorEastAsia" w:hAnsiTheme="majorHAnsi" w:cstheme="majorBidi"/>
          <w:color w:val="1F3763" w:themeColor="accent1" w:themeShade="7F"/>
          <w:sz w:val="24"/>
          <w:szCs w:val="24"/>
          <w:lang w:val="en-US"/>
        </w:rPr>
      </w:pPr>
      <w:r w:rsidRPr="000240EE">
        <w:rPr>
          <w:rFonts w:asciiTheme="majorHAnsi" w:eastAsiaTheme="majorEastAsia" w:hAnsiTheme="majorHAnsi" w:cstheme="majorBidi"/>
          <w:color w:val="1F3763" w:themeColor="accent1" w:themeShade="7F"/>
          <w:sz w:val="24"/>
          <w:szCs w:val="24"/>
          <w:lang w:val="en-US"/>
        </w:rPr>
        <w:t>Pauline Haulez – 1462245</w:t>
      </w:r>
      <w:r w:rsidR="007B523A" w:rsidRPr="000240EE">
        <w:rPr>
          <w:rFonts w:asciiTheme="majorHAnsi" w:eastAsiaTheme="majorEastAsia" w:hAnsiTheme="majorHAnsi" w:cstheme="majorBidi"/>
          <w:color w:val="1F3763" w:themeColor="accent1" w:themeShade="7F"/>
          <w:sz w:val="24"/>
          <w:szCs w:val="24"/>
          <w:lang w:val="en-US"/>
        </w:rPr>
        <w:br/>
        <w:t xml:space="preserve">Willem </w:t>
      </w:r>
      <w:proofErr w:type="spellStart"/>
      <w:r w:rsidR="007B523A" w:rsidRPr="000240EE">
        <w:rPr>
          <w:rFonts w:asciiTheme="majorHAnsi" w:eastAsiaTheme="majorEastAsia" w:hAnsiTheme="majorHAnsi" w:cstheme="majorBidi"/>
          <w:color w:val="1F3763" w:themeColor="accent1" w:themeShade="7F"/>
          <w:sz w:val="24"/>
          <w:szCs w:val="24"/>
          <w:lang w:val="en-US"/>
        </w:rPr>
        <w:t>Schellikens</w:t>
      </w:r>
      <w:proofErr w:type="spellEnd"/>
      <w:r w:rsidR="007B523A" w:rsidRPr="000240EE">
        <w:rPr>
          <w:rFonts w:asciiTheme="majorHAnsi" w:eastAsiaTheme="majorEastAsia" w:hAnsiTheme="majorHAnsi" w:cstheme="majorBidi"/>
          <w:color w:val="1F3763" w:themeColor="accent1" w:themeShade="7F"/>
          <w:sz w:val="24"/>
          <w:szCs w:val="24"/>
          <w:lang w:val="en-US"/>
        </w:rPr>
        <w:t xml:space="preserve"> - 1636308</w:t>
      </w:r>
    </w:p>
    <w:p w14:paraId="36880CD2" w14:textId="70C3057A" w:rsidR="00D65E32" w:rsidRPr="000240EE" w:rsidRDefault="00D65E32" w:rsidP="00D65E32">
      <w:pPr>
        <w:rPr>
          <w:rFonts w:asciiTheme="majorHAnsi" w:eastAsiaTheme="majorEastAsia" w:hAnsiTheme="majorHAnsi" w:cstheme="majorBidi"/>
          <w:color w:val="1F3763" w:themeColor="accent1" w:themeShade="7F"/>
          <w:sz w:val="24"/>
          <w:szCs w:val="24"/>
          <w:lang w:val="en-US"/>
        </w:rPr>
      </w:pPr>
      <w:r w:rsidRPr="000240EE">
        <w:rPr>
          <w:rFonts w:asciiTheme="majorHAnsi" w:eastAsiaTheme="majorEastAsia" w:hAnsiTheme="majorHAnsi" w:cstheme="majorBidi"/>
          <w:color w:val="1F3763" w:themeColor="accent1" w:themeShade="7F"/>
          <w:sz w:val="24"/>
          <w:szCs w:val="24"/>
          <w:lang w:val="en-US"/>
        </w:rPr>
        <w:br/>
      </w:r>
    </w:p>
    <w:p w14:paraId="268EC26C" w14:textId="77777777" w:rsidR="00D65E32" w:rsidRPr="000240EE" w:rsidRDefault="00D65E32" w:rsidP="00D65E32">
      <w:pPr>
        <w:rPr>
          <w:rFonts w:asciiTheme="majorHAnsi" w:eastAsiaTheme="majorEastAsia" w:hAnsiTheme="majorHAnsi" w:cstheme="majorBidi"/>
          <w:color w:val="1F3763" w:themeColor="accent1" w:themeShade="7F"/>
          <w:sz w:val="24"/>
          <w:szCs w:val="24"/>
          <w:lang w:val="en-US"/>
        </w:rPr>
      </w:pPr>
    </w:p>
    <w:p w14:paraId="3E27794C" w14:textId="74A51957" w:rsidR="007E781B" w:rsidRPr="000240EE" w:rsidRDefault="007E781B">
      <w:pPr>
        <w:rPr>
          <w:lang w:val="en-US"/>
        </w:rPr>
      </w:pPr>
      <w:r w:rsidRPr="000240EE">
        <w:rPr>
          <w:lang w:val="en-US"/>
        </w:rPr>
        <w:br w:type="page"/>
      </w:r>
    </w:p>
    <w:p w14:paraId="597B3C18" w14:textId="3CCE289D" w:rsidR="007E781B" w:rsidRPr="00CE3653" w:rsidRDefault="007E781B" w:rsidP="007E781B">
      <w:pPr>
        <w:pStyle w:val="Kop1"/>
        <w:rPr>
          <w:rFonts w:eastAsia="Times New Roman"/>
          <w:lang w:val="en-US"/>
        </w:rPr>
      </w:pPr>
      <w:proofErr w:type="spellStart"/>
      <w:r w:rsidRPr="007E781B">
        <w:rPr>
          <w:rFonts w:eastAsia="Times New Roman"/>
        </w:rPr>
        <w:lastRenderedPageBreak/>
        <w:t>Introduction</w:t>
      </w:r>
      <w:proofErr w:type="spellEnd"/>
      <w:r w:rsidR="003D0C28" w:rsidRPr="00CE3653">
        <w:rPr>
          <w:rFonts w:eastAsia="Times New Roman"/>
          <w:lang w:val="en-US"/>
        </w:rPr>
        <w:t xml:space="preserve">  (1/2)</w:t>
      </w:r>
    </w:p>
    <w:p w14:paraId="7F26524A" w14:textId="46F438CE" w:rsidR="007E781B" w:rsidRDefault="007E781B" w:rsidP="007E781B"/>
    <w:p w14:paraId="22341F5D" w14:textId="23F63EB1" w:rsidR="00CE3653" w:rsidRDefault="00CE3653" w:rsidP="007E781B">
      <w:pPr>
        <w:rPr>
          <w:lang w:val="en-US"/>
        </w:rPr>
      </w:pPr>
      <w:r w:rsidRPr="00CE3653">
        <w:rPr>
          <w:lang w:val="en-US"/>
        </w:rPr>
        <w:t>Image registration is re</w:t>
      </w:r>
      <w:r>
        <w:rPr>
          <w:lang w:val="en-US"/>
        </w:rPr>
        <w:t xml:space="preserve">ally important in the medical field. There are several image techniques that are used for the evaluation and diagnosis of diseases and treatments in the hospital. </w:t>
      </w:r>
      <w:r w:rsidR="00D767E1">
        <w:rPr>
          <w:lang w:val="en-US"/>
        </w:rPr>
        <w:t xml:space="preserve">Examples of medical image techniques are </w:t>
      </w:r>
      <w:r>
        <w:rPr>
          <w:lang w:val="en-US"/>
        </w:rPr>
        <w:t>Magnetic Resonance Imaging (MRI), Computed Tomography (CT) and Positron Emission Tomography (PET)</w:t>
      </w:r>
      <w:r w:rsidR="00D767E1">
        <w:rPr>
          <w:lang w:val="en-US"/>
        </w:rPr>
        <w:t>, and they</w:t>
      </w:r>
      <w:r>
        <w:rPr>
          <w:lang w:val="en-US"/>
        </w:rPr>
        <w:t xml:space="preserve"> are used for different clinical applications</w:t>
      </w:r>
      <w:r w:rsidR="00D767E1">
        <w:rPr>
          <w:lang w:val="en-US"/>
        </w:rPr>
        <w:t xml:space="preserve"> because of their different image techniques and qualities. For these clinical applications it is necessary to compare different images of </w:t>
      </w:r>
      <w:r w:rsidR="00764FD3">
        <w:rPr>
          <w:lang w:val="en-US"/>
        </w:rPr>
        <w:t xml:space="preserve">the </w:t>
      </w:r>
      <w:r w:rsidR="00D767E1">
        <w:rPr>
          <w:lang w:val="en-US"/>
        </w:rPr>
        <w:t xml:space="preserve">different image techniques. </w:t>
      </w:r>
      <w:r w:rsidR="00764FD3">
        <w:rPr>
          <w:lang w:val="en-US"/>
        </w:rPr>
        <w:t xml:space="preserve">Moreover, </w:t>
      </w:r>
      <w:r w:rsidR="00D767E1">
        <w:rPr>
          <w:lang w:val="en-US"/>
        </w:rPr>
        <w:t>image comparison of different patients (</w:t>
      </w:r>
      <w:r w:rsidR="00764FD3">
        <w:rPr>
          <w:lang w:val="en-US"/>
        </w:rPr>
        <w:t xml:space="preserve">for example </w:t>
      </w:r>
      <w:r w:rsidR="00D767E1">
        <w:rPr>
          <w:lang w:val="en-US"/>
        </w:rPr>
        <w:t xml:space="preserve">control groups versus patient groups) and between </w:t>
      </w:r>
      <w:r w:rsidR="00764FD3">
        <w:rPr>
          <w:lang w:val="en-US"/>
        </w:rPr>
        <w:t xml:space="preserve">the same </w:t>
      </w:r>
      <w:r w:rsidR="00D767E1">
        <w:rPr>
          <w:lang w:val="en-US"/>
        </w:rPr>
        <w:t>patient (</w:t>
      </w:r>
      <w:r w:rsidR="00764FD3">
        <w:rPr>
          <w:lang w:val="en-US"/>
        </w:rPr>
        <w:t xml:space="preserve">for example </w:t>
      </w:r>
      <w:r w:rsidR="00D767E1">
        <w:rPr>
          <w:lang w:val="en-US"/>
        </w:rPr>
        <w:t>different time periods to evaluate the progress of a tumor) is important for clinical evaluation.</w:t>
      </w:r>
    </w:p>
    <w:p w14:paraId="3B95414D" w14:textId="3CCADBD1" w:rsidR="00A72BF9" w:rsidRDefault="00D767E1" w:rsidP="00A72BF9">
      <w:pPr>
        <w:pStyle w:val="Geenafstand"/>
        <w:rPr>
          <w:lang w:val="en-US"/>
        </w:rPr>
      </w:pPr>
      <w:r>
        <w:rPr>
          <w:lang w:val="en-US"/>
        </w:rPr>
        <w:t>To compare different images, image registration is needed. Image registration is the process of aligning two images. A good and relevant comparison between images, require accurate alignment</w:t>
      </w:r>
      <w:r w:rsidR="007C01B2">
        <w:rPr>
          <w:lang w:val="en-US"/>
        </w:rPr>
        <w:t xml:space="preserve"> (</w:t>
      </w:r>
      <w:proofErr w:type="spellStart"/>
      <w:r w:rsidR="007C01B2">
        <w:rPr>
          <w:lang w:val="en-US"/>
        </w:rPr>
        <w:t>Kostelec</w:t>
      </w:r>
      <w:proofErr w:type="spellEnd"/>
      <w:r w:rsidR="007C01B2">
        <w:rPr>
          <w:lang w:val="en-US"/>
        </w:rPr>
        <w:t xml:space="preserve"> &amp; </w:t>
      </w:r>
      <w:proofErr w:type="spellStart"/>
      <w:r w:rsidR="007C01B2">
        <w:rPr>
          <w:lang w:val="en-US"/>
        </w:rPr>
        <w:t>Periaswamy</w:t>
      </w:r>
      <w:proofErr w:type="spellEnd"/>
      <w:r w:rsidR="00764FD3">
        <w:rPr>
          <w:lang w:val="en-US"/>
        </w:rPr>
        <w:t>, 2003</w:t>
      </w:r>
      <w:r w:rsidR="007C01B2">
        <w:rPr>
          <w:lang w:val="en-US"/>
        </w:rPr>
        <w:t xml:space="preserve">). </w:t>
      </w:r>
      <w:r w:rsidR="00A72BF9" w:rsidRPr="007C01B2">
        <w:t>Point-based registration is based on the difference in the locations of some discernable feature points in the first and second image. The differences in locations of these corresponding points in the first and second image, are used to compute the translation</w:t>
      </w:r>
      <w:r w:rsidR="00A72BF9" w:rsidRPr="00A72BF9">
        <w:rPr>
          <w:lang w:val="en-US"/>
        </w:rPr>
        <w:t xml:space="preserve"> </w:t>
      </w:r>
      <w:r w:rsidR="00A72BF9">
        <w:rPr>
          <w:lang w:val="en-US"/>
        </w:rPr>
        <w:t>to move the second image to get the same alignment as the first image. The target registration error (TRE) it the difference in some other target corresponding points, to evaluate the accuracy of the image registration. The disadvantage of point-based registration is the requirement of some user interaction to select the registration and evaluation points</w:t>
      </w:r>
      <w:r w:rsidR="00764FD3">
        <w:rPr>
          <w:lang w:val="en-US"/>
        </w:rPr>
        <w:t xml:space="preserve"> </w:t>
      </w:r>
      <w:r w:rsidR="00764FD3" w:rsidRPr="00764FD3">
        <w:rPr>
          <w:lang w:val="en-US"/>
        </w:rPr>
        <w:t>(</w:t>
      </w:r>
      <w:proofErr w:type="spellStart"/>
      <w:r w:rsidR="00764FD3">
        <w:rPr>
          <w:lang w:val="en-US"/>
        </w:rPr>
        <w:t>Toennies</w:t>
      </w:r>
      <w:proofErr w:type="spellEnd"/>
      <w:r w:rsidR="00764FD3">
        <w:rPr>
          <w:lang w:val="en-US"/>
        </w:rPr>
        <w:t>, 2017)</w:t>
      </w:r>
      <w:r w:rsidR="00A72BF9">
        <w:rPr>
          <w:lang w:val="en-US"/>
        </w:rPr>
        <w:t xml:space="preserve">. </w:t>
      </w:r>
    </w:p>
    <w:p w14:paraId="7C523698" w14:textId="77777777" w:rsidR="00A72BF9" w:rsidRPr="00A72BF9" w:rsidRDefault="00A72BF9" w:rsidP="00A72BF9">
      <w:pPr>
        <w:autoSpaceDE w:val="0"/>
        <w:autoSpaceDN w:val="0"/>
        <w:adjustRightInd w:val="0"/>
        <w:spacing w:after="0" w:line="240" w:lineRule="auto"/>
        <w:rPr>
          <w:color w:val="000000"/>
          <w:sz w:val="24"/>
          <w:szCs w:val="24"/>
        </w:rPr>
      </w:pPr>
    </w:p>
    <w:p w14:paraId="098261C4" w14:textId="394ACD8C" w:rsidR="00A72BF9" w:rsidRPr="00764FD3" w:rsidRDefault="00A72BF9" w:rsidP="00764FD3">
      <w:pPr>
        <w:pStyle w:val="Geenafstand"/>
        <w:rPr>
          <w:lang w:val="en-US"/>
        </w:rPr>
      </w:pPr>
      <w:r w:rsidRPr="00764FD3">
        <w:t xml:space="preserve">Image intensity is an alternative registration </w:t>
      </w:r>
      <w:r w:rsidR="00764FD3" w:rsidRPr="00764FD3">
        <w:rPr>
          <w:lang w:val="en-US"/>
        </w:rPr>
        <w:t>method</w:t>
      </w:r>
      <w:r w:rsidRPr="00764FD3">
        <w:t xml:space="preserve">. Intensity-based image registration works by iterative optimization of an intensity-based similarity measure. To evaluate the accuracy of the intensity-based registration, a normalized cross correlation can be calculated. This evaluate the linear relationship between the pixel intensities in two images. If the alignment is accurate, the normalized cross correlation </w:t>
      </w:r>
      <w:r w:rsidR="00764FD3" w:rsidRPr="00764FD3">
        <w:t xml:space="preserve">(NCC) </w:t>
      </w:r>
      <w:r w:rsidRPr="00764FD3">
        <w:t>will be close to 1. Another evaluation method is the mutual information</w:t>
      </w:r>
      <w:r w:rsidR="00764FD3" w:rsidRPr="00764FD3">
        <w:t xml:space="preserve"> (MI)</w:t>
      </w:r>
      <w:r w:rsidRPr="00764FD3">
        <w:t xml:space="preserve"> between two images. It is a measure of how well you can predict the </w:t>
      </w:r>
      <w:r w:rsidR="00E364C4" w:rsidRPr="00E364C4">
        <w:rPr>
          <w:lang w:val="en-US"/>
        </w:rPr>
        <w:t>pi</w:t>
      </w:r>
      <w:r w:rsidR="00E364C4">
        <w:rPr>
          <w:lang w:val="en-US"/>
        </w:rPr>
        <w:t>xel intensity value</w:t>
      </w:r>
      <w:r w:rsidRPr="00764FD3">
        <w:t xml:space="preserve"> in the second image, given the </w:t>
      </w:r>
      <w:r w:rsidR="00E364C4">
        <w:rPr>
          <w:lang w:val="en-US"/>
        </w:rPr>
        <w:t>intensity value of the pixel</w:t>
      </w:r>
      <w:r w:rsidRPr="00764FD3">
        <w:t xml:space="preserve"> in the first image. </w:t>
      </w:r>
      <w:r w:rsidR="00764FD3" w:rsidRPr="00764FD3">
        <w:t>It measures the amount of information that one image contains about the other. The MI is maximal when the images are correctly aligned</w:t>
      </w:r>
      <w:r w:rsidR="0075311A" w:rsidRPr="0075311A">
        <w:rPr>
          <w:lang w:val="en-US"/>
        </w:rPr>
        <w:t>.</w:t>
      </w:r>
      <w:r w:rsidR="0075311A">
        <w:rPr>
          <w:lang w:val="en-US"/>
        </w:rPr>
        <w:t xml:space="preserve"> An optimization is performed by calculating the</w:t>
      </w:r>
      <w:r w:rsidR="0075311A">
        <w:t xml:space="preserve"> gradient ascent</w:t>
      </w:r>
      <w:r w:rsidR="0075311A" w:rsidRPr="0075311A">
        <w:rPr>
          <w:lang w:val="en-US"/>
        </w:rPr>
        <w:t xml:space="preserve">, </w:t>
      </w:r>
      <w:r w:rsidR="0075311A">
        <w:t xml:space="preserve">that </w:t>
      </w:r>
      <w:r w:rsidR="0075311A" w:rsidRPr="0075311A">
        <w:rPr>
          <w:lang w:val="en-US"/>
        </w:rPr>
        <w:t>re</w:t>
      </w:r>
      <w:r w:rsidR="0075311A">
        <w:rPr>
          <w:lang w:val="en-US"/>
        </w:rPr>
        <w:t>sults in an</w:t>
      </w:r>
      <w:r w:rsidR="0075311A">
        <w:t xml:space="preserve"> </w:t>
      </w:r>
      <w:r w:rsidR="0075311A" w:rsidRPr="0075311A">
        <w:rPr>
          <w:lang w:val="en-US"/>
        </w:rPr>
        <w:t>op</w:t>
      </w:r>
      <w:r w:rsidR="0075311A">
        <w:rPr>
          <w:lang w:val="en-US"/>
        </w:rPr>
        <w:t xml:space="preserve">timal </w:t>
      </w:r>
      <w:r w:rsidR="0075311A">
        <w:t xml:space="preserve">transformation </w:t>
      </w:r>
      <w:r w:rsidR="0075311A" w:rsidRPr="0075311A">
        <w:rPr>
          <w:lang w:val="en-US"/>
        </w:rPr>
        <w:t>mat</w:t>
      </w:r>
      <w:r w:rsidR="0075311A">
        <w:rPr>
          <w:lang w:val="en-US"/>
        </w:rPr>
        <w:t>rix</w:t>
      </w:r>
      <w:r w:rsidR="0075311A" w:rsidRPr="00764FD3">
        <w:rPr>
          <w:lang w:val="en-US"/>
        </w:rPr>
        <w:t xml:space="preserve"> </w:t>
      </w:r>
      <w:r w:rsidR="00764FD3" w:rsidRPr="00764FD3">
        <w:rPr>
          <w:lang w:val="en-US"/>
        </w:rPr>
        <w:t>(</w:t>
      </w:r>
      <w:proofErr w:type="spellStart"/>
      <w:r w:rsidR="00764FD3">
        <w:rPr>
          <w:lang w:val="en-US"/>
        </w:rPr>
        <w:t>Toennies</w:t>
      </w:r>
      <w:proofErr w:type="spellEnd"/>
      <w:r w:rsidR="00764FD3">
        <w:rPr>
          <w:lang w:val="en-US"/>
        </w:rPr>
        <w:t xml:space="preserve">, 2017). </w:t>
      </w:r>
    </w:p>
    <w:p w14:paraId="734986DA" w14:textId="77777777" w:rsidR="00A72BF9" w:rsidRPr="00A72BF9" w:rsidRDefault="00A72BF9" w:rsidP="00A72BF9">
      <w:pPr>
        <w:pStyle w:val="Geenafstand"/>
      </w:pPr>
    </w:p>
    <w:p w14:paraId="39AFA757" w14:textId="16AD6258" w:rsidR="00D70D06" w:rsidRPr="00E364C4" w:rsidRDefault="007C01B2" w:rsidP="00D70D06">
      <w:pPr>
        <w:pStyle w:val="Geenafstand"/>
        <w:rPr>
          <w:lang w:val="en-US"/>
        </w:rPr>
      </w:pPr>
      <w:r w:rsidRPr="007C01B2">
        <w:t>In this project,</w:t>
      </w:r>
      <w:r w:rsidR="00764FD3" w:rsidRPr="00764FD3">
        <w:rPr>
          <w:lang w:val="en-US"/>
        </w:rPr>
        <w:t xml:space="preserve"> </w:t>
      </w:r>
      <w:r w:rsidR="00764FD3">
        <w:rPr>
          <w:lang w:val="en-US"/>
        </w:rPr>
        <w:t>these</w:t>
      </w:r>
      <w:r w:rsidRPr="007C01B2">
        <w:t xml:space="preserve"> two registration methods are evaluated: point-based registration and intensity-based registration. </w:t>
      </w:r>
    </w:p>
    <w:p w14:paraId="74006C34" w14:textId="22B3793E" w:rsidR="00E364C4" w:rsidRDefault="00E364C4" w:rsidP="00764FD3">
      <w:pPr>
        <w:pStyle w:val="Geenafstand"/>
        <w:rPr>
          <w:lang w:val="en-US"/>
        </w:rPr>
      </w:pPr>
    </w:p>
    <w:p w14:paraId="5A103813" w14:textId="7E83E0C6" w:rsidR="00E364C4" w:rsidRDefault="00E364C4" w:rsidP="00764FD3">
      <w:pPr>
        <w:pStyle w:val="Geenafstand"/>
        <w:rPr>
          <w:lang w:val="en-US"/>
        </w:rPr>
      </w:pPr>
    </w:p>
    <w:p w14:paraId="2452F641" w14:textId="4EEB25BA" w:rsidR="007B523A" w:rsidRDefault="007B523A" w:rsidP="00764FD3">
      <w:pPr>
        <w:pStyle w:val="Geenafstand"/>
        <w:rPr>
          <w:lang w:val="en-US"/>
        </w:rPr>
      </w:pPr>
      <w:r w:rsidRPr="007B523A">
        <w:rPr>
          <w:highlight w:val="yellow"/>
          <w:lang w:val="en-US"/>
        </w:rPr>
        <w:t>SAMENVOEGEN MET:</w:t>
      </w:r>
      <w:r>
        <w:rPr>
          <w:lang w:val="en-US"/>
        </w:rPr>
        <w:t xml:space="preserve"> </w:t>
      </w:r>
    </w:p>
    <w:p w14:paraId="2E132C95" w14:textId="77777777" w:rsidR="007B523A" w:rsidRDefault="007B523A" w:rsidP="00764FD3">
      <w:pPr>
        <w:pStyle w:val="Geenafstand"/>
        <w:rPr>
          <w:lang w:val="en-US"/>
        </w:rPr>
      </w:pPr>
    </w:p>
    <w:p w14:paraId="78822A5B" w14:textId="77777777" w:rsidR="007B523A" w:rsidRDefault="007B523A" w:rsidP="007B523A">
      <w:pPr>
        <w:rPr>
          <w:lang w:val="en-US"/>
        </w:rPr>
      </w:pPr>
      <w:r>
        <w:rPr>
          <w:lang w:val="en-US"/>
        </w:rPr>
        <w:t xml:space="preserve">Medical image analysis is an important diagnostic tool in daily clinics. Analyzing these images can be very difficult and have to be done by a professional. Although professionals are trained to analyze these images, differences between analysis of two professionals will stay. To make medical image analysis as objective as possible, an automatic analysis is required. An important part of automatic analysis is image registration, which is aligning two different images so they can be compared. This is for example important in keeping track of the size of a tumor over time. Two different ways to </w:t>
      </w:r>
      <w:proofErr w:type="spellStart"/>
      <w:r>
        <w:rPr>
          <w:lang w:val="en-US"/>
        </w:rPr>
        <w:t>registrate</w:t>
      </w:r>
      <w:proofErr w:type="spellEnd"/>
      <w:r>
        <w:rPr>
          <w:lang w:val="en-US"/>
        </w:rPr>
        <w:t xml:space="preserve"> images are intensity based registration and point based registration. Intensity based registration can be done by the use of normalized cross or mutual information. Intensity based registration is fully automatic while doing point based registration some points have to be picked in the original and in the moving image. </w:t>
      </w:r>
      <w:r>
        <w:rPr>
          <w:lang w:val="en-US"/>
        </w:rPr>
        <w:br/>
      </w:r>
      <w:r>
        <w:rPr>
          <w:lang w:val="en-US"/>
        </w:rPr>
        <w:lastRenderedPageBreak/>
        <w:t xml:space="preserve">The goal of this project is to compare and evaluate different inter-and intra-modal registration methods with the use of the following experiments:  Image registration of two intra-modal images is performed with the use of rigid intensity based registration, affine intensity based registration once  with the use of normalized cross correlation and once with the use of mutual information. Furthermore the registration of two inter-modal images is also performed with the use of affine intensity based registration, once with the use of normalized cross correlation and once with the use of mutual information. These inter- and intra-modal registrations will also be performed with the use of affine point based registration. From these the  normalized cross correlation, the  mutual information and the target registration error will be computed. </w:t>
      </w:r>
    </w:p>
    <w:p w14:paraId="349FCCFC" w14:textId="77777777" w:rsidR="007B523A" w:rsidRDefault="007B523A" w:rsidP="007B523A">
      <w:pPr>
        <w:rPr>
          <w:lang w:val="en-US"/>
        </w:rPr>
      </w:pPr>
    </w:p>
    <w:p w14:paraId="7187B6FC" w14:textId="77777777" w:rsidR="007B523A" w:rsidRDefault="007B523A" w:rsidP="007B523A">
      <w:pPr>
        <w:rPr>
          <w:lang w:val="en-US"/>
        </w:rPr>
      </w:pPr>
      <w:r>
        <w:rPr>
          <w:lang w:val="en-US"/>
        </w:rPr>
        <w:t xml:space="preserve">This way different methods of  inter- and intra-modal registration will be compared and evaluated. </w:t>
      </w:r>
    </w:p>
    <w:p w14:paraId="407BDD3C" w14:textId="77777777" w:rsidR="00E364C4" w:rsidRDefault="00E364C4" w:rsidP="00764FD3">
      <w:pPr>
        <w:pStyle w:val="Geenafstand"/>
        <w:rPr>
          <w:lang w:val="en-US"/>
        </w:rPr>
      </w:pPr>
    </w:p>
    <w:p w14:paraId="23E6DBBA" w14:textId="77777777" w:rsidR="00E364C4" w:rsidRDefault="00E364C4" w:rsidP="00764FD3">
      <w:pPr>
        <w:pStyle w:val="Geenafstand"/>
        <w:rPr>
          <w:lang w:val="en-US"/>
        </w:rPr>
      </w:pPr>
    </w:p>
    <w:p w14:paraId="753F9B2B" w14:textId="7DE0AAB5" w:rsidR="00E364C4" w:rsidRDefault="007E781B" w:rsidP="00E364C4">
      <w:pPr>
        <w:pStyle w:val="Kop1"/>
        <w:rPr>
          <w:rFonts w:eastAsia="Times New Roman"/>
        </w:rPr>
      </w:pPr>
      <w:r w:rsidRPr="007E781B">
        <w:rPr>
          <w:rFonts w:eastAsia="Times New Roman"/>
        </w:rPr>
        <w:t>Methods</w:t>
      </w:r>
    </w:p>
    <w:p w14:paraId="2F01CC9A" w14:textId="73130AAE" w:rsidR="00E364C4" w:rsidRDefault="00E364C4" w:rsidP="00D70D06">
      <w:pPr>
        <w:pStyle w:val="Geenafstand"/>
      </w:pPr>
    </w:p>
    <w:p w14:paraId="4A41B08E" w14:textId="77777777" w:rsidR="00D70D06" w:rsidRPr="00D70D06" w:rsidRDefault="00D70D06" w:rsidP="00D70D06">
      <w:pPr>
        <w:pStyle w:val="Geenafstand"/>
      </w:pPr>
      <w:r w:rsidRPr="00D70D06">
        <w:t xml:space="preserve">A dataset with images of traverse slices of MR brain scans with two different sequences are used: T1-weighted and T2-FLAIR (Mendrik, et all., 2015). Every T1 slices comes in two versions: an original and a random transformed image with the addition of _d in the name. </w:t>
      </w:r>
    </w:p>
    <w:p w14:paraId="3C8DB424" w14:textId="0B8AC182" w:rsidR="00E364C4" w:rsidRPr="00D70D06" w:rsidRDefault="00E364C4" w:rsidP="00D70D06">
      <w:pPr>
        <w:pStyle w:val="Geenafstand"/>
      </w:pPr>
      <w:r w:rsidRPr="00D70D06">
        <w:t>From the dataset</w:t>
      </w:r>
      <w:r w:rsidR="00D70D06" w:rsidRPr="00D70D06">
        <w:t>, the following images are evaluated:</w:t>
      </w:r>
    </w:p>
    <w:p w14:paraId="652E4688" w14:textId="3B54B2FD" w:rsidR="00D70D06" w:rsidRPr="00D70D06" w:rsidRDefault="00D70D06" w:rsidP="00D70D06">
      <w:pPr>
        <w:pStyle w:val="Geenafstand"/>
      </w:pPr>
    </w:p>
    <w:p w14:paraId="4E4FB83E" w14:textId="77777777" w:rsidR="00D70D06" w:rsidRPr="00D70D06" w:rsidRDefault="00D70D06" w:rsidP="00D70D06">
      <w:pPr>
        <w:pStyle w:val="Geenafstand"/>
      </w:pPr>
      <w:r w:rsidRPr="00D70D06">
        <w:t xml:space="preserve">- For intra-modal registration the image 1-1-t1 versus 1-1-t1_d and 3-3-t1 versus 3-3-t1_d are used. Intra-modal registration is the registration between images of the same patient of different patients using the same modality (T1-weighted). </w:t>
      </w:r>
    </w:p>
    <w:p w14:paraId="3B6356BF" w14:textId="0F17A226" w:rsidR="00D70D06" w:rsidRDefault="00D70D06" w:rsidP="00D70D06">
      <w:pPr>
        <w:pStyle w:val="Geenafstand"/>
      </w:pPr>
      <w:r w:rsidRPr="00D70D06">
        <w:t xml:space="preserve">- For inter-modal registration the image  1-1-t1 versus 1-1-t2 and 3-3-t1 versus 3-3-t2 are used. This is the registration between images of the same patient using different modalities (T1 and T2). </w:t>
      </w:r>
    </w:p>
    <w:p w14:paraId="18B4358B" w14:textId="7EB9FDA5" w:rsidR="00F03CBB" w:rsidRDefault="00F03CBB" w:rsidP="00D70D06">
      <w:pPr>
        <w:pStyle w:val="Geenafstand"/>
      </w:pPr>
    </w:p>
    <w:p w14:paraId="404492A9" w14:textId="12D5BB16" w:rsidR="00F03CBB" w:rsidRPr="00F03CBB" w:rsidRDefault="00F03CBB" w:rsidP="00D70D06">
      <w:pPr>
        <w:pStyle w:val="Geenafstand"/>
        <w:rPr>
          <w:lang w:val="en-US"/>
        </w:rPr>
      </w:pPr>
      <w:r w:rsidRPr="00F03CBB">
        <w:rPr>
          <w:lang w:val="en-US"/>
        </w:rPr>
        <w:t>First of all, intra</w:t>
      </w:r>
      <w:r>
        <w:rPr>
          <w:lang w:val="en-US"/>
        </w:rPr>
        <w:t>-</w:t>
      </w:r>
      <w:r w:rsidRPr="00F03CBB">
        <w:rPr>
          <w:lang w:val="en-US"/>
        </w:rPr>
        <w:t xml:space="preserve"> a</w:t>
      </w:r>
      <w:r>
        <w:rPr>
          <w:lang w:val="en-US"/>
        </w:rPr>
        <w:t xml:space="preserve">nd inter-modal registration is performed through point-based registration. Therefore, 4 points in the first image (named I) and second image (name </w:t>
      </w:r>
      <w:proofErr w:type="spellStart"/>
      <w:r>
        <w:rPr>
          <w:lang w:val="en-US"/>
        </w:rPr>
        <w:t>I_m</w:t>
      </w:r>
      <w:proofErr w:type="spellEnd"/>
      <w:r>
        <w:rPr>
          <w:lang w:val="en-US"/>
        </w:rPr>
        <w:t>) are selected. These points are used to calculate the t</w:t>
      </w:r>
      <w:r w:rsidRPr="00F03CBB">
        <w:rPr>
          <w:lang w:val="en-US"/>
        </w:rPr>
        <w:t>ransformation matrix</w:t>
      </w:r>
      <w:r>
        <w:rPr>
          <w:lang w:val="en-US"/>
        </w:rPr>
        <w:t xml:space="preserve"> between these images. The </w:t>
      </w:r>
      <w:proofErr w:type="spellStart"/>
      <w:r>
        <w:rPr>
          <w:lang w:val="en-US"/>
        </w:rPr>
        <w:t>I_m</w:t>
      </w:r>
      <w:proofErr w:type="spellEnd"/>
      <w:r>
        <w:rPr>
          <w:lang w:val="en-US"/>
        </w:rPr>
        <w:t xml:space="preserve"> is then transformed (name </w:t>
      </w:r>
      <w:proofErr w:type="spellStart"/>
      <w:r>
        <w:rPr>
          <w:lang w:val="en-US"/>
        </w:rPr>
        <w:t>I_t</w:t>
      </w:r>
      <w:proofErr w:type="spellEnd"/>
      <w:r>
        <w:rPr>
          <w:lang w:val="en-US"/>
        </w:rPr>
        <w:t xml:space="preserve">) using these matrix. The evaluation of these alignment is evaluated by selecting 4 other points in the original I and transformed </w:t>
      </w:r>
      <w:proofErr w:type="spellStart"/>
      <w:r>
        <w:rPr>
          <w:lang w:val="en-US"/>
        </w:rPr>
        <w:t>I_t</w:t>
      </w:r>
      <w:proofErr w:type="spellEnd"/>
      <w:r>
        <w:rPr>
          <w:lang w:val="en-US"/>
        </w:rPr>
        <w:t xml:space="preserve"> images. </w:t>
      </w:r>
      <w:r w:rsidRPr="00F03CBB">
        <w:rPr>
          <w:highlight w:val="yellow"/>
          <w:lang w:val="en-US"/>
        </w:rPr>
        <w:t>The average difference between these evaluation points is calculated, which is known as the target registration error (TRE).</w:t>
      </w:r>
      <w:r>
        <w:rPr>
          <w:lang w:val="en-US"/>
        </w:rPr>
        <w:t xml:space="preserve"> </w:t>
      </w:r>
    </w:p>
    <w:p w14:paraId="129AD14F" w14:textId="2C7705EC" w:rsidR="00D70D06" w:rsidRDefault="00D70D06" w:rsidP="00D70D06">
      <w:pPr>
        <w:pStyle w:val="Geenafstand"/>
        <w:rPr>
          <w:bdr w:val="none" w:sz="0" w:space="0" w:color="auto" w:frame="1"/>
          <w:shd w:val="clear" w:color="auto" w:fill="EFF0F1"/>
          <w:lang w:val="en-US"/>
        </w:rPr>
      </w:pPr>
    </w:p>
    <w:p w14:paraId="6D2AFAC9" w14:textId="2CB8592D" w:rsidR="00F03CBB" w:rsidRPr="00676EA1" w:rsidRDefault="00F03CBB" w:rsidP="00F03CBB">
      <w:pPr>
        <w:pStyle w:val="Geenafstand"/>
        <w:rPr>
          <w:lang w:val="en-US"/>
        </w:rPr>
      </w:pPr>
      <w:r w:rsidRPr="00F03CBB">
        <w:t xml:space="preserve">Secondly, the intra and inter-modal registration is performed through intensity-based registration. </w:t>
      </w:r>
      <w:r w:rsidRPr="00676EA1">
        <w:rPr>
          <w:lang w:val="en-US"/>
        </w:rPr>
        <w:t xml:space="preserve">The </w:t>
      </w:r>
      <w:proofErr w:type="spellStart"/>
      <w:r w:rsidRPr="00676EA1">
        <w:rPr>
          <w:lang w:val="en-US"/>
        </w:rPr>
        <w:t>folowing</w:t>
      </w:r>
      <w:proofErr w:type="spellEnd"/>
      <w:r w:rsidRPr="00676EA1">
        <w:rPr>
          <w:lang w:val="en-US"/>
        </w:rPr>
        <w:t xml:space="preserve"> registration methods and evaluations are performed: </w:t>
      </w:r>
    </w:p>
    <w:p w14:paraId="6F601EFD" w14:textId="6E9BCB2C" w:rsidR="00D70D06" w:rsidRDefault="00F03CBB" w:rsidP="00D70D06">
      <w:pPr>
        <w:pStyle w:val="Geenafstand"/>
        <w:rPr>
          <w:rFonts w:ascii="Helvetica" w:hAnsi="Helvetica" w:cs="Helvetica"/>
          <w:color w:val="000000"/>
          <w:sz w:val="21"/>
          <w:szCs w:val="21"/>
          <w:shd w:val="clear" w:color="auto" w:fill="FFFFFF"/>
          <w:lang w:val="en-US"/>
        </w:rPr>
      </w:pPr>
      <w:r w:rsidRPr="00F03CBB">
        <w:rPr>
          <w:lang w:val="en-US"/>
        </w:rPr>
        <w:t>- intra-modal rigid intensity-b</w:t>
      </w:r>
      <w:r>
        <w:rPr>
          <w:lang w:val="en-US"/>
        </w:rPr>
        <w:t xml:space="preserve">ased registration, evaluated </w:t>
      </w:r>
      <w:r w:rsidR="0075311A">
        <w:rPr>
          <w:lang w:val="en-US"/>
        </w:rPr>
        <w:t>through the method of</w:t>
      </w:r>
      <w:r>
        <w:rPr>
          <w:lang w:val="en-US"/>
        </w:rPr>
        <w:t xml:space="preserve"> </w:t>
      </w:r>
      <w:r w:rsidRPr="00F03CBB">
        <w:rPr>
          <w:rFonts w:ascii="Helvetica" w:hAnsi="Helvetica" w:cs="Helvetica"/>
          <w:color w:val="000000"/>
          <w:sz w:val="21"/>
          <w:szCs w:val="21"/>
          <w:shd w:val="clear" w:color="auto" w:fill="FFFFFF"/>
          <w:lang w:val="en-US"/>
        </w:rPr>
        <w:t>n</w:t>
      </w:r>
      <w:r>
        <w:rPr>
          <w:rFonts w:ascii="Helvetica" w:hAnsi="Helvetica" w:cs="Helvetica"/>
          <w:color w:val="000000"/>
          <w:sz w:val="21"/>
          <w:szCs w:val="21"/>
          <w:shd w:val="clear" w:color="auto" w:fill="FFFFFF"/>
        </w:rPr>
        <w:t>ormalized cross-correlation</w:t>
      </w:r>
      <w:r w:rsidR="0075311A" w:rsidRPr="0075311A">
        <w:rPr>
          <w:rFonts w:ascii="Helvetica" w:hAnsi="Helvetica" w:cs="Helvetica"/>
          <w:color w:val="000000"/>
          <w:sz w:val="21"/>
          <w:szCs w:val="21"/>
          <w:shd w:val="clear" w:color="auto" w:fill="FFFFFF"/>
          <w:lang w:val="en-US"/>
        </w:rPr>
        <w:t>.</w:t>
      </w:r>
      <w:r w:rsidR="0075311A">
        <w:rPr>
          <w:rFonts w:ascii="Helvetica" w:hAnsi="Helvetica" w:cs="Helvetica"/>
          <w:color w:val="000000"/>
          <w:sz w:val="21"/>
          <w:szCs w:val="21"/>
          <w:shd w:val="clear" w:color="auto" w:fill="FFFFFF"/>
          <w:lang w:val="en-US"/>
        </w:rPr>
        <w:t xml:space="preserve"> </w:t>
      </w:r>
    </w:p>
    <w:p w14:paraId="69CE4893" w14:textId="39E7BEA9" w:rsidR="0075311A" w:rsidRDefault="0075311A" w:rsidP="00D70D06">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 xml:space="preserve">ntra-modal </w:t>
      </w:r>
      <w:r>
        <w:rPr>
          <w:lang w:val="en-US"/>
        </w:rPr>
        <w:t>affine</w:t>
      </w:r>
      <w:r w:rsidRPr="00F03CBB">
        <w:rPr>
          <w:lang w:val="en-US"/>
        </w:rPr>
        <w:t xml:space="preserve"> intensity-b</w:t>
      </w:r>
      <w:r>
        <w:rPr>
          <w:lang w:val="en-US"/>
        </w:rPr>
        <w:t xml:space="preserve">ased registration, evaluated through the method of </w:t>
      </w:r>
      <w:r w:rsidRPr="00F03CBB">
        <w:rPr>
          <w:rFonts w:ascii="Helvetica" w:hAnsi="Helvetica" w:cs="Helvetica"/>
          <w:color w:val="000000"/>
          <w:sz w:val="21"/>
          <w:szCs w:val="21"/>
          <w:shd w:val="clear" w:color="auto" w:fill="FFFFFF"/>
          <w:lang w:val="en-US"/>
        </w:rPr>
        <w:t>n</w:t>
      </w:r>
      <w:r>
        <w:rPr>
          <w:rFonts w:ascii="Helvetica" w:hAnsi="Helvetica" w:cs="Helvetica"/>
          <w:color w:val="000000"/>
          <w:sz w:val="21"/>
          <w:szCs w:val="21"/>
          <w:shd w:val="clear" w:color="auto" w:fill="FFFFFF"/>
        </w:rPr>
        <w:t>ormalized cross-correlation</w:t>
      </w:r>
      <w:r w:rsidRPr="0075311A">
        <w:rPr>
          <w:rFonts w:ascii="Helvetica" w:hAnsi="Helvetica" w:cs="Helvetica"/>
          <w:color w:val="000000"/>
          <w:sz w:val="21"/>
          <w:szCs w:val="21"/>
          <w:shd w:val="clear" w:color="auto" w:fill="FFFFFF"/>
          <w:lang w:val="en-US"/>
        </w:rPr>
        <w:t>.</w:t>
      </w:r>
    </w:p>
    <w:p w14:paraId="2E138959" w14:textId="7BA28899"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nt</w:t>
      </w:r>
      <w:r>
        <w:rPr>
          <w:lang w:val="en-US"/>
        </w:rPr>
        <w:t>er</w:t>
      </w:r>
      <w:r w:rsidRPr="00F03CBB">
        <w:rPr>
          <w:lang w:val="en-US"/>
        </w:rPr>
        <w:t xml:space="preserve">-modal </w:t>
      </w:r>
      <w:r>
        <w:rPr>
          <w:lang w:val="en-US"/>
        </w:rPr>
        <w:t>affine</w:t>
      </w:r>
      <w:r w:rsidRPr="00F03CBB">
        <w:rPr>
          <w:lang w:val="en-US"/>
        </w:rPr>
        <w:t xml:space="preserve"> intensity-b</w:t>
      </w:r>
      <w:r>
        <w:rPr>
          <w:lang w:val="en-US"/>
        </w:rPr>
        <w:t xml:space="preserve">ased registration, evaluated through the method of </w:t>
      </w:r>
      <w:r w:rsidRPr="00F03CBB">
        <w:rPr>
          <w:rFonts w:ascii="Helvetica" w:hAnsi="Helvetica" w:cs="Helvetica"/>
          <w:color w:val="000000"/>
          <w:sz w:val="21"/>
          <w:szCs w:val="21"/>
          <w:shd w:val="clear" w:color="auto" w:fill="FFFFFF"/>
          <w:lang w:val="en-US"/>
        </w:rPr>
        <w:t>n</w:t>
      </w:r>
      <w:r>
        <w:rPr>
          <w:rFonts w:ascii="Helvetica" w:hAnsi="Helvetica" w:cs="Helvetica"/>
          <w:color w:val="000000"/>
          <w:sz w:val="21"/>
          <w:szCs w:val="21"/>
          <w:shd w:val="clear" w:color="auto" w:fill="FFFFFF"/>
        </w:rPr>
        <w:t>ormalized cross-correlation</w:t>
      </w:r>
      <w:r w:rsidRPr="0075311A">
        <w:rPr>
          <w:rFonts w:ascii="Helvetica" w:hAnsi="Helvetica" w:cs="Helvetica"/>
          <w:color w:val="000000"/>
          <w:sz w:val="21"/>
          <w:szCs w:val="21"/>
          <w:shd w:val="clear" w:color="auto" w:fill="FFFFFF"/>
          <w:lang w:val="en-US"/>
        </w:rPr>
        <w:t>.</w:t>
      </w:r>
    </w:p>
    <w:p w14:paraId="255F5C28" w14:textId="784804E5"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 xml:space="preserve">ntra-modal </w:t>
      </w:r>
      <w:r>
        <w:rPr>
          <w:lang w:val="en-US"/>
        </w:rPr>
        <w:t>affine</w:t>
      </w:r>
      <w:r w:rsidRPr="00F03CBB">
        <w:rPr>
          <w:lang w:val="en-US"/>
        </w:rPr>
        <w:t xml:space="preserve"> intensity-b</w:t>
      </w:r>
      <w:r>
        <w:rPr>
          <w:lang w:val="en-US"/>
        </w:rPr>
        <w:t xml:space="preserve">ased registration, evaluated through the method of </w:t>
      </w:r>
      <w:r>
        <w:rPr>
          <w:rFonts w:ascii="Helvetica" w:hAnsi="Helvetica" w:cs="Helvetica"/>
          <w:color w:val="000000"/>
          <w:sz w:val="21"/>
          <w:szCs w:val="21"/>
          <w:shd w:val="clear" w:color="auto" w:fill="FFFFFF"/>
          <w:lang w:val="en-US"/>
        </w:rPr>
        <w:t>mutual information</w:t>
      </w:r>
    </w:p>
    <w:p w14:paraId="7DF0AD90" w14:textId="7E5E4287"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nt</w:t>
      </w:r>
      <w:r>
        <w:rPr>
          <w:lang w:val="en-US"/>
        </w:rPr>
        <w:t>er</w:t>
      </w:r>
      <w:r w:rsidRPr="00F03CBB">
        <w:rPr>
          <w:lang w:val="en-US"/>
        </w:rPr>
        <w:t xml:space="preserve">-modal </w:t>
      </w:r>
      <w:r>
        <w:rPr>
          <w:lang w:val="en-US"/>
        </w:rPr>
        <w:t>affine</w:t>
      </w:r>
      <w:r w:rsidRPr="00F03CBB">
        <w:rPr>
          <w:lang w:val="en-US"/>
        </w:rPr>
        <w:t xml:space="preserve"> intensity-b</w:t>
      </w:r>
      <w:r>
        <w:rPr>
          <w:lang w:val="en-US"/>
        </w:rPr>
        <w:t xml:space="preserve">ased registration, evaluated through the method of </w:t>
      </w:r>
      <w:r>
        <w:rPr>
          <w:rFonts w:ascii="Helvetica" w:hAnsi="Helvetica" w:cs="Helvetica"/>
          <w:color w:val="000000"/>
          <w:sz w:val="21"/>
          <w:szCs w:val="21"/>
          <w:shd w:val="clear" w:color="auto" w:fill="FFFFFF"/>
          <w:lang w:val="en-US"/>
        </w:rPr>
        <w:t>mutual information</w:t>
      </w:r>
    </w:p>
    <w:p w14:paraId="012B4296" w14:textId="73A62C9C" w:rsidR="0075311A" w:rsidRDefault="0075311A" w:rsidP="0075311A">
      <w:pPr>
        <w:pStyle w:val="Geenafstand"/>
        <w:rPr>
          <w:rFonts w:ascii="Helvetica" w:hAnsi="Helvetica" w:cs="Helvetica"/>
          <w:color w:val="000000"/>
          <w:sz w:val="21"/>
          <w:szCs w:val="21"/>
          <w:shd w:val="clear" w:color="auto" w:fill="FFFFFF"/>
          <w:lang w:val="en-US"/>
        </w:rPr>
      </w:pPr>
    </w:p>
    <w:p w14:paraId="490A5EC0" w14:textId="13B65E51"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lastRenderedPageBreak/>
        <w:t xml:space="preserve">After calculation the gradient ascent, the resulting optimal transformation matrix is </w:t>
      </w:r>
      <w:r w:rsidR="006620E7">
        <w:rPr>
          <w:rFonts w:ascii="Helvetica" w:hAnsi="Helvetica" w:cs="Helvetica"/>
          <w:color w:val="000000"/>
          <w:sz w:val="21"/>
          <w:szCs w:val="21"/>
          <w:shd w:val="clear" w:color="auto" w:fill="FFFFFF"/>
          <w:lang w:val="en-US"/>
        </w:rPr>
        <w:t xml:space="preserve">applied and the above intensity-based registration methods are repeated. </w:t>
      </w:r>
    </w:p>
    <w:p w14:paraId="0A8A27FF" w14:textId="564D139B" w:rsidR="0075311A" w:rsidRDefault="0075311A" w:rsidP="00D70D06">
      <w:pPr>
        <w:pStyle w:val="Geenafstand"/>
        <w:rPr>
          <w:lang w:val="en-US"/>
        </w:rPr>
      </w:pPr>
    </w:p>
    <w:p w14:paraId="65F5F467" w14:textId="7B6C8566" w:rsidR="006620E7" w:rsidRPr="0075311A" w:rsidRDefault="006620E7" w:rsidP="00D70D06">
      <w:pPr>
        <w:pStyle w:val="Geenafstand"/>
        <w:rPr>
          <w:lang w:val="en-US"/>
        </w:rPr>
      </w:pPr>
      <w:r>
        <w:rPr>
          <w:lang w:val="en-US"/>
        </w:rPr>
        <w:t xml:space="preserve">The calculation of the TRE, normalized cross-correlation and mutual information are checked by performing the methods on two identical images: </w:t>
      </w:r>
      <w:r w:rsidRPr="006620E7">
        <w:rPr>
          <w:lang w:val="en-US"/>
        </w:rPr>
        <w:t>1_1_t1</w:t>
      </w:r>
      <w:r>
        <w:rPr>
          <w:lang w:val="en-US"/>
        </w:rPr>
        <w:t xml:space="preserve"> versus </w:t>
      </w:r>
      <w:r w:rsidRPr="006620E7">
        <w:rPr>
          <w:lang w:val="en-US"/>
        </w:rPr>
        <w:t>1_1_t1</w:t>
      </w:r>
      <w:r>
        <w:rPr>
          <w:lang w:val="en-US"/>
        </w:rPr>
        <w:t xml:space="preserve"> and 3</w:t>
      </w:r>
      <w:r w:rsidRPr="006620E7">
        <w:rPr>
          <w:lang w:val="en-US"/>
        </w:rPr>
        <w:t>_</w:t>
      </w:r>
      <w:r>
        <w:rPr>
          <w:lang w:val="en-US"/>
        </w:rPr>
        <w:t>3</w:t>
      </w:r>
      <w:r w:rsidRPr="006620E7">
        <w:rPr>
          <w:lang w:val="en-US"/>
        </w:rPr>
        <w:t>_t1</w:t>
      </w:r>
      <w:r>
        <w:rPr>
          <w:lang w:val="en-US"/>
        </w:rPr>
        <w:t xml:space="preserve"> versus 3</w:t>
      </w:r>
      <w:r w:rsidRPr="006620E7">
        <w:rPr>
          <w:lang w:val="en-US"/>
        </w:rPr>
        <w:t>_</w:t>
      </w:r>
      <w:r>
        <w:rPr>
          <w:lang w:val="en-US"/>
        </w:rPr>
        <w:t>3</w:t>
      </w:r>
      <w:r w:rsidRPr="006620E7">
        <w:rPr>
          <w:lang w:val="en-US"/>
        </w:rPr>
        <w:t>_t1</w:t>
      </w:r>
      <w:r>
        <w:rPr>
          <w:lang w:val="en-US"/>
        </w:rPr>
        <w:t xml:space="preserve">. </w:t>
      </w:r>
    </w:p>
    <w:p w14:paraId="07E2C8D6" w14:textId="77777777" w:rsidR="00E364C4" w:rsidRPr="006620E7" w:rsidRDefault="00E364C4" w:rsidP="00E364C4">
      <w:pPr>
        <w:rPr>
          <w:lang w:val="en-US"/>
        </w:rPr>
      </w:pPr>
    </w:p>
    <w:p w14:paraId="631E39B9" w14:textId="44D7D1FE" w:rsidR="007E781B" w:rsidRPr="00CE3653" w:rsidRDefault="007E781B" w:rsidP="007E781B">
      <w:pPr>
        <w:pStyle w:val="Kop1"/>
        <w:rPr>
          <w:rFonts w:eastAsia="Times New Roman"/>
          <w:lang w:val="en-US"/>
        </w:rPr>
      </w:pPr>
      <w:r w:rsidRPr="007E781B">
        <w:rPr>
          <w:rFonts w:eastAsia="Times New Roman"/>
        </w:rPr>
        <w:t>Results</w:t>
      </w:r>
      <w:r w:rsidR="003D0C28" w:rsidRPr="00CE3653">
        <w:rPr>
          <w:rFonts w:eastAsia="Times New Roman"/>
          <w:lang w:val="en-US"/>
        </w:rPr>
        <w:t xml:space="preserve"> (1/2)</w:t>
      </w:r>
    </w:p>
    <w:p w14:paraId="0ECC5DD8" w14:textId="30A22C11" w:rsidR="007E781B" w:rsidRDefault="003D0C28" w:rsidP="007E781B">
      <w:pPr>
        <w:rPr>
          <w:lang w:val="en-US"/>
        </w:rPr>
      </w:pPr>
      <w:r w:rsidRPr="003D0C28">
        <w:rPr>
          <w:lang w:val="en-US"/>
        </w:rPr>
        <w:t xml:space="preserve"> </w:t>
      </w:r>
    </w:p>
    <w:p w14:paraId="58815D25" w14:textId="5112BE9D" w:rsidR="007B523A" w:rsidRDefault="007B523A" w:rsidP="007E781B">
      <w:pPr>
        <w:rPr>
          <w:lang w:val="en-US"/>
        </w:rPr>
      </w:pPr>
      <w:r>
        <w:rPr>
          <w:lang w:val="en-US"/>
        </w:rPr>
        <w:t>Point based</w:t>
      </w:r>
    </w:p>
    <w:tbl>
      <w:tblPr>
        <w:tblStyle w:val="Tabelraster"/>
        <w:tblW w:w="10102" w:type="dxa"/>
        <w:tblInd w:w="-650" w:type="dxa"/>
        <w:tblLayout w:type="fixed"/>
        <w:tblLook w:val="04A0" w:firstRow="1" w:lastRow="0" w:firstColumn="1" w:lastColumn="0" w:noHBand="0" w:noVBand="1"/>
      </w:tblPr>
      <w:tblGrid>
        <w:gridCol w:w="688"/>
        <w:gridCol w:w="901"/>
        <w:gridCol w:w="1891"/>
        <w:gridCol w:w="2703"/>
        <w:gridCol w:w="1833"/>
        <w:gridCol w:w="2086"/>
      </w:tblGrid>
      <w:tr w:rsidR="007B523A" w:rsidRPr="00547C3C" w14:paraId="27939778" w14:textId="77777777" w:rsidTr="00DF1D5C">
        <w:trPr>
          <w:trHeight w:val="383"/>
        </w:trPr>
        <w:tc>
          <w:tcPr>
            <w:tcW w:w="688" w:type="dxa"/>
          </w:tcPr>
          <w:p w14:paraId="5CECEABA" w14:textId="77777777" w:rsidR="007B523A" w:rsidRPr="00547C3C" w:rsidRDefault="007B523A" w:rsidP="00DF1D5C">
            <w:pPr>
              <w:rPr>
                <w:b/>
                <w:bCs/>
                <w:sz w:val="16"/>
                <w:szCs w:val="16"/>
                <w:lang w:val="nl-NL"/>
              </w:rPr>
            </w:pPr>
          </w:p>
        </w:tc>
        <w:tc>
          <w:tcPr>
            <w:tcW w:w="901" w:type="dxa"/>
          </w:tcPr>
          <w:p w14:paraId="07F5CFF2" w14:textId="77777777" w:rsidR="007B523A" w:rsidRPr="00547C3C" w:rsidRDefault="007B523A" w:rsidP="00DF1D5C">
            <w:pPr>
              <w:rPr>
                <w:b/>
                <w:bCs/>
                <w:sz w:val="16"/>
                <w:szCs w:val="16"/>
                <w:lang w:val="nl-NL"/>
              </w:rPr>
            </w:pPr>
          </w:p>
        </w:tc>
        <w:tc>
          <w:tcPr>
            <w:tcW w:w="1891" w:type="dxa"/>
          </w:tcPr>
          <w:p w14:paraId="7C371961" w14:textId="77777777" w:rsidR="007B523A" w:rsidRPr="00547C3C" w:rsidRDefault="007B523A" w:rsidP="00DF1D5C">
            <w:pPr>
              <w:rPr>
                <w:b/>
                <w:bCs/>
                <w:sz w:val="16"/>
                <w:szCs w:val="16"/>
                <w:lang w:val="en-US"/>
              </w:rPr>
            </w:pPr>
            <w:r w:rsidRPr="00547C3C">
              <w:rPr>
                <w:b/>
                <w:bCs/>
                <w:sz w:val="16"/>
                <w:szCs w:val="16"/>
                <w:lang w:val="en-US"/>
              </w:rPr>
              <w:t>Registration points [[ximage1][yimage1][ximage2][yimage2]]</w:t>
            </w:r>
          </w:p>
        </w:tc>
        <w:tc>
          <w:tcPr>
            <w:tcW w:w="2703" w:type="dxa"/>
          </w:tcPr>
          <w:p w14:paraId="68D58D5B" w14:textId="77777777" w:rsidR="007B523A" w:rsidRPr="00547C3C" w:rsidRDefault="007B523A" w:rsidP="00DF1D5C">
            <w:pPr>
              <w:rPr>
                <w:b/>
                <w:bCs/>
                <w:sz w:val="16"/>
                <w:szCs w:val="16"/>
                <w:lang w:val="en-US"/>
              </w:rPr>
            </w:pPr>
            <w:proofErr w:type="spellStart"/>
            <w:r w:rsidRPr="00547C3C">
              <w:rPr>
                <w:b/>
                <w:bCs/>
                <w:sz w:val="16"/>
                <w:szCs w:val="16"/>
                <w:lang w:val="en-US"/>
              </w:rPr>
              <w:t>Transformatie</w:t>
            </w:r>
            <w:proofErr w:type="spellEnd"/>
            <w:r w:rsidRPr="00547C3C">
              <w:rPr>
                <w:b/>
                <w:bCs/>
                <w:sz w:val="16"/>
                <w:szCs w:val="16"/>
                <w:lang w:val="en-US"/>
              </w:rPr>
              <w:t xml:space="preserve"> matrix</w:t>
            </w:r>
          </w:p>
        </w:tc>
        <w:tc>
          <w:tcPr>
            <w:tcW w:w="1833" w:type="dxa"/>
          </w:tcPr>
          <w:p w14:paraId="639CC448" w14:textId="77777777" w:rsidR="007B523A" w:rsidRPr="00547C3C" w:rsidRDefault="007B523A" w:rsidP="00DF1D5C">
            <w:pPr>
              <w:rPr>
                <w:sz w:val="16"/>
                <w:szCs w:val="16"/>
                <w:lang w:val="en-US"/>
              </w:rPr>
            </w:pPr>
            <w:r w:rsidRPr="00547C3C">
              <w:rPr>
                <w:b/>
                <w:bCs/>
                <w:sz w:val="16"/>
                <w:szCs w:val="16"/>
                <w:lang w:val="en-US"/>
              </w:rPr>
              <w:t>Target registration error points [[ximage1][yimage1][ximage2][yimage2]]</w:t>
            </w:r>
          </w:p>
        </w:tc>
        <w:tc>
          <w:tcPr>
            <w:tcW w:w="2086" w:type="dxa"/>
          </w:tcPr>
          <w:p w14:paraId="1022F166" w14:textId="126C1576" w:rsidR="007B523A" w:rsidRPr="00547C3C" w:rsidRDefault="007B523A" w:rsidP="00DF1D5C">
            <w:pPr>
              <w:rPr>
                <w:b/>
                <w:bCs/>
                <w:sz w:val="16"/>
                <w:szCs w:val="16"/>
                <w:lang w:val="en-US"/>
              </w:rPr>
            </w:pPr>
            <w:r>
              <w:rPr>
                <w:b/>
                <w:bCs/>
                <w:sz w:val="16"/>
                <w:szCs w:val="16"/>
                <w:lang w:val="en-US"/>
              </w:rPr>
              <w:t>TRE</w:t>
            </w:r>
          </w:p>
        </w:tc>
      </w:tr>
      <w:tr w:rsidR="007B523A" w:rsidRPr="00547C3C" w14:paraId="452E3880" w14:textId="77777777" w:rsidTr="00DF1D5C">
        <w:trPr>
          <w:trHeight w:val="383"/>
        </w:trPr>
        <w:tc>
          <w:tcPr>
            <w:tcW w:w="688" w:type="dxa"/>
          </w:tcPr>
          <w:p w14:paraId="6426A006" w14:textId="77777777" w:rsidR="007B523A" w:rsidRPr="00547C3C" w:rsidRDefault="007B523A" w:rsidP="00DF1D5C">
            <w:pPr>
              <w:rPr>
                <w:b/>
                <w:bCs/>
                <w:sz w:val="16"/>
                <w:szCs w:val="16"/>
                <w:lang w:val="nl-NL"/>
              </w:rPr>
            </w:pPr>
            <w:r w:rsidRPr="00547C3C">
              <w:rPr>
                <w:b/>
                <w:bCs/>
                <w:sz w:val="16"/>
                <w:szCs w:val="16"/>
                <w:lang w:val="nl-NL"/>
              </w:rPr>
              <w:t>Intra-</w:t>
            </w:r>
            <w:proofErr w:type="spellStart"/>
            <w:r w:rsidRPr="00547C3C">
              <w:rPr>
                <w:b/>
                <w:bCs/>
                <w:sz w:val="16"/>
                <w:szCs w:val="16"/>
                <w:lang w:val="nl-NL"/>
              </w:rPr>
              <w:t>modal</w:t>
            </w:r>
            <w:proofErr w:type="spellEnd"/>
          </w:p>
        </w:tc>
        <w:tc>
          <w:tcPr>
            <w:tcW w:w="901" w:type="dxa"/>
          </w:tcPr>
          <w:p w14:paraId="38D5E052" w14:textId="77777777" w:rsidR="007B523A" w:rsidRPr="00547C3C" w:rsidRDefault="007B523A" w:rsidP="00DF1D5C">
            <w:pPr>
              <w:rPr>
                <w:b/>
                <w:bCs/>
                <w:sz w:val="16"/>
                <w:szCs w:val="16"/>
                <w:lang w:val="nl-NL"/>
              </w:rPr>
            </w:pPr>
            <w:r w:rsidRPr="00547C3C">
              <w:rPr>
                <w:b/>
                <w:bCs/>
                <w:sz w:val="16"/>
                <w:szCs w:val="16"/>
                <w:lang w:val="nl-NL"/>
              </w:rPr>
              <w:t>1_1_t1 1_1_t1_d</w:t>
            </w:r>
          </w:p>
        </w:tc>
        <w:tc>
          <w:tcPr>
            <w:tcW w:w="1891" w:type="dxa"/>
          </w:tcPr>
          <w:p w14:paraId="000B70FA" w14:textId="77777777" w:rsidR="007B523A" w:rsidRPr="00547C3C" w:rsidRDefault="007B523A" w:rsidP="00DF1D5C">
            <w:pPr>
              <w:pStyle w:val="Geenafstand"/>
              <w:rPr>
                <w:sz w:val="16"/>
                <w:szCs w:val="16"/>
              </w:rPr>
            </w:pPr>
            <w:r w:rsidRPr="00547C3C">
              <w:rPr>
                <w:sz w:val="16"/>
                <w:szCs w:val="16"/>
              </w:rPr>
              <w:t>[[126.81612903 162.58387097 140.01612903 150.66129032]</w:t>
            </w:r>
          </w:p>
          <w:p w14:paraId="51F9C95D" w14:textId="77777777" w:rsidR="007B523A" w:rsidRPr="00547C3C" w:rsidRDefault="007B523A" w:rsidP="00DF1D5C">
            <w:pPr>
              <w:pStyle w:val="Geenafstand"/>
              <w:rPr>
                <w:sz w:val="16"/>
                <w:szCs w:val="16"/>
              </w:rPr>
            </w:pPr>
            <w:r w:rsidRPr="00547C3C">
              <w:rPr>
                <w:sz w:val="16"/>
                <w:szCs w:val="16"/>
              </w:rPr>
              <w:t xml:space="preserve"> [107.69074194 108.54235484 129.83267742 129.40687097]] [[126.11935484 162.31290323 139.74516129 150.39032258]</w:t>
            </w:r>
          </w:p>
          <w:p w14:paraId="76AEC482" w14:textId="77777777" w:rsidR="007B523A" w:rsidRPr="00547C3C" w:rsidRDefault="007B523A" w:rsidP="00DF1D5C">
            <w:pPr>
              <w:pStyle w:val="Geenafstand"/>
              <w:rPr>
                <w:sz w:val="16"/>
                <w:szCs w:val="16"/>
              </w:rPr>
            </w:pPr>
            <w:r w:rsidRPr="00547C3C">
              <w:rPr>
                <w:sz w:val="16"/>
                <w:szCs w:val="16"/>
              </w:rPr>
              <w:t xml:space="preserve"> [107.26493548 109.81977419 128.98106452 130.68429032]]</w:t>
            </w:r>
          </w:p>
          <w:p w14:paraId="29B5A0E5" w14:textId="77777777" w:rsidR="007B523A" w:rsidRPr="00547C3C" w:rsidRDefault="007B523A" w:rsidP="00DF1D5C">
            <w:pPr>
              <w:pStyle w:val="Geenafstand"/>
              <w:rPr>
                <w:sz w:val="16"/>
                <w:szCs w:val="16"/>
                <w:lang w:val="nl-NL"/>
              </w:rPr>
            </w:pPr>
          </w:p>
        </w:tc>
        <w:tc>
          <w:tcPr>
            <w:tcW w:w="2703" w:type="dxa"/>
          </w:tcPr>
          <w:p w14:paraId="37EA39CC" w14:textId="77777777" w:rsidR="007B523A" w:rsidRPr="00547C3C" w:rsidRDefault="007B523A" w:rsidP="00DF1D5C">
            <w:pPr>
              <w:pStyle w:val="Geenafstand"/>
              <w:rPr>
                <w:sz w:val="16"/>
                <w:szCs w:val="16"/>
              </w:rPr>
            </w:pPr>
            <w:r w:rsidRPr="00547C3C">
              <w:rPr>
                <w:sz w:val="16"/>
                <w:szCs w:val="16"/>
              </w:rPr>
              <w:t>[[ 0.99978948  0.00330636  0.        ]</w:t>
            </w:r>
          </w:p>
          <w:p w14:paraId="2FB82153" w14:textId="77777777" w:rsidR="007B523A" w:rsidRPr="00547C3C" w:rsidRDefault="007B523A" w:rsidP="00DF1D5C">
            <w:pPr>
              <w:pStyle w:val="Geenafstand"/>
              <w:rPr>
                <w:sz w:val="16"/>
                <w:szCs w:val="16"/>
              </w:rPr>
            </w:pPr>
            <w:r w:rsidRPr="00547C3C">
              <w:rPr>
                <w:sz w:val="16"/>
                <w:szCs w:val="16"/>
              </w:rPr>
              <w:t xml:space="preserve"> [-0.03645333  1.04128303  0.        ]</w:t>
            </w:r>
          </w:p>
          <w:p w14:paraId="45E33B4D" w14:textId="77777777" w:rsidR="007B523A" w:rsidRPr="00547C3C" w:rsidRDefault="007B523A" w:rsidP="00DF1D5C">
            <w:pPr>
              <w:pStyle w:val="Geenafstand"/>
              <w:rPr>
                <w:sz w:val="16"/>
                <w:szCs w:val="16"/>
              </w:rPr>
            </w:pPr>
            <w:r w:rsidRPr="00547C3C">
              <w:rPr>
                <w:sz w:val="16"/>
                <w:szCs w:val="16"/>
              </w:rPr>
              <w:t xml:space="preserve"> [ 0.          0.          1.        ]]</w:t>
            </w:r>
          </w:p>
          <w:p w14:paraId="3966E41F" w14:textId="77777777" w:rsidR="007B523A" w:rsidRPr="00547C3C" w:rsidRDefault="007B523A" w:rsidP="00DF1D5C">
            <w:pPr>
              <w:rPr>
                <w:sz w:val="16"/>
                <w:szCs w:val="16"/>
                <w:lang w:val="nl-NL"/>
              </w:rPr>
            </w:pPr>
          </w:p>
        </w:tc>
        <w:tc>
          <w:tcPr>
            <w:tcW w:w="1833" w:type="dxa"/>
          </w:tcPr>
          <w:p w14:paraId="3B4A495C" w14:textId="77777777" w:rsidR="007B523A" w:rsidRPr="00547C3C" w:rsidRDefault="007B523A" w:rsidP="00DF1D5C">
            <w:pPr>
              <w:rPr>
                <w:sz w:val="16"/>
                <w:szCs w:val="16"/>
                <w:lang w:val="nl-NL"/>
              </w:rPr>
            </w:pPr>
          </w:p>
        </w:tc>
        <w:tc>
          <w:tcPr>
            <w:tcW w:w="2086" w:type="dxa"/>
          </w:tcPr>
          <w:p w14:paraId="476F2102" w14:textId="77777777" w:rsidR="001F575A" w:rsidRPr="001F575A" w:rsidRDefault="001F575A" w:rsidP="001F575A">
            <w:pPr>
              <w:rPr>
                <w:sz w:val="16"/>
                <w:szCs w:val="16"/>
                <w:lang w:val="nl-NL"/>
              </w:rPr>
            </w:pPr>
            <w:r w:rsidRPr="001F575A">
              <w:rPr>
                <w:sz w:val="16"/>
                <w:szCs w:val="16"/>
                <w:lang w:val="nl-NL"/>
              </w:rPr>
              <w:t>22.802487333404255</w:t>
            </w:r>
          </w:p>
          <w:p w14:paraId="2BED2EEE" w14:textId="77777777" w:rsidR="007B523A" w:rsidRPr="00547C3C" w:rsidRDefault="007B523A" w:rsidP="00DF1D5C">
            <w:pPr>
              <w:rPr>
                <w:sz w:val="16"/>
                <w:szCs w:val="16"/>
                <w:lang w:val="nl-NL"/>
              </w:rPr>
            </w:pPr>
          </w:p>
        </w:tc>
      </w:tr>
      <w:tr w:rsidR="007B523A" w:rsidRPr="00547C3C" w14:paraId="6E297EA1" w14:textId="77777777" w:rsidTr="00DF1D5C">
        <w:trPr>
          <w:trHeight w:val="383"/>
        </w:trPr>
        <w:tc>
          <w:tcPr>
            <w:tcW w:w="688" w:type="dxa"/>
          </w:tcPr>
          <w:p w14:paraId="193A70C0" w14:textId="77777777" w:rsidR="007B523A" w:rsidRPr="00547C3C" w:rsidRDefault="007B523A" w:rsidP="00DF1D5C">
            <w:pPr>
              <w:rPr>
                <w:b/>
                <w:bCs/>
                <w:sz w:val="16"/>
                <w:szCs w:val="16"/>
                <w:lang w:val="nl-NL"/>
              </w:rPr>
            </w:pPr>
            <w:proofErr w:type="spellStart"/>
            <w:r w:rsidRPr="00547C3C">
              <w:rPr>
                <w:b/>
                <w:bCs/>
                <w:sz w:val="16"/>
                <w:szCs w:val="16"/>
                <w:lang w:val="nl-NL"/>
              </w:rPr>
              <w:t>Inter-modal</w:t>
            </w:r>
            <w:proofErr w:type="spellEnd"/>
          </w:p>
        </w:tc>
        <w:tc>
          <w:tcPr>
            <w:tcW w:w="901" w:type="dxa"/>
          </w:tcPr>
          <w:p w14:paraId="72043EF4" w14:textId="77777777" w:rsidR="007B523A" w:rsidRPr="00547C3C" w:rsidRDefault="007B523A" w:rsidP="00DF1D5C">
            <w:pPr>
              <w:rPr>
                <w:b/>
                <w:bCs/>
                <w:sz w:val="16"/>
                <w:szCs w:val="16"/>
                <w:lang w:val="nl-NL"/>
              </w:rPr>
            </w:pPr>
            <w:bookmarkStart w:id="0" w:name="_Hlk83668355"/>
            <w:r w:rsidRPr="00547C3C">
              <w:rPr>
                <w:b/>
                <w:bCs/>
                <w:sz w:val="16"/>
                <w:szCs w:val="16"/>
                <w:lang w:val="nl-NL"/>
              </w:rPr>
              <w:t>1_1_t1 1_1_t2</w:t>
            </w:r>
            <w:bookmarkEnd w:id="0"/>
          </w:p>
        </w:tc>
        <w:tc>
          <w:tcPr>
            <w:tcW w:w="1891" w:type="dxa"/>
          </w:tcPr>
          <w:p w14:paraId="27F0023D"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[[126.81612903 162.15806452 138.31290323 151.08709677]</w:t>
            </w:r>
          </w:p>
          <w:p w14:paraId="3D92B1B5"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[105.98751613 108.11654839 130.68429032 130.25848387]] [[123.13870968 158.48064516 134.20967742 146.55806452]</w:t>
            </w:r>
          </w:p>
          <w:p w14:paraId="3FB83489"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[121.31654839 124.723      145.16170968 145.58751613]]</w:t>
            </w:r>
          </w:p>
          <w:p w14:paraId="18C44610" w14:textId="77777777" w:rsidR="007B523A" w:rsidRPr="00547C3C" w:rsidRDefault="007B523A" w:rsidP="00DF1D5C">
            <w:pPr>
              <w:rPr>
                <w:sz w:val="16"/>
                <w:szCs w:val="16"/>
                <w:lang w:val="nl-NL"/>
              </w:rPr>
            </w:pPr>
          </w:p>
        </w:tc>
        <w:tc>
          <w:tcPr>
            <w:tcW w:w="2703" w:type="dxa"/>
          </w:tcPr>
          <w:p w14:paraId="3CC08291"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[[ 1.00130403  0.02841567  0.        ]</w:t>
            </w:r>
          </w:p>
          <w:p w14:paraId="405DDBB4"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[-0.09203554  0.98189642  0.        ]</w:t>
            </w:r>
          </w:p>
          <w:p w14:paraId="6BC258D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[ 0.          0.          1.        ]]</w:t>
            </w:r>
          </w:p>
          <w:p w14:paraId="19D7F346" w14:textId="77777777" w:rsidR="007B523A" w:rsidRPr="00547C3C" w:rsidRDefault="007B523A" w:rsidP="00DF1D5C">
            <w:pPr>
              <w:rPr>
                <w:sz w:val="16"/>
                <w:szCs w:val="16"/>
                <w:lang w:val="nl-NL"/>
              </w:rPr>
            </w:pPr>
          </w:p>
        </w:tc>
        <w:tc>
          <w:tcPr>
            <w:tcW w:w="1833" w:type="dxa"/>
          </w:tcPr>
          <w:p w14:paraId="0C9C87F2" w14:textId="77777777" w:rsidR="007B523A" w:rsidRPr="00547C3C" w:rsidRDefault="007B523A" w:rsidP="00DF1D5C">
            <w:pPr>
              <w:rPr>
                <w:sz w:val="16"/>
                <w:szCs w:val="16"/>
                <w:lang w:val="nl-NL"/>
              </w:rPr>
            </w:pPr>
          </w:p>
        </w:tc>
        <w:tc>
          <w:tcPr>
            <w:tcW w:w="2086" w:type="dxa"/>
          </w:tcPr>
          <w:p w14:paraId="4C8076E2" w14:textId="77777777" w:rsidR="00520F7B" w:rsidRPr="00520F7B" w:rsidRDefault="00520F7B" w:rsidP="00520F7B">
            <w:pPr>
              <w:rPr>
                <w:sz w:val="16"/>
                <w:szCs w:val="16"/>
                <w:lang w:val="nl-NL"/>
              </w:rPr>
            </w:pPr>
            <w:r w:rsidRPr="00520F7B">
              <w:rPr>
                <w:sz w:val="16"/>
                <w:szCs w:val="16"/>
                <w:lang w:val="nl-NL"/>
              </w:rPr>
              <w:t>10.652963144485307</w:t>
            </w:r>
          </w:p>
          <w:p w14:paraId="6C17F546" w14:textId="77777777" w:rsidR="007B523A" w:rsidRPr="00547C3C" w:rsidRDefault="007B523A" w:rsidP="00DF1D5C">
            <w:pPr>
              <w:rPr>
                <w:sz w:val="16"/>
                <w:szCs w:val="16"/>
                <w:lang w:val="nl-NL"/>
              </w:rPr>
            </w:pPr>
          </w:p>
        </w:tc>
      </w:tr>
      <w:tr w:rsidR="007B523A" w:rsidRPr="00547C3C" w14:paraId="511E45C5" w14:textId="77777777" w:rsidTr="00DF1D5C">
        <w:trPr>
          <w:trHeight w:val="383"/>
        </w:trPr>
        <w:tc>
          <w:tcPr>
            <w:tcW w:w="688" w:type="dxa"/>
          </w:tcPr>
          <w:p w14:paraId="48EBDE99" w14:textId="77777777" w:rsidR="007B523A" w:rsidRPr="00547C3C" w:rsidRDefault="007B523A" w:rsidP="00DF1D5C">
            <w:pPr>
              <w:rPr>
                <w:b/>
                <w:bCs/>
                <w:sz w:val="16"/>
                <w:szCs w:val="16"/>
                <w:lang w:val="nl-NL"/>
              </w:rPr>
            </w:pPr>
            <w:r w:rsidRPr="00547C3C">
              <w:rPr>
                <w:b/>
                <w:bCs/>
                <w:sz w:val="16"/>
                <w:szCs w:val="16"/>
                <w:lang w:val="nl-NL"/>
              </w:rPr>
              <w:t>Intra-</w:t>
            </w:r>
            <w:proofErr w:type="spellStart"/>
            <w:r w:rsidRPr="00547C3C">
              <w:rPr>
                <w:b/>
                <w:bCs/>
                <w:sz w:val="16"/>
                <w:szCs w:val="16"/>
                <w:lang w:val="nl-NL"/>
              </w:rPr>
              <w:t>modal</w:t>
            </w:r>
            <w:proofErr w:type="spellEnd"/>
          </w:p>
        </w:tc>
        <w:tc>
          <w:tcPr>
            <w:tcW w:w="901" w:type="dxa"/>
          </w:tcPr>
          <w:p w14:paraId="1BC77404" w14:textId="77777777" w:rsidR="007B523A" w:rsidRPr="00547C3C" w:rsidRDefault="007B523A" w:rsidP="00DF1D5C">
            <w:pPr>
              <w:rPr>
                <w:b/>
                <w:bCs/>
                <w:sz w:val="16"/>
                <w:szCs w:val="16"/>
                <w:lang w:val="nl-NL"/>
              </w:rPr>
            </w:pPr>
            <w:r w:rsidRPr="00547C3C">
              <w:rPr>
                <w:b/>
                <w:bCs/>
                <w:sz w:val="16"/>
                <w:szCs w:val="16"/>
                <w:lang w:val="nl-NL"/>
              </w:rPr>
              <w:t>3_3_t1 3_3_t1_d</w:t>
            </w:r>
          </w:p>
        </w:tc>
        <w:tc>
          <w:tcPr>
            <w:tcW w:w="1891" w:type="dxa"/>
          </w:tcPr>
          <w:p w14:paraId="4DBA8E86"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[[123.83548387 156.62258065 115.74516129 170.2483871 ]</w:t>
            </w:r>
          </w:p>
          <w:p w14:paraId="08FA990E"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[122.59396774 120.89074194 173.69074194 173.26493548]] [[126.11935484 158.90645161 121.43548387 174.66129032]</w:t>
            </w:r>
          </w:p>
          <w:p w14:paraId="10CE508E"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[140.47783871 136.64558065 194.98106452 194.55525806]]</w:t>
            </w:r>
          </w:p>
          <w:p w14:paraId="55F52057"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2703" w:type="dxa"/>
          </w:tcPr>
          <w:p w14:paraId="37E691C2"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[[ 1.0247544  -0.0437922   0.        ]</w:t>
            </w:r>
          </w:p>
          <w:p w14:paraId="23728563"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[-0.01360917  0.89816566  0.        ]</w:t>
            </w:r>
          </w:p>
          <w:p w14:paraId="7B73EC7F"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[ 0.          0.          1.        ]]</w:t>
            </w:r>
          </w:p>
          <w:p w14:paraId="2944B38F"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1833" w:type="dxa"/>
          </w:tcPr>
          <w:p w14:paraId="4BA92C52" w14:textId="77777777" w:rsidR="007B523A" w:rsidRPr="00547C3C" w:rsidRDefault="007B523A" w:rsidP="00DF1D5C">
            <w:pPr>
              <w:rPr>
                <w:sz w:val="16"/>
                <w:szCs w:val="16"/>
                <w:lang w:val="nl-NL"/>
              </w:rPr>
            </w:pPr>
          </w:p>
        </w:tc>
        <w:tc>
          <w:tcPr>
            <w:tcW w:w="2086" w:type="dxa"/>
          </w:tcPr>
          <w:p w14:paraId="2F23816C" w14:textId="77777777" w:rsidR="00520F7B" w:rsidRPr="00520F7B" w:rsidRDefault="00520F7B" w:rsidP="00520F7B">
            <w:pPr>
              <w:rPr>
                <w:sz w:val="16"/>
                <w:szCs w:val="16"/>
                <w:lang w:val="nl-NL"/>
              </w:rPr>
            </w:pPr>
            <w:r w:rsidRPr="00520F7B">
              <w:rPr>
                <w:sz w:val="16"/>
                <w:szCs w:val="16"/>
                <w:lang w:val="nl-NL"/>
              </w:rPr>
              <w:t>12.268786263127472</w:t>
            </w:r>
          </w:p>
          <w:p w14:paraId="3416288C" w14:textId="77777777" w:rsidR="007B523A" w:rsidRPr="00547C3C" w:rsidRDefault="007B523A" w:rsidP="00DF1D5C">
            <w:pPr>
              <w:rPr>
                <w:sz w:val="16"/>
                <w:szCs w:val="16"/>
                <w:lang w:val="nl-NL"/>
              </w:rPr>
            </w:pPr>
          </w:p>
        </w:tc>
      </w:tr>
      <w:tr w:rsidR="007B523A" w:rsidRPr="00547C3C" w14:paraId="36E8812F" w14:textId="77777777" w:rsidTr="00DF1D5C">
        <w:trPr>
          <w:trHeight w:val="383"/>
        </w:trPr>
        <w:tc>
          <w:tcPr>
            <w:tcW w:w="688" w:type="dxa"/>
          </w:tcPr>
          <w:p w14:paraId="11677847" w14:textId="77777777" w:rsidR="007B523A" w:rsidRPr="00547C3C" w:rsidRDefault="007B523A" w:rsidP="00DF1D5C">
            <w:pPr>
              <w:rPr>
                <w:b/>
                <w:bCs/>
                <w:sz w:val="16"/>
                <w:szCs w:val="16"/>
                <w:lang w:val="nl-NL"/>
              </w:rPr>
            </w:pPr>
            <w:proofErr w:type="spellStart"/>
            <w:r w:rsidRPr="00547C3C">
              <w:rPr>
                <w:b/>
                <w:bCs/>
                <w:sz w:val="16"/>
                <w:szCs w:val="16"/>
                <w:lang w:val="nl-NL"/>
              </w:rPr>
              <w:t>Inter-modal</w:t>
            </w:r>
            <w:proofErr w:type="spellEnd"/>
          </w:p>
        </w:tc>
        <w:tc>
          <w:tcPr>
            <w:tcW w:w="901" w:type="dxa"/>
          </w:tcPr>
          <w:p w14:paraId="497DE9E0" w14:textId="77777777" w:rsidR="007B523A" w:rsidRPr="00547C3C" w:rsidRDefault="007B523A" w:rsidP="00DF1D5C">
            <w:pPr>
              <w:rPr>
                <w:b/>
                <w:bCs/>
                <w:sz w:val="16"/>
                <w:szCs w:val="16"/>
                <w:lang w:val="nl-NL"/>
              </w:rPr>
            </w:pPr>
            <w:r w:rsidRPr="00547C3C">
              <w:rPr>
                <w:b/>
                <w:bCs/>
                <w:sz w:val="16"/>
                <w:szCs w:val="16"/>
                <w:lang w:val="nl-NL"/>
              </w:rPr>
              <w:t>3_3_t1 3_3_t2</w:t>
            </w:r>
          </w:p>
        </w:tc>
        <w:tc>
          <w:tcPr>
            <w:tcW w:w="1891" w:type="dxa"/>
          </w:tcPr>
          <w:p w14:paraId="7E82050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[[123.40967742 155.34516129 115.31935484 172.37741935]</w:t>
            </w:r>
          </w:p>
          <w:p w14:paraId="5D0892E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[122.59396774 120.03912903 173.69074194 171.98751613]] [[123.99032258 154.6483871  112.91935484 168.27419355]</w:t>
            </w:r>
          </w:p>
          <w:p w14:paraId="2CF9416D"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lastRenderedPageBreak/>
              <w:t xml:space="preserve"> [139.20041935 136.64558065 185.61332258 187.74235484]]</w:t>
            </w:r>
          </w:p>
          <w:p w14:paraId="714FB655"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2703" w:type="dxa"/>
          </w:tcPr>
          <w:p w14:paraId="1A12BC83"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lastRenderedPageBreak/>
              <w:t>[[ 0.98857632  0.02105937  0.        ]</w:t>
            </w:r>
          </w:p>
          <w:p w14:paraId="5BD6BB24"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[-0.1094837   1.00190368  0.        ]</w:t>
            </w:r>
          </w:p>
          <w:p w14:paraId="57D62DD7"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[ 0.          0.          1.        ]]</w:t>
            </w:r>
          </w:p>
          <w:p w14:paraId="4EA9822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1833" w:type="dxa"/>
          </w:tcPr>
          <w:p w14:paraId="57F3AF7E" w14:textId="77777777" w:rsidR="007B523A" w:rsidRPr="00547C3C" w:rsidRDefault="007B523A" w:rsidP="00DF1D5C">
            <w:pPr>
              <w:rPr>
                <w:sz w:val="16"/>
                <w:szCs w:val="16"/>
                <w:lang w:val="nl-NL"/>
              </w:rPr>
            </w:pPr>
          </w:p>
        </w:tc>
        <w:tc>
          <w:tcPr>
            <w:tcW w:w="2086" w:type="dxa"/>
          </w:tcPr>
          <w:p w14:paraId="5A35EADA" w14:textId="77777777" w:rsidR="00520F7B" w:rsidRPr="00520F7B" w:rsidRDefault="00520F7B" w:rsidP="00520F7B">
            <w:pPr>
              <w:rPr>
                <w:sz w:val="16"/>
                <w:szCs w:val="16"/>
                <w:lang w:val="nl-NL"/>
              </w:rPr>
            </w:pPr>
            <w:r w:rsidRPr="00520F7B">
              <w:rPr>
                <w:sz w:val="16"/>
                <w:szCs w:val="16"/>
                <w:lang w:val="nl-NL"/>
              </w:rPr>
              <w:t>8.757144536645509</w:t>
            </w:r>
          </w:p>
          <w:p w14:paraId="3AA068FD" w14:textId="77777777" w:rsidR="007B523A" w:rsidRPr="00547C3C" w:rsidRDefault="007B523A" w:rsidP="00DF1D5C">
            <w:pPr>
              <w:rPr>
                <w:sz w:val="16"/>
                <w:szCs w:val="16"/>
                <w:lang w:val="nl-NL"/>
              </w:rPr>
            </w:pPr>
          </w:p>
        </w:tc>
      </w:tr>
    </w:tbl>
    <w:p w14:paraId="0DE29320" w14:textId="741DC9C2" w:rsidR="007B523A" w:rsidRDefault="007B523A" w:rsidP="007E781B">
      <w:pPr>
        <w:rPr>
          <w:lang w:val="en-US"/>
        </w:rPr>
      </w:pPr>
    </w:p>
    <w:p w14:paraId="35D2076C" w14:textId="55737C18" w:rsidR="007B523A" w:rsidRDefault="007B523A" w:rsidP="007E781B">
      <w:pPr>
        <w:rPr>
          <w:lang w:val="en-US"/>
        </w:rPr>
      </w:pPr>
    </w:p>
    <w:p w14:paraId="1AD31D6B" w14:textId="77777777" w:rsidR="007B523A" w:rsidRDefault="007B523A" w:rsidP="007B523A">
      <w:pPr>
        <w:rPr>
          <w:lang w:val="nl-NL"/>
        </w:rPr>
      </w:pPr>
      <w:proofErr w:type="spellStart"/>
      <w:r>
        <w:rPr>
          <w:lang w:val="nl-NL"/>
        </w:rPr>
        <w:t>Intensity-based</w:t>
      </w:r>
      <w:proofErr w:type="spellEnd"/>
      <w:r>
        <w:rPr>
          <w:lang w:val="nl-NL"/>
        </w:rPr>
        <w:t xml:space="preserve"> </w:t>
      </w:r>
      <w:proofErr w:type="spellStart"/>
      <w:r>
        <w:rPr>
          <w:lang w:val="nl-NL"/>
        </w:rPr>
        <w:t>registration</w:t>
      </w:r>
      <w:proofErr w:type="spellEnd"/>
    </w:p>
    <w:tbl>
      <w:tblPr>
        <w:tblStyle w:val="Tabelraster"/>
        <w:tblW w:w="9849" w:type="dxa"/>
        <w:tblInd w:w="-833" w:type="dxa"/>
        <w:tblLook w:val="04A0" w:firstRow="1" w:lastRow="0" w:firstColumn="1" w:lastColumn="0" w:noHBand="0" w:noVBand="1"/>
      </w:tblPr>
      <w:tblGrid>
        <w:gridCol w:w="683"/>
        <w:gridCol w:w="565"/>
        <w:gridCol w:w="897"/>
        <w:gridCol w:w="942"/>
        <w:gridCol w:w="860"/>
        <w:gridCol w:w="1896"/>
        <w:gridCol w:w="1160"/>
        <w:gridCol w:w="1072"/>
        <w:gridCol w:w="1774"/>
      </w:tblGrid>
      <w:tr w:rsidR="007B523A" w:rsidRPr="00DA07B2" w14:paraId="679CC0F3" w14:textId="77777777" w:rsidTr="00DF1D5C">
        <w:trPr>
          <w:trHeight w:val="838"/>
        </w:trPr>
        <w:tc>
          <w:tcPr>
            <w:tcW w:w="688" w:type="dxa"/>
          </w:tcPr>
          <w:p w14:paraId="301C5D2D" w14:textId="77777777" w:rsidR="007B523A" w:rsidRPr="002149B6" w:rsidRDefault="007B523A" w:rsidP="00DF1D5C">
            <w:pPr>
              <w:rPr>
                <w:sz w:val="16"/>
                <w:szCs w:val="16"/>
                <w:lang w:val="nl-NL"/>
              </w:rPr>
            </w:pPr>
          </w:p>
        </w:tc>
        <w:tc>
          <w:tcPr>
            <w:tcW w:w="566" w:type="dxa"/>
          </w:tcPr>
          <w:p w14:paraId="4B2F4FE1" w14:textId="77777777" w:rsidR="007B523A" w:rsidRPr="002149B6" w:rsidRDefault="007B523A" w:rsidP="00DF1D5C">
            <w:pPr>
              <w:rPr>
                <w:sz w:val="16"/>
                <w:szCs w:val="16"/>
                <w:lang w:val="nl-NL"/>
              </w:rPr>
            </w:pPr>
          </w:p>
        </w:tc>
        <w:tc>
          <w:tcPr>
            <w:tcW w:w="997" w:type="dxa"/>
          </w:tcPr>
          <w:p w14:paraId="71183DFB" w14:textId="77777777" w:rsidR="007B523A" w:rsidRPr="002149B6" w:rsidRDefault="007B523A" w:rsidP="00DF1D5C">
            <w:pPr>
              <w:rPr>
                <w:sz w:val="16"/>
                <w:szCs w:val="16"/>
                <w:lang w:val="nl-NL"/>
              </w:rPr>
            </w:pPr>
          </w:p>
        </w:tc>
        <w:tc>
          <w:tcPr>
            <w:tcW w:w="962" w:type="dxa"/>
          </w:tcPr>
          <w:p w14:paraId="4A0EBED1" w14:textId="77777777" w:rsidR="007B523A" w:rsidRPr="002149B6" w:rsidRDefault="007B523A" w:rsidP="00DF1D5C">
            <w:pPr>
              <w:rPr>
                <w:sz w:val="16"/>
                <w:szCs w:val="16"/>
                <w:lang w:val="nl-NL"/>
              </w:rPr>
            </w:pPr>
          </w:p>
        </w:tc>
        <w:tc>
          <w:tcPr>
            <w:tcW w:w="891" w:type="dxa"/>
          </w:tcPr>
          <w:p w14:paraId="32BB42D9" w14:textId="77777777" w:rsidR="007B523A" w:rsidRPr="001D1060" w:rsidRDefault="007B523A" w:rsidP="00DF1D5C">
            <w:pPr>
              <w:rPr>
                <w:b/>
                <w:bCs/>
                <w:sz w:val="16"/>
                <w:szCs w:val="16"/>
                <w:lang w:val="nl-NL"/>
              </w:rPr>
            </w:pPr>
            <w:r w:rsidRPr="001D1060">
              <w:rPr>
                <w:b/>
                <w:bCs/>
                <w:sz w:val="16"/>
                <w:szCs w:val="16"/>
                <w:lang w:val="nl-NL"/>
              </w:rPr>
              <w:t>Mu</w:t>
            </w:r>
          </w:p>
        </w:tc>
        <w:tc>
          <w:tcPr>
            <w:tcW w:w="2326" w:type="dxa"/>
          </w:tcPr>
          <w:p w14:paraId="55006063" w14:textId="77777777" w:rsidR="007B523A" w:rsidRPr="001D1060" w:rsidRDefault="007B523A" w:rsidP="00DF1D5C">
            <w:pPr>
              <w:rPr>
                <w:b/>
                <w:bCs/>
                <w:sz w:val="16"/>
                <w:szCs w:val="16"/>
                <w:lang w:val="nl-NL"/>
              </w:rPr>
            </w:pPr>
            <w:r w:rsidRPr="001D1060">
              <w:rPr>
                <w:b/>
                <w:bCs/>
                <w:sz w:val="16"/>
                <w:szCs w:val="16"/>
                <w:lang w:val="nl-NL"/>
              </w:rPr>
              <w:t xml:space="preserve">Best </w:t>
            </w:r>
            <w:proofErr w:type="spellStart"/>
            <w:r w:rsidRPr="001D1060">
              <w:rPr>
                <w:b/>
                <w:bCs/>
                <w:sz w:val="16"/>
                <w:szCs w:val="16"/>
                <w:lang w:val="nl-NL"/>
              </w:rPr>
              <w:t>initial</w:t>
            </w:r>
            <w:proofErr w:type="spellEnd"/>
            <w:r w:rsidRPr="001D1060">
              <w:rPr>
                <w:b/>
                <w:bCs/>
                <w:sz w:val="16"/>
                <w:szCs w:val="16"/>
                <w:lang w:val="nl-NL"/>
              </w:rPr>
              <w:t xml:space="preserve"> parameter vector</w:t>
            </w:r>
          </w:p>
        </w:tc>
        <w:tc>
          <w:tcPr>
            <w:tcW w:w="1321" w:type="dxa"/>
          </w:tcPr>
          <w:p w14:paraId="0A7EA2D7" w14:textId="77777777" w:rsidR="007B523A" w:rsidRPr="00914D7E" w:rsidRDefault="007B523A" w:rsidP="00DF1D5C">
            <w:pPr>
              <w:rPr>
                <w:b/>
                <w:bCs/>
                <w:sz w:val="16"/>
                <w:szCs w:val="16"/>
                <w:lang w:val="en-US"/>
              </w:rPr>
            </w:pPr>
            <w:r w:rsidRPr="00914D7E">
              <w:rPr>
                <w:b/>
                <w:bCs/>
                <w:sz w:val="16"/>
                <w:szCs w:val="16"/>
                <w:lang w:val="en-US"/>
              </w:rPr>
              <w:t>Result CNN</w:t>
            </w:r>
          </w:p>
          <w:p w14:paraId="3739C2A9" w14:textId="77777777" w:rsidR="007B523A" w:rsidRPr="001D1060" w:rsidRDefault="007B523A" w:rsidP="00DF1D5C">
            <w:pPr>
              <w:rPr>
                <w:b/>
                <w:bCs/>
                <w:sz w:val="16"/>
                <w:szCs w:val="16"/>
                <w:lang w:val="en-US"/>
              </w:rPr>
            </w:pPr>
            <w:r w:rsidRPr="001D1060">
              <w:rPr>
                <w:b/>
                <w:bCs/>
                <w:sz w:val="16"/>
                <w:szCs w:val="16"/>
                <w:lang w:val="en-US"/>
              </w:rPr>
              <w:t xml:space="preserve">With </w:t>
            </w:r>
            <w:proofErr w:type="spellStart"/>
            <w:r w:rsidRPr="001D1060">
              <w:rPr>
                <w:b/>
                <w:bCs/>
                <w:sz w:val="16"/>
                <w:szCs w:val="16"/>
                <w:lang w:val="en-US"/>
              </w:rPr>
              <w:t>x_rigid</w:t>
            </w:r>
            <w:proofErr w:type="spellEnd"/>
            <w:r w:rsidRPr="001D1060">
              <w:rPr>
                <w:b/>
                <w:bCs/>
                <w:sz w:val="16"/>
                <w:szCs w:val="16"/>
                <w:lang w:val="en-US"/>
              </w:rPr>
              <w:t xml:space="preserve"> = [0, 0, 0] and </w:t>
            </w:r>
            <w:proofErr w:type="spellStart"/>
            <w:r w:rsidRPr="001D1060">
              <w:rPr>
                <w:b/>
                <w:bCs/>
                <w:sz w:val="16"/>
                <w:szCs w:val="16"/>
                <w:lang w:val="en-US"/>
              </w:rPr>
              <w:t>x_affine</w:t>
            </w:r>
            <w:proofErr w:type="spellEnd"/>
            <w:r w:rsidRPr="001D1060">
              <w:rPr>
                <w:b/>
                <w:bCs/>
                <w:sz w:val="16"/>
                <w:szCs w:val="16"/>
                <w:lang w:val="en-US"/>
              </w:rPr>
              <w:t xml:space="preserve"> = [0, 1, 1, 0, 0, 0, 0]</w:t>
            </w:r>
          </w:p>
        </w:tc>
        <w:tc>
          <w:tcPr>
            <w:tcW w:w="1111" w:type="dxa"/>
          </w:tcPr>
          <w:p w14:paraId="3DED9BD8" w14:textId="77777777" w:rsidR="007B523A" w:rsidRPr="00914D7E" w:rsidRDefault="007B523A" w:rsidP="00DF1D5C">
            <w:pPr>
              <w:rPr>
                <w:b/>
                <w:bCs/>
                <w:sz w:val="16"/>
                <w:szCs w:val="16"/>
                <w:lang w:val="en-US"/>
              </w:rPr>
            </w:pPr>
            <w:r w:rsidRPr="00914D7E">
              <w:rPr>
                <w:b/>
                <w:bCs/>
                <w:sz w:val="16"/>
                <w:szCs w:val="16"/>
                <w:lang w:val="en-US"/>
              </w:rPr>
              <w:t>Result CNN</w:t>
            </w:r>
          </w:p>
          <w:p w14:paraId="5F808E20" w14:textId="77777777" w:rsidR="007B523A" w:rsidRPr="001D1060" w:rsidRDefault="007B523A" w:rsidP="00DF1D5C">
            <w:pPr>
              <w:rPr>
                <w:b/>
                <w:bCs/>
                <w:sz w:val="16"/>
                <w:szCs w:val="16"/>
                <w:lang w:val="en-US"/>
              </w:rPr>
            </w:pPr>
            <w:r w:rsidRPr="001D1060">
              <w:rPr>
                <w:b/>
                <w:bCs/>
                <w:sz w:val="16"/>
                <w:szCs w:val="16"/>
                <w:lang w:val="en-US"/>
              </w:rPr>
              <w:t>With x = best initial parameter vector</w:t>
            </w:r>
          </w:p>
        </w:tc>
        <w:tc>
          <w:tcPr>
            <w:tcW w:w="987" w:type="dxa"/>
          </w:tcPr>
          <w:p w14:paraId="61D9479A" w14:textId="77777777" w:rsidR="007B523A" w:rsidRPr="00914D7E" w:rsidRDefault="007B523A" w:rsidP="00DF1D5C">
            <w:pPr>
              <w:rPr>
                <w:b/>
                <w:bCs/>
                <w:sz w:val="16"/>
                <w:szCs w:val="16"/>
                <w:lang w:val="en-US"/>
              </w:rPr>
            </w:pPr>
          </w:p>
        </w:tc>
      </w:tr>
      <w:tr w:rsidR="007B523A" w:rsidRPr="002149B6" w14:paraId="3D279D51" w14:textId="77777777" w:rsidTr="00DF1D5C">
        <w:trPr>
          <w:trHeight w:val="559"/>
        </w:trPr>
        <w:tc>
          <w:tcPr>
            <w:tcW w:w="688" w:type="dxa"/>
          </w:tcPr>
          <w:p w14:paraId="03A31A99" w14:textId="77777777" w:rsidR="007B523A" w:rsidRPr="001D1060" w:rsidRDefault="007B523A" w:rsidP="00DF1D5C">
            <w:pPr>
              <w:rPr>
                <w:b/>
                <w:bCs/>
                <w:sz w:val="16"/>
                <w:szCs w:val="16"/>
                <w:lang w:val="nl-NL"/>
              </w:rPr>
            </w:pPr>
            <w:proofErr w:type="spellStart"/>
            <w:r w:rsidRPr="001D1060">
              <w:rPr>
                <w:b/>
                <w:bCs/>
                <w:sz w:val="16"/>
                <w:szCs w:val="16"/>
                <w:lang w:val="nl-NL"/>
              </w:rPr>
              <w:t>Rigid</w:t>
            </w:r>
            <w:proofErr w:type="spellEnd"/>
          </w:p>
        </w:tc>
        <w:tc>
          <w:tcPr>
            <w:tcW w:w="566" w:type="dxa"/>
          </w:tcPr>
          <w:p w14:paraId="23401DC6"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6DC305A0"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6DBBBD03" w14:textId="77777777" w:rsidR="007B523A" w:rsidRPr="001D1060" w:rsidRDefault="007B523A" w:rsidP="00DF1D5C">
            <w:pPr>
              <w:rPr>
                <w:b/>
                <w:bCs/>
                <w:sz w:val="16"/>
                <w:szCs w:val="16"/>
                <w:lang w:val="nl-NL"/>
              </w:rPr>
            </w:pPr>
            <w:r w:rsidRPr="001D1060">
              <w:rPr>
                <w:b/>
                <w:bCs/>
                <w:sz w:val="16"/>
                <w:szCs w:val="16"/>
                <w:lang w:val="nl-NL"/>
              </w:rPr>
              <w:t>1_1_t1 1_1_t1_d</w:t>
            </w:r>
          </w:p>
        </w:tc>
        <w:tc>
          <w:tcPr>
            <w:tcW w:w="891" w:type="dxa"/>
          </w:tcPr>
          <w:p w14:paraId="564F1FE3" w14:textId="77777777" w:rsidR="007B523A" w:rsidRPr="002149B6" w:rsidRDefault="007B523A" w:rsidP="00DF1D5C">
            <w:pPr>
              <w:rPr>
                <w:sz w:val="16"/>
                <w:szCs w:val="16"/>
                <w:lang w:val="nl-NL"/>
              </w:rPr>
            </w:pPr>
            <w:r w:rsidRPr="002149B6">
              <w:rPr>
                <w:sz w:val="16"/>
                <w:szCs w:val="16"/>
                <w:lang w:val="nl-NL"/>
              </w:rPr>
              <w:t>0.0001</w:t>
            </w:r>
          </w:p>
        </w:tc>
        <w:tc>
          <w:tcPr>
            <w:tcW w:w="2326" w:type="dxa"/>
          </w:tcPr>
          <w:p w14:paraId="348734C9" w14:textId="77777777" w:rsidR="007B523A" w:rsidRPr="002149B6" w:rsidRDefault="007B523A" w:rsidP="00DF1D5C">
            <w:pPr>
              <w:rPr>
                <w:sz w:val="16"/>
                <w:szCs w:val="16"/>
                <w:vertAlign w:val="superscript"/>
                <w:lang w:val="nl-NL"/>
              </w:rPr>
            </w:pPr>
            <w:r w:rsidRPr="002149B6">
              <w:rPr>
                <w:sz w:val="16"/>
                <w:szCs w:val="16"/>
                <w:lang w:val="nl-NL"/>
              </w:rPr>
              <w:t>[1.55e-06, 2.24e-06, -2.19e-06]</w:t>
            </w:r>
          </w:p>
        </w:tc>
        <w:tc>
          <w:tcPr>
            <w:tcW w:w="1321" w:type="dxa"/>
          </w:tcPr>
          <w:p w14:paraId="4200DD62" w14:textId="77777777" w:rsidR="007B523A" w:rsidRPr="002149B6" w:rsidRDefault="007B523A" w:rsidP="00DF1D5C">
            <w:pPr>
              <w:rPr>
                <w:sz w:val="16"/>
                <w:szCs w:val="16"/>
                <w:lang w:val="nl-NL"/>
              </w:rPr>
            </w:pPr>
            <w:r>
              <w:rPr>
                <w:sz w:val="16"/>
                <w:szCs w:val="16"/>
                <w:lang w:val="nl-NL"/>
              </w:rPr>
              <w:t>1</w:t>
            </w:r>
          </w:p>
        </w:tc>
        <w:tc>
          <w:tcPr>
            <w:tcW w:w="1111" w:type="dxa"/>
          </w:tcPr>
          <w:p w14:paraId="3639D4B0" w14:textId="77777777" w:rsidR="007B523A" w:rsidRPr="002149B6" w:rsidRDefault="007B523A" w:rsidP="00DF1D5C">
            <w:pPr>
              <w:rPr>
                <w:sz w:val="16"/>
                <w:szCs w:val="16"/>
                <w:lang w:val="nl-NL"/>
              </w:rPr>
            </w:pPr>
            <w:r>
              <w:rPr>
                <w:sz w:val="16"/>
                <w:szCs w:val="16"/>
                <w:lang w:val="nl-NL"/>
              </w:rPr>
              <w:t xml:space="preserve">* </w:t>
            </w:r>
          </w:p>
        </w:tc>
        <w:tc>
          <w:tcPr>
            <w:tcW w:w="987" w:type="dxa"/>
          </w:tcPr>
          <w:p w14:paraId="3C813A96" w14:textId="77777777" w:rsidR="000240EE" w:rsidRPr="000240EE" w:rsidRDefault="000240EE" w:rsidP="000240EE">
            <w:pPr>
              <w:rPr>
                <w:sz w:val="16"/>
                <w:szCs w:val="16"/>
                <w:lang w:val="nl-NL"/>
              </w:rPr>
            </w:pPr>
            <w:r w:rsidRPr="000240EE">
              <w:rPr>
                <w:sz w:val="16"/>
                <w:szCs w:val="16"/>
                <w:lang w:val="nl-NL"/>
              </w:rPr>
              <w:t>5.096019642936107</w:t>
            </w:r>
          </w:p>
          <w:p w14:paraId="63A146D7" w14:textId="77777777" w:rsidR="007B523A" w:rsidRDefault="007B523A" w:rsidP="00DF1D5C">
            <w:pPr>
              <w:rPr>
                <w:sz w:val="16"/>
                <w:szCs w:val="16"/>
                <w:lang w:val="nl-NL"/>
              </w:rPr>
            </w:pPr>
          </w:p>
        </w:tc>
      </w:tr>
      <w:tr w:rsidR="007B523A" w:rsidRPr="002149B6" w14:paraId="6C99C580" w14:textId="77777777" w:rsidTr="00DF1D5C">
        <w:trPr>
          <w:trHeight w:val="493"/>
        </w:trPr>
        <w:tc>
          <w:tcPr>
            <w:tcW w:w="688" w:type="dxa"/>
          </w:tcPr>
          <w:p w14:paraId="33CB05E4"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0EADD106"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3D389AD0"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3F97E9EA" w14:textId="77777777" w:rsidR="007B523A" w:rsidRPr="001D1060" w:rsidRDefault="007B523A" w:rsidP="00DF1D5C">
            <w:pPr>
              <w:rPr>
                <w:b/>
                <w:bCs/>
                <w:sz w:val="16"/>
                <w:szCs w:val="16"/>
                <w:lang w:val="nl-NL"/>
              </w:rPr>
            </w:pPr>
            <w:r w:rsidRPr="001D1060">
              <w:rPr>
                <w:b/>
                <w:bCs/>
                <w:sz w:val="16"/>
                <w:szCs w:val="16"/>
                <w:lang w:val="nl-NL"/>
              </w:rPr>
              <w:t>1_1_t1 1_1_t1_d</w:t>
            </w:r>
          </w:p>
        </w:tc>
        <w:tc>
          <w:tcPr>
            <w:tcW w:w="891" w:type="dxa"/>
          </w:tcPr>
          <w:p w14:paraId="41F5935E" w14:textId="77777777" w:rsidR="007B523A" w:rsidRPr="002149B6" w:rsidRDefault="007B523A" w:rsidP="00DF1D5C">
            <w:pPr>
              <w:rPr>
                <w:sz w:val="16"/>
                <w:szCs w:val="16"/>
                <w:lang w:val="nl-NL"/>
              </w:rPr>
            </w:pPr>
            <w:r w:rsidRPr="002149B6">
              <w:rPr>
                <w:sz w:val="16"/>
                <w:szCs w:val="16"/>
                <w:lang w:val="nl-NL"/>
              </w:rPr>
              <w:t>0.0001</w:t>
            </w:r>
          </w:p>
        </w:tc>
        <w:tc>
          <w:tcPr>
            <w:tcW w:w="2326" w:type="dxa"/>
          </w:tcPr>
          <w:p w14:paraId="0523636E" w14:textId="77777777" w:rsidR="007B523A" w:rsidRPr="002149B6" w:rsidRDefault="007B523A" w:rsidP="00DF1D5C">
            <w:pPr>
              <w:rPr>
                <w:sz w:val="16"/>
                <w:szCs w:val="16"/>
                <w:lang w:val="nl-NL"/>
              </w:rPr>
            </w:pPr>
            <w:r w:rsidRPr="002149B6">
              <w:rPr>
                <w:sz w:val="16"/>
                <w:szCs w:val="16"/>
                <w:lang w:val="nl-NL"/>
              </w:rPr>
              <w:t>[0, 1, 1, -9.31e-08, -8.34e-08, 3.19e-07, 5.03e-09]</w:t>
            </w:r>
          </w:p>
        </w:tc>
        <w:tc>
          <w:tcPr>
            <w:tcW w:w="1321" w:type="dxa"/>
          </w:tcPr>
          <w:p w14:paraId="39AA241D" w14:textId="77777777" w:rsidR="007B523A" w:rsidRPr="002149B6" w:rsidRDefault="007B523A" w:rsidP="00DF1D5C">
            <w:pPr>
              <w:rPr>
                <w:sz w:val="16"/>
                <w:szCs w:val="16"/>
                <w:lang w:val="nl-NL"/>
              </w:rPr>
            </w:pPr>
            <w:r>
              <w:rPr>
                <w:sz w:val="16"/>
                <w:szCs w:val="16"/>
                <w:lang w:val="nl-NL"/>
              </w:rPr>
              <w:t>1</w:t>
            </w:r>
          </w:p>
        </w:tc>
        <w:tc>
          <w:tcPr>
            <w:tcW w:w="1111" w:type="dxa"/>
          </w:tcPr>
          <w:p w14:paraId="4F384C5E" w14:textId="77777777" w:rsidR="007B523A" w:rsidRPr="002149B6" w:rsidRDefault="007B523A" w:rsidP="00DF1D5C">
            <w:pPr>
              <w:rPr>
                <w:sz w:val="16"/>
                <w:szCs w:val="16"/>
                <w:lang w:val="nl-NL"/>
              </w:rPr>
            </w:pPr>
            <w:r>
              <w:rPr>
                <w:sz w:val="16"/>
                <w:szCs w:val="16"/>
                <w:lang w:val="nl-NL"/>
              </w:rPr>
              <w:t>*</w:t>
            </w:r>
          </w:p>
        </w:tc>
        <w:tc>
          <w:tcPr>
            <w:tcW w:w="987" w:type="dxa"/>
          </w:tcPr>
          <w:p w14:paraId="1049AA1A" w14:textId="77777777" w:rsidR="000240EE" w:rsidRPr="000240EE" w:rsidRDefault="000240EE" w:rsidP="000240EE">
            <w:pPr>
              <w:rPr>
                <w:sz w:val="16"/>
                <w:szCs w:val="16"/>
                <w:lang w:val="nl-NL"/>
              </w:rPr>
            </w:pPr>
            <w:r w:rsidRPr="000240EE">
              <w:rPr>
                <w:sz w:val="16"/>
                <w:szCs w:val="16"/>
                <w:lang w:val="nl-NL"/>
              </w:rPr>
              <w:t>18.211341839174064</w:t>
            </w:r>
          </w:p>
          <w:p w14:paraId="3DD69834" w14:textId="77777777" w:rsidR="007B523A" w:rsidRDefault="007B523A" w:rsidP="00DF1D5C">
            <w:pPr>
              <w:rPr>
                <w:sz w:val="16"/>
                <w:szCs w:val="16"/>
                <w:lang w:val="nl-NL"/>
              </w:rPr>
            </w:pPr>
          </w:p>
        </w:tc>
      </w:tr>
      <w:tr w:rsidR="007B523A" w:rsidRPr="002149B6" w14:paraId="2E480D18" w14:textId="77777777" w:rsidTr="00DF1D5C">
        <w:trPr>
          <w:trHeight w:val="559"/>
        </w:trPr>
        <w:tc>
          <w:tcPr>
            <w:tcW w:w="688" w:type="dxa"/>
          </w:tcPr>
          <w:p w14:paraId="623AABB2"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7FD9B097"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5D588465"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27DBF421" w14:textId="77777777" w:rsidR="007B523A" w:rsidRPr="001D1060" w:rsidRDefault="007B523A" w:rsidP="00DF1D5C">
            <w:pPr>
              <w:rPr>
                <w:b/>
                <w:bCs/>
                <w:sz w:val="16"/>
                <w:szCs w:val="16"/>
                <w:lang w:val="nl-NL"/>
              </w:rPr>
            </w:pPr>
            <w:r w:rsidRPr="001D1060">
              <w:rPr>
                <w:b/>
                <w:bCs/>
                <w:sz w:val="16"/>
                <w:szCs w:val="16"/>
                <w:lang w:val="nl-NL"/>
              </w:rPr>
              <w:t>1_1_t1 1_1_t2</w:t>
            </w:r>
          </w:p>
        </w:tc>
        <w:tc>
          <w:tcPr>
            <w:tcW w:w="891" w:type="dxa"/>
          </w:tcPr>
          <w:p w14:paraId="3C315CDF" w14:textId="77777777" w:rsidR="007B523A" w:rsidRPr="002149B6" w:rsidRDefault="007B523A" w:rsidP="00DF1D5C">
            <w:pPr>
              <w:rPr>
                <w:sz w:val="16"/>
                <w:szCs w:val="16"/>
                <w:lang w:val="nl-NL"/>
              </w:rPr>
            </w:pPr>
            <w:r w:rsidRPr="002149B6">
              <w:rPr>
                <w:sz w:val="16"/>
                <w:szCs w:val="16"/>
                <w:lang w:val="nl-NL"/>
              </w:rPr>
              <w:t>0.00001</w:t>
            </w:r>
          </w:p>
        </w:tc>
        <w:tc>
          <w:tcPr>
            <w:tcW w:w="2326" w:type="dxa"/>
          </w:tcPr>
          <w:p w14:paraId="4CC4AA68" w14:textId="77777777" w:rsidR="007B523A" w:rsidRPr="002149B6" w:rsidRDefault="007B523A" w:rsidP="00DF1D5C">
            <w:pPr>
              <w:rPr>
                <w:sz w:val="16"/>
                <w:szCs w:val="16"/>
                <w:lang w:val="nl-NL"/>
              </w:rPr>
            </w:pPr>
            <w:r w:rsidRPr="002149B6">
              <w:rPr>
                <w:sz w:val="16"/>
                <w:szCs w:val="16"/>
                <w:lang w:val="nl-NL"/>
              </w:rPr>
              <w:t>[0, 1, 1, 0.0024, -0.0025, 0.0019, -0.0019]</w:t>
            </w:r>
          </w:p>
        </w:tc>
        <w:tc>
          <w:tcPr>
            <w:tcW w:w="1321" w:type="dxa"/>
          </w:tcPr>
          <w:p w14:paraId="2FCA37FE" w14:textId="77777777" w:rsidR="007B523A" w:rsidRPr="002149B6" w:rsidRDefault="007B523A" w:rsidP="00DF1D5C">
            <w:pPr>
              <w:rPr>
                <w:sz w:val="16"/>
                <w:szCs w:val="16"/>
                <w:lang w:val="nl-NL"/>
              </w:rPr>
            </w:pPr>
            <w:r>
              <w:rPr>
                <w:sz w:val="16"/>
                <w:szCs w:val="16"/>
                <w:lang w:val="nl-NL"/>
              </w:rPr>
              <w:t>0.53</w:t>
            </w:r>
          </w:p>
        </w:tc>
        <w:tc>
          <w:tcPr>
            <w:tcW w:w="1111" w:type="dxa"/>
          </w:tcPr>
          <w:p w14:paraId="7BD2C770" w14:textId="77777777" w:rsidR="007B523A" w:rsidRPr="002149B6" w:rsidRDefault="007B523A" w:rsidP="00DF1D5C">
            <w:pPr>
              <w:rPr>
                <w:sz w:val="16"/>
                <w:szCs w:val="16"/>
                <w:lang w:val="nl-NL"/>
              </w:rPr>
            </w:pPr>
            <w:r>
              <w:rPr>
                <w:sz w:val="16"/>
                <w:szCs w:val="16"/>
                <w:lang w:val="nl-NL"/>
              </w:rPr>
              <w:t>0.54</w:t>
            </w:r>
          </w:p>
        </w:tc>
        <w:tc>
          <w:tcPr>
            <w:tcW w:w="987" w:type="dxa"/>
          </w:tcPr>
          <w:p w14:paraId="78D8A569" w14:textId="77777777" w:rsidR="000240EE" w:rsidRPr="000240EE" w:rsidRDefault="000240EE" w:rsidP="000240EE">
            <w:pPr>
              <w:rPr>
                <w:sz w:val="16"/>
                <w:szCs w:val="16"/>
                <w:lang w:val="nl-NL"/>
              </w:rPr>
            </w:pPr>
            <w:r w:rsidRPr="000240EE">
              <w:rPr>
                <w:sz w:val="16"/>
                <w:szCs w:val="16"/>
                <w:lang w:val="nl-NL"/>
              </w:rPr>
              <w:t>213.01715887596708</w:t>
            </w:r>
          </w:p>
          <w:p w14:paraId="603A0E6B" w14:textId="77777777" w:rsidR="007B523A" w:rsidRDefault="007B523A" w:rsidP="00DF1D5C">
            <w:pPr>
              <w:rPr>
                <w:sz w:val="16"/>
                <w:szCs w:val="16"/>
                <w:lang w:val="nl-NL"/>
              </w:rPr>
            </w:pPr>
          </w:p>
        </w:tc>
      </w:tr>
      <w:tr w:rsidR="007B523A" w:rsidRPr="002149B6" w14:paraId="693D5103" w14:textId="77777777" w:rsidTr="00DF1D5C">
        <w:trPr>
          <w:trHeight w:val="559"/>
        </w:trPr>
        <w:tc>
          <w:tcPr>
            <w:tcW w:w="688" w:type="dxa"/>
          </w:tcPr>
          <w:p w14:paraId="1D2B0C9D"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178FB409"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7EFA7E4E"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6ACC69A6" w14:textId="77777777" w:rsidR="007B523A" w:rsidRPr="001D1060" w:rsidRDefault="007B523A" w:rsidP="00DF1D5C">
            <w:pPr>
              <w:rPr>
                <w:b/>
                <w:bCs/>
                <w:sz w:val="16"/>
                <w:szCs w:val="16"/>
                <w:lang w:val="nl-NL"/>
              </w:rPr>
            </w:pPr>
            <w:r w:rsidRPr="001D1060">
              <w:rPr>
                <w:b/>
                <w:bCs/>
                <w:sz w:val="16"/>
                <w:szCs w:val="16"/>
                <w:lang w:val="nl-NL"/>
              </w:rPr>
              <w:t>1_1_t1 1_1_t1_d</w:t>
            </w:r>
          </w:p>
        </w:tc>
        <w:tc>
          <w:tcPr>
            <w:tcW w:w="891" w:type="dxa"/>
          </w:tcPr>
          <w:p w14:paraId="3EFDF420" w14:textId="77777777" w:rsidR="007B523A" w:rsidRPr="002149B6" w:rsidRDefault="007B523A" w:rsidP="00DF1D5C">
            <w:pPr>
              <w:rPr>
                <w:sz w:val="16"/>
                <w:szCs w:val="16"/>
                <w:lang w:val="nl-NL"/>
              </w:rPr>
            </w:pPr>
            <w:r>
              <w:rPr>
                <w:sz w:val="16"/>
                <w:szCs w:val="16"/>
                <w:lang w:val="nl-NL"/>
              </w:rPr>
              <w:t>0.00001</w:t>
            </w:r>
          </w:p>
        </w:tc>
        <w:tc>
          <w:tcPr>
            <w:tcW w:w="2326" w:type="dxa"/>
          </w:tcPr>
          <w:p w14:paraId="2F8B3BFA" w14:textId="77777777" w:rsidR="007B523A" w:rsidRPr="002149B6" w:rsidRDefault="007B523A" w:rsidP="00DF1D5C">
            <w:pPr>
              <w:rPr>
                <w:sz w:val="16"/>
                <w:szCs w:val="16"/>
                <w:lang w:val="nl-NL"/>
              </w:rPr>
            </w:pPr>
            <w:r>
              <w:rPr>
                <w:sz w:val="16"/>
                <w:szCs w:val="16"/>
                <w:lang w:val="nl-NL"/>
              </w:rPr>
              <w:t>[0, 1, 1, 2.32e-03, 8.89e-04, 1.16e-03, 1.22e-04]</w:t>
            </w:r>
          </w:p>
        </w:tc>
        <w:tc>
          <w:tcPr>
            <w:tcW w:w="1321" w:type="dxa"/>
          </w:tcPr>
          <w:p w14:paraId="0B88C32F" w14:textId="77777777" w:rsidR="007B523A" w:rsidRPr="002149B6" w:rsidRDefault="007B523A" w:rsidP="00DF1D5C">
            <w:pPr>
              <w:rPr>
                <w:sz w:val="16"/>
                <w:szCs w:val="16"/>
                <w:lang w:val="nl-NL"/>
              </w:rPr>
            </w:pPr>
            <w:r>
              <w:rPr>
                <w:sz w:val="16"/>
                <w:szCs w:val="16"/>
                <w:lang w:val="nl-NL"/>
              </w:rPr>
              <w:t>3.02</w:t>
            </w:r>
          </w:p>
        </w:tc>
        <w:tc>
          <w:tcPr>
            <w:tcW w:w="1111" w:type="dxa"/>
          </w:tcPr>
          <w:p w14:paraId="18B4A1FE" w14:textId="77777777" w:rsidR="007B523A" w:rsidRDefault="007B523A" w:rsidP="00DF1D5C">
            <w:pPr>
              <w:rPr>
                <w:sz w:val="16"/>
                <w:szCs w:val="16"/>
                <w:lang w:val="nl-NL"/>
              </w:rPr>
            </w:pPr>
            <w:r w:rsidRPr="00A141B2">
              <w:rPr>
                <w:sz w:val="16"/>
                <w:szCs w:val="16"/>
                <w:highlight w:val="yellow"/>
                <w:lang w:val="nl-NL"/>
              </w:rPr>
              <w:t>1.92</w:t>
            </w:r>
          </w:p>
          <w:p w14:paraId="64B73E6D" w14:textId="77777777" w:rsidR="007B523A" w:rsidRPr="002149B6" w:rsidRDefault="007B523A" w:rsidP="00DF1D5C">
            <w:pPr>
              <w:rPr>
                <w:sz w:val="16"/>
                <w:szCs w:val="16"/>
                <w:lang w:val="nl-NL"/>
              </w:rPr>
            </w:pPr>
            <w:r w:rsidRPr="00A141B2">
              <w:rPr>
                <w:color w:val="FF0000"/>
                <w:sz w:val="16"/>
                <w:szCs w:val="16"/>
                <w:lang w:val="nl-NL"/>
              </w:rPr>
              <w:t xml:space="preserve">Raar dat deze juist lager is geworden </w:t>
            </w:r>
          </w:p>
        </w:tc>
        <w:tc>
          <w:tcPr>
            <w:tcW w:w="987" w:type="dxa"/>
          </w:tcPr>
          <w:p w14:paraId="1982385B" w14:textId="77777777" w:rsidR="000240EE" w:rsidRPr="000240EE" w:rsidRDefault="000240EE" w:rsidP="000240EE">
            <w:pPr>
              <w:rPr>
                <w:sz w:val="16"/>
                <w:szCs w:val="16"/>
                <w:lang w:val="nl-NL"/>
              </w:rPr>
            </w:pPr>
            <w:r w:rsidRPr="000240EE">
              <w:rPr>
                <w:sz w:val="16"/>
                <w:szCs w:val="16"/>
                <w:lang w:val="nl-NL"/>
              </w:rPr>
              <w:t>2.200414900328276</w:t>
            </w:r>
          </w:p>
          <w:p w14:paraId="64E2BB6E" w14:textId="77777777" w:rsidR="007B523A" w:rsidRPr="00A141B2" w:rsidRDefault="007B523A" w:rsidP="00DF1D5C">
            <w:pPr>
              <w:rPr>
                <w:sz w:val="16"/>
                <w:szCs w:val="16"/>
                <w:highlight w:val="yellow"/>
                <w:lang w:val="nl-NL"/>
              </w:rPr>
            </w:pPr>
          </w:p>
        </w:tc>
      </w:tr>
      <w:tr w:rsidR="007B523A" w:rsidRPr="002149B6" w14:paraId="097CC5EC" w14:textId="77777777" w:rsidTr="00DF1D5C">
        <w:trPr>
          <w:trHeight w:val="559"/>
        </w:trPr>
        <w:tc>
          <w:tcPr>
            <w:tcW w:w="688" w:type="dxa"/>
          </w:tcPr>
          <w:p w14:paraId="7059C910"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3F835702"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2CADCCA8"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22911636" w14:textId="77777777" w:rsidR="007B523A" w:rsidRPr="001D1060" w:rsidRDefault="007B523A" w:rsidP="00DF1D5C">
            <w:pPr>
              <w:rPr>
                <w:b/>
                <w:bCs/>
                <w:sz w:val="16"/>
                <w:szCs w:val="16"/>
                <w:lang w:val="nl-NL"/>
              </w:rPr>
            </w:pPr>
            <w:r w:rsidRPr="001D1060">
              <w:rPr>
                <w:b/>
                <w:bCs/>
                <w:sz w:val="16"/>
                <w:szCs w:val="16"/>
                <w:lang w:val="nl-NL"/>
              </w:rPr>
              <w:t>1_1_t1 1_1_t2</w:t>
            </w:r>
          </w:p>
        </w:tc>
        <w:tc>
          <w:tcPr>
            <w:tcW w:w="891" w:type="dxa"/>
          </w:tcPr>
          <w:p w14:paraId="330DCC8A" w14:textId="77777777" w:rsidR="007B523A" w:rsidRPr="002149B6" w:rsidRDefault="007B523A" w:rsidP="00DF1D5C">
            <w:pPr>
              <w:rPr>
                <w:sz w:val="16"/>
                <w:szCs w:val="16"/>
                <w:lang w:val="nl-NL"/>
              </w:rPr>
            </w:pPr>
            <w:r>
              <w:rPr>
                <w:sz w:val="16"/>
                <w:szCs w:val="16"/>
                <w:lang w:val="nl-NL"/>
              </w:rPr>
              <w:t>0.001</w:t>
            </w:r>
          </w:p>
        </w:tc>
        <w:tc>
          <w:tcPr>
            <w:tcW w:w="2326" w:type="dxa"/>
          </w:tcPr>
          <w:p w14:paraId="336CA971" w14:textId="77777777" w:rsidR="007B523A" w:rsidRPr="002149B6" w:rsidRDefault="007B523A" w:rsidP="00DF1D5C">
            <w:pPr>
              <w:rPr>
                <w:sz w:val="16"/>
                <w:szCs w:val="16"/>
                <w:lang w:val="nl-NL"/>
              </w:rPr>
            </w:pPr>
            <w:r>
              <w:rPr>
                <w:sz w:val="16"/>
                <w:szCs w:val="16"/>
                <w:lang w:val="nl-NL"/>
              </w:rPr>
              <w:t>[0, 1, 1, 0.058, -0.050, -0.30, -0.078]</w:t>
            </w:r>
          </w:p>
        </w:tc>
        <w:tc>
          <w:tcPr>
            <w:tcW w:w="1321" w:type="dxa"/>
          </w:tcPr>
          <w:p w14:paraId="6AAD2FB0" w14:textId="77777777" w:rsidR="007B523A" w:rsidRPr="002149B6" w:rsidRDefault="007B523A" w:rsidP="00DF1D5C">
            <w:pPr>
              <w:rPr>
                <w:sz w:val="16"/>
                <w:szCs w:val="16"/>
                <w:lang w:val="nl-NL"/>
              </w:rPr>
            </w:pPr>
            <w:r>
              <w:rPr>
                <w:sz w:val="16"/>
                <w:szCs w:val="16"/>
                <w:lang w:val="nl-NL"/>
              </w:rPr>
              <w:t>0.72</w:t>
            </w:r>
          </w:p>
        </w:tc>
        <w:tc>
          <w:tcPr>
            <w:tcW w:w="1111" w:type="dxa"/>
          </w:tcPr>
          <w:p w14:paraId="110B5266" w14:textId="77777777" w:rsidR="007B523A" w:rsidRPr="002149B6" w:rsidRDefault="007B523A" w:rsidP="00DF1D5C">
            <w:pPr>
              <w:rPr>
                <w:sz w:val="16"/>
                <w:szCs w:val="16"/>
                <w:lang w:val="nl-NL"/>
              </w:rPr>
            </w:pPr>
            <w:r>
              <w:rPr>
                <w:sz w:val="16"/>
                <w:szCs w:val="16"/>
                <w:lang w:val="nl-NL"/>
              </w:rPr>
              <w:t>0.85</w:t>
            </w:r>
          </w:p>
        </w:tc>
        <w:tc>
          <w:tcPr>
            <w:tcW w:w="987" w:type="dxa"/>
          </w:tcPr>
          <w:p w14:paraId="4A989BF1" w14:textId="77777777" w:rsidR="000240EE" w:rsidRPr="000240EE" w:rsidRDefault="000240EE" w:rsidP="000240EE">
            <w:pPr>
              <w:rPr>
                <w:sz w:val="16"/>
                <w:szCs w:val="16"/>
                <w:lang w:val="nl-NL"/>
              </w:rPr>
            </w:pPr>
            <w:r w:rsidRPr="000240EE">
              <w:rPr>
                <w:sz w:val="16"/>
                <w:szCs w:val="16"/>
                <w:lang w:val="nl-NL"/>
              </w:rPr>
              <w:t>157.94589400622704</w:t>
            </w:r>
          </w:p>
          <w:p w14:paraId="7A64D643" w14:textId="77777777" w:rsidR="007B523A" w:rsidRDefault="007B523A" w:rsidP="00DF1D5C">
            <w:pPr>
              <w:rPr>
                <w:sz w:val="16"/>
                <w:szCs w:val="16"/>
                <w:lang w:val="nl-NL"/>
              </w:rPr>
            </w:pPr>
          </w:p>
        </w:tc>
      </w:tr>
      <w:tr w:rsidR="007B523A" w:rsidRPr="002149B6" w14:paraId="027A4114" w14:textId="77777777" w:rsidTr="00DF1D5C">
        <w:trPr>
          <w:trHeight w:val="559"/>
        </w:trPr>
        <w:tc>
          <w:tcPr>
            <w:tcW w:w="688" w:type="dxa"/>
          </w:tcPr>
          <w:p w14:paraId="12C1B2B3" w14:textId="77777777" w:rsidR="007B523A" w:rsidRPr="001D1060" w:rsidRDefault="007B523A" w:rsidP="00DF1D5C">
            <w:pPr>
              <w:rPr>
                <w:b/>
                <w:bCs/>
                <w:sz w:val="16"/>
                <w:szCs w:val="16"/>
                <w:lang w:val="nl-NL"/>
              </w:rPr>
            </w:pPr>
          </w:p>
        </w:tc>
        <w:tc>
          <w:tcPr>
            <w:tcW w:w="566" w:type="dxa"/>
          </w:tcPr>
          <w:p w14:paraId="2BF126D7" w14:textId="77777777" w:rsidR="007B523A" w:rsidRPr="001D1060" w:rsidRDefault="007B523A" w:rsidP="00DF1D5C">
            <w:pPr>
              <w:rPr>
                <w:b/>
                <w:bCs/>
                <w:sz w:val="16"/>
                <w:szCs w:val="16"/>
                <w:lang w:val="nl-NL"/>
              </w:rPr>
            </w:pPr>
          </w:p>
          <w:p w14:paraId="5D6BC737" w14:textId="77777777" w:rsidR="007B523A" w:rsidRPr="001D1060" w:rsidRDefault="007B523A" w:rsidP="00DF1D5C">
            <w:pPr>
              <w:rPr>
                <w:b/>
                <w:bCs/>
                <w:sz w:val="16"/>
                <w:szCs w:val="16"/>
                <w:lang w:val="nl-NL"/>
              </w:rPr>
            </w:pPr>
          </w:p>
        </w:tc>
        <w:tc>
          <w:tcPr>
            <w:tcW w:w="997" w:type="dxa"/>
          </w:tcPr>
          <w:p w14:paraId="0AC68344" w14:textId="77777777" w:rsidR="007B523A" w:rsidRPr="001D1060" w:rsidRDefault="007B523A" w:rsidP="00DF1D5C">
            <w:pPr>
              <w:rPr>
                <w:b/>
                <w:bCs/>
                <w:sz w:val="16"/>
                <w:szCs w:val="16"/>
                <w:lang w:val="nl-NL"/>
              </w:rPr>
            </w:pPr>
          </w:p>
        </w:tc>
        <w:tc>
          <w:tcPr>
            <w:tcW w:w="962" w:type="dxa"/>
          </w:tcPr>
          <w:p w14:paraId="7CA68BF6" w14:textId="77777777" w:rsidR="007B523A" w:rsidRPr="001D1060" w:rsidRDefault="007B523A" w:rsidP="00DF1D5C">
            <w:pPr>
              <w:rPr>
                <w:b/>
                <w:bCs/>
                <w:sz w:val="16"/>
                <w:szCs w:val="16"/>
                <w:lang w:val="nl-NL"/>
              </w:rPr>
            </w:pPr>
          </w:p>
        </w:tc>
        <w:tc>
          <w:tcPr>
            <w:tcW w:w="891" w:type="dxa"/>
          </w:tcPr>
          <w:p w14:paraId="1C54486B" w14:textId="77777777" w:rsidR="007B523A" w:rsidRPr="002149B6" w:rsidRDefault="007B523A" w:rsidP="00DF1D5C">
            <w:pPr>
              <w:rPr>
                <w:sz w:val="16"/>
                <w:szCs w:val="16"/>
                <w:lang w:val="nl-NL"/>
              </w:rPr>
            </w:pPr>
          </w:p>
        </w:tc>
        <w:tc>
          <w:tcPr>
            <w:tcW w:w="2326" w:type="dxa"/>
          </w:tcPr>
          <w:p w14:paraId="686AE1A6" w14:textId="77777777" w:rsidR="007B523A" w:rsidRPr="002149B6" w:rsidRDefault="007B523A" w:rsidP="00DF1D5C">
            <w:pPr>
              <w:rPr>
                <w:sz w:val="16"/>
                <w:szCs w:val="16"/>
                <w:lang w:val="nl-NL"/>
              </w:rPr>
            </w:pPr>
          </w:p>
        </w:tc>
        <w:tc>
          <w:tcPr>
            <w:tcW w:w="1321" w:type="dxa"/>
          </w:tcPr>
          <w:p w14:paraId="675F80A8" w14:textId="77777777" w:rsidR="007B523A" w:rsidRPr="002149B6" w:rsidRDefault="007B523A" w:rsidP="00DF1D5C">
            <w:pPr>
              <w:rPr>
                <w:sz w:val="16"/>
                <w:szCs w:val="16"/>
                <w:lang w:val="nl-NL"/>
              </w:rPr>
            </w:pPr>
          </w:p>
        </w:tc>
        <w:tc>
          <w:tcPr>
            <w:tcW w:w="1111" w:type="dxa"/>
          </w:tcPr>
          <w:p w14:paraId="55D7A7B0" w14:textId="77777777" w:rsidR="007B523A" w:rsidRPr="002149B6" w:rsidRDefault="007B523A" w:rsidP="00DF1D5C">
            <w:pPr>
              <w:rPr>
                <w:sz w:val="16"/>
                <w:szCs w:val="16"/>
                <w:lang w:val="nl-NL"/>
              </w:rPr>
            </w:pPr>
          </w:p>
        </w:tc>
        <w:tc>
          <w:tcPr>
            <w:tcW w:w="987" w:type="dxa"/>
          </w:tcPr>
          <w:p w14:paraId="4D48F20A" w14:textId="77777777" w:rsidR="007B523A" w:rsidRPr="002149B6" w:rsidRDefault="007B523A" w:rsidP="00DF1D5C">
            <w:pPr>
              <w:rPr>
                <w:sz w:val="16"/>
                <w:szCs w:val="16"/>
                <w:lang w:val="nl-NL"/>
              </w:rPr>
            </w:pPr>
          </w:p>
        </w:tc>
      </w:tr>
      <w:tr w:rsidR="007B523A" w:rsidRPr="002149B6" w14:paraId="1625B1B1" w14:textId="77777777" w:rsidTr="00DF1D5C">
        <w:trPr>
          <w:trHeight w:val="559"/>
        </w:trPr>
        <w:tc>
          <w:tcPr>
            <w:tcW w:w="688" w:type="dxa"/>
          </w:tcPr>
          <w:p w14:paraId="271F4EC5" w14:textId="77777777" w:rsidR="007B523A" w:rsidRPr="001D1060" w:rsidRDefault="007B523A" w:rsidP="00DF1D5C">
            <w:pPr>
              <w:rPr>
                <w:b/>
                <w:bCs/>
                <w:sz w:val="16"/>
                <w:szCs w:val="16"/>
                <w:lang w:val="nl-NL"/>
              </w:rPr>
            </w:pPr>
            <w:proofErr w:type="spellStart"/>
            <w:r w:rsidRPr="001D1060">
              <w:rPr>
                <w:b/>
                <w:bCs/>
                <w:sz w:val="16"/>
                <w:szCs w:val="16"/>
                <w:lang w:val="nl-NL"/>
              </w:rPr>
              <w:t>Rigid</w:t>
            </w:r>
            <w:proofErr w:type="spellEnd"/>
          </w:p>
        </w:tc>
        <w:tc>
          <w:tcPr>
            <w:tcW w:w="566" w:type="dxa"/>
          </w:tcPr>
          <w:p w14:paraId="771D9F60"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4678257A"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0A42A00D"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_3_t1_d</w:t>
            </w:r>
          </w:p>
        </w:tc>
        <w:tc>
          <w:tcPr>
            <w:tcW w:w="891" w:type="dxa"/>
          </w:tcPr>
          <w:p w14:paraId="3902C753" w14:textId="77777777" w:rsidR="007B523A" w:rsidRPr="002149B6" w:rsidRDefault="007B523A" w:rsidP="00DF1D5C">
            <w:pPr>
              <w:rPr>
                <w:sz w:val="16"/>
                <w:szCs w:val="16"/>
                <w:lang w:val="nl-NL"/>
              </w:rPr>
            </w:pPr>
            <w:r w:rsidRPr="002149B6">
              <w:rPr>
                <w:sz w:val="16"/>
                <w:szCs w:val="16"/>
                <w:lang w:val="nl-NL"/>
              </w:rPr>
              <w:t>0.001</w:t>
            </w:r>
            <w:r>
              <w:rPr>
                <w:sz w:val="16"/>
                <w:szCs w:val="16"/>
                <w:lang w:val="nl-NL"/>
              </w:rPr>
              <w:t>5</w:t>
            </w:r>
          </w:p>
        </w:tc>
        <w:tc>
          <w:tcPr>
            <w:tcW w:w="2326" w:type="dxa"/>
          </w:tcPr>
          <w:p w14:paraId="3AA58243" w14:textId="7A31427D" w:rsidR="007B523A" w:rsidRPr="002149B6" w:rsidRDefault="007B523A" w:rsidP="00DF1D5C">
            <w:pPr>
              <w:rPr>
                <w:sz w:val="16"/>
                <w:szCs w:val="16"/>
                <w:vertAlign w:val="superscript"/>
                <w:lang w:val="nl-NL"/>
              </w:rPr>
            </w:pPr>
            <w:r w:rsidRPr="002149B6">
              <w:rPr>
                <w:sz w:val="16"/>
                <w:szCs w:val="16"/>
                <w:lang w:val="nl-NL"/>
              </w:rPr>
              <w:t>[</w:t>
            </w:r>
            <w:r>
              <w:rPr>
                <w:sz w:val="16"/>
                <w:szCs w:val="16"/>
                <w:lang w:val="nl-NL"/>
              </w:rPr>
              <w:t>-</w:t>
            </w:r>
            <w:r w:rsidR="001F575A">
              <w:rPr>
                <w:sz w:val="16"/>
                <w:szCs w:val="16"/>
                <w:lang w:val="nl-NL"/>
              </w:rPr>
              <w:t>0031</w:t>
            </w:r>
            <w:r>
              <w:rPr>
                <w:sz w:val="16"/>
                <w:szCs w:val="16"/>
                <w:lang w:val="nl-NL"/>
              </w:rPr>
              <w:t>, -0.088, -0.015</w:t>
            </w:r>
            <w:r w:rsidRPr="002149B6">
              <w:rPr>
                <w:sz w:val="16"/>
                <w:szCs w:val="16"/>
                <w:lang w:val="nl-NL"/>
              </w:rPr>
              <w:t>]</w:t>
            </w:r>
          </w:p>
        </w:tc>
        <w:tc>
          <w:tcPr>
            <w:tcW w:w="1321" w:type="dxa"/>
          </w:tcPr>
          <w:p w14:paraId="7A830646" w14:textId="77777777" w:rsidR="007B523A" w:rsidRPr="002149B6" w:rsidRDefault="007B523A" w:rsidP="00DF1D5C">
            <w:pPr>
              <w:rPr>
                <w:sz w:val="16"/>
                <w:szCs w:val="16"/>
                <w:lang w:val="nl-NL"/>
              </w:rPr>
            </w:pPr>
            <w:r>
              <w:rPr>
                <w:sz w:val="16"/>
                <w:szCs w:val="16"/>
                <w:lang w:val="nl-NL"/>
              </w:rPr>
              <w:t>0.60</w:t>
            </w:r>
          </w:p>
        </w:tc>
        <w:tc>
          <w:tcPr>
            <w:tcW w:w="1111" w:type="dxa"/>
          </w:tcPr>
          <w:p w14:paraId="0F94A5A4" w14:textId="77777777" w:rsidR="007B523A" w:rsidRPr="002149B6" w:rsidRDefault="007B523A" w:rsidP="00DF1D5C">
            <w:pPr>
              <w:rPr>
                <w:sz w:val="16"/>
                <w:szCs w:val="16"/>
                <w:lang w:val="nl-NL"/>
              </w:rPr>
            </w:pPr>
            <w:r>
              <w:rPr>
                <w:sz w:val="16"/>
                <w:szCs w:val="16"/>
                <w:lang w:val="nl-NL"/>
              </w:rPr>
              <w:t>0.63</w:t>
            </w:r>
          </w:p>
        </w:tc>
        <w:tc>
          <w:tcPr>
            <w:tcW w:w="987" w:type="dxa"/>
          </w:tcPr>
          <w:p w14:paraId="6E4A3AB8" w14:textId="77777777" w:rsidR="001F575A" w:rsidRPr="001F575A" w:rsidRDefault="001F575A" w:rsidP="001F575A">
            <w:pPr>
              <w:rPr>
                <w:sz w:val="16"/>
                <w:szCs w:val="16"/>
                <w:lang w:val="nl-NL"/>
              </w:rPr>
            </w:pPr>
            <w:r w:rsidRPr="001F575A">
              <w:rPr>
                <w:sz w:val="16"/>
                <w:szCs w:val="16"/>
                <w:lang w:val="nl-NL"/>
              </w:rPr>
              <w:t>444.8768168938571</w:t>
            </w:r>
          </w:p>
          <w:p w14:paraId="54A341F2" w14:textId="77777777" w:rsidR="007B523A" w:rsidRDefault="007B523A" w:rsidP="00DF1D5C">
            <w:pPr>
              <w:rPr>
                <w:sz w:val="16"/>
                <w:szCs w:val="16"/>
                <w:lang w:val="nl-NL"/>
              </w:rPr>
            </w:pPr>
          </w:p>
        </w:tc>
      </w:tr>
      <w:tr w:rsidR="007B523A" w:rsidRPr="002149B6" w14:paraId="14B50555" w14:textId="77777777" w:rsidTr="00DF1D5C">
        <w:trPr>
          <w:trHeight w:val="559"/>
        </w:trPr>
        <w:tc>
          <w:tcPr>
            <w:tcW w:w="688" w:type="dxa"/>
          </w:tcPr>
          <w:p w14:paraId="3F1E7F6F"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100B9EA4"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28D1C0D6"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11DFA19E"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3_</w:t>
            </w:r>
            <w:r w:rsidRPr="001D1060">
              <w:rPr>
                <w:b/>
                <w:bCs/>
                <w:sz w:val="16"/>
                <w:szCs w:val="16"/>
                <w:lang w:val="nl-NL"/>
              </w:rPr>
              <w:t>3_t1_d</w:t>
            </w:r>
          </w:p>
        </w:tc>
        <w:tc>
          <w:tcPr>
            <w:tcW w:w="891" w:type="dxa"/>
          </w:tcPr>
          <w:p w14:paraId="4B47F600" w14:textId="77777777" w:rsidR="007B523A" w:rsidRPr="002149B6" w:rsidRDefault="007B523A" w:rsidP="00DF1D5C">
            <w:pPr>
              <w:rPr>
                <w:sz w:val="16"/>
                <w:szCs w:val="16"/>
                <w:lang w:val="nl-NL"/>
              </w:rPr>
            </w:pPr>
            <w:r w:rsidRPr="002149B6">
              <w:rPr>
                <w:sz w:val="16"/>
                <w:szCs w:val="16"/>
                <w:lang w:val="nl-NL"/>
              </w:rPr>
              <w:t>0.001</w:t>
            </w:r>
            <w:r>
              <w:rPr>
                <w:sz w:val="16"/>
                <w:szCs w:val="16"/>
                <w:lang w:val="nl-NL"/>
              </w:rPr>
              <w:t>5</w:t>
            </w:r>
          </w:p>
        </w:tc>
        <w:tc>
          <w:tcPr>
            <w:tcW w:w="2326" w:type="dxa"/>
          </w:tcPr>
          <w:p w14:paraId="22B54268" w14:textId="77777777" w:rsidR="007B523A" w:rsidRPr="002149B6" w:rsidRDefault="007B523A" w:rsidP="00DF1D5C">
            <w:pPr>
              <w:rPr>
                <w:sz w:val="16"/>
                <w:szCs w:val="16"/>
                <w:lang w:val="nl-NL"/>
              </w:rPr>
            </w:pPr>
            <w:r w:rsidRPr="002149B6">
              <w:rPr>
                <w:sz w:val="16"/>
                <w:szCs w:val="16"/>
                <w:lang w:val="nl-NL"/>
              </w:rPr>
              <w:t xml:space="preserve">[0, 1, 1, </w:t>
            </w:r>
            <w:r>
              <w:rPr>
                <w:sz w:val="16"/>
                <w:szCs w:val="16"/>
                <w:lang w:val="nl-NL"/>
              </w:rPr>
              <w:t>0.0033, -0.081, -0.021, -0.094</w:t>
            </w:r>
            <w:r w:rsidRPr="002149B6">
              <w:rPr>
                <w:sz w:val="16"/>
                <w:szCs w:val="16"/>
                <w:lang w:val="nl-NL"/>
              </w:rPr>
              <w:t>]</w:t>
            </w:r>
          </w:p>
        </w:tc>
        <w:tc>
          <w:tcPr>
            <w:tcW w:w="1321" w:type="dxa"/>
          </w:tcPr>
          <w:p w14:paraId="1EC1528B" w14:textId="77777777" w:rsidR="007B523A" w:rsidRPr="002149B6" w:rsidRDefault="007B523A" w:rsidP="00DF1D5C">
            <w:pPr>
              <w:rPr>
                <w:sz w:val="16"/>
                <w:szCs w:val="16"/>
                <w:lang w:val="nl-NL"/>
              </w:rPr>
            </w:pPr>
            <w:r>
              <w:rPr>
                <w:sz w:val="16"/>
                <w:szCs w:val="16"/>
                <w:lang w:val="nl-NL"/>
              </w:rPr>
              <w:t>0.60</w:t>
            </w:r>
          </w:p>
        </w:tc>
        <w:tc>
          <w:tcPr>
            <w:tcW w:w="1111" w:type="dxa"/>
          </w:tcPr>
          <w:p w14:paraId="79887243" w14:textId="77777777" w:rsidR="007B523A" w:rsidRPr="002149B6" w:rsidRDefault="007B523A" w:rsidP="00DF1D5C">
            <w:pPr>
              <w:rPr>
                <w:sz w:val="16"/>
                <w:szCs w:val="16"/>
                <w:lang w:val="nl-NL"/>
              </w:rPr>
            </w:pPr>
            <w:r>
              <w:rPr>
                <w:sz w:val="16"/>
                <w:szCs w:val="16"/>
                <w:lang w:val="nl-NL"/>
              </w:rPr>
              <w:t>0.74</w:t>
            </w:r>
          </w:p>
        </w:tc>
        <w:tc>
          <w:tcPr>
            <w:tcW w:w="987" w:type="dxa"/>
          </w:tcPr>
          <w:p w14:paraId="4993ACA8" w14:textId="77777777" w:rsidR="001F575A" w:rsidRPr="001F575A" w:rsidRDefault="001F575A" w:rsidP="001F575A">
            <w:pPr>
              <w:rPr>
                <w:sz w:val="16"/>
                <w:szCs w:val="16"/>
                <w:lang w:val="nl-NL"/>
              </w:rPr>
            </w:pPr>
            <w:r w:rsidRPr="001F575A">
              <w:rPr>
                <w:sz w:val="16"/>
                <w:szCs w:val="16"/>
                <w:lang w:val="nl-NL"/>
              </w:rPr>
              <w:t>193.38124376560867</w:t>
            </w:r>
          </w:p>
          <w:p w14:paraId="02947765" w14:textId="77777777" w:rsidR="007B523A" w:rsidRDefault="007B523A" w:rsidP="00DF1D5C">
            <w:pPr>
              <w:rPr>
                <w:sz w:val="16"/>
                <w:szCs w:val="16"/>
                <w:lang w:val="nl-NL"/>
              </w:rPr>
            </w:pPr>
          </w:p>
        </w:tc>
      </w:tr>
      <w:tr w:rsidR="007B523A" w:rsidRPr="002149B6" w14:paraId="464BD15E" w14:textId="77777777" w:rsidTr="00DF1D5C">
        <w:trPr>
          <w:trHeight w:val="559"/>
        </w:trPr>
        <w:tc>
          <w:tcPr>
            <w:tcW w:w="688" w:type="dxa"/>
          </w:tcPr>
          <w:p w14:paraId="7F9A44BA"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5C4B82EA"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57EA21D9"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4C216FAD"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_3_t2</w:t>
            </w:r>
          </w:p>
        </w:tc>
        <w:tc>
          <w:tcPr>
            <w:tcW w:w="891" w:type="dxa"/>
          </w:tcPr>
          <w:p w14:paraId="39C624A0" w14:textId="77777777" w:rsidR="007B523A" w:rsidRPr="002149B6" w:rsidRDefault="007B523A" w:rsidP="00DF1D5C">
            <w:pPr>
              <w:rPr>
                <w:sz w:val="16"/>
                <w:szCs w:val="16"/>
                <w:lang w:val="nl-NL"/>
              </w:rPr>
            </w:pPr>
            <w:r w:rsidRPr="002149B6">
              <w:rPr>
                <w:sz w:val="16"/>
                <w:szCs w:val="16"/>
                <w:lang w:val="nl-NL"/>
              </w:rPr>
              <w:t>0.001</w:t>
            </w:r>
          </w:p>
        </w:tc>
        <w:tc>
          <w:tcPr>
            <w:tcW w:w="2326" w:type="dxa"/>
          </w:tcPr>
          <w:p w14:paraId="0177F3BB" w14:textId="77777777" w:rsidR="007B523A" w:rsidRPr="002149B6" w:rsidRDefault="007B523A" w:rsidP="00DF1D5C">
            <w:pPr>
              <w:rPr>
                <w:sz w:val="16"/>
                <w:szCs w:val="16"/>
                <w:lang w:val="nl-NL"/>
              </w:rPr>
            </w:pPr>
            <w:r w:rsidRPr="002149B6">
              <w:rPr>
                <w:sz w:val="16"/>
                <w:szCs w:val="16"/>
                <w:lang w:val="nl-NL"/>
              </w:rPr>
              <w:t xml:space="preserve">[0, 1, 1, </w:t>
            </w:r>
            <w:r>
              <w:rPr>
                <w:sz w:val="16"/>
                <w:szCs w:val="16"/>
                <w:lang w:val="nl-NL"/>
              </w:rPr>
              <w:t>0.047, -0.044, -0.053, -0.079</w:t>
            </w:r>
            <w:r w:rsidRPr="002149B6">
              <w:rPr>
                <w:sz w:val="16"/>
                <w:szCs w:val="16"/>
                <w:lang w:val="nl-NL"/>
              </w:rPr>
              <w:t>]</w:t>
            </w:r>
          </w:p>
        </w:tc>
        <w:tc>
          <w:tcPr>
            <w:tcW w:w="1321" w:type="dxa"/>
          </w:tcPr>
          <w:p w14:paraId="71CE0C18" w14:textId="77777777" w:rsidR="007B523A" w:rsidRPr="002149B6" w:rsidRDefault="007B523A" w:rsidP="00DF1D5C">
            <w:pPr>
              <w:rPr>
                <w:sz w:val="16"/>
                <w:szCs w:val="16"/>
                <w:lang w:val="nl-NL"/>
              </w:rPr>
            </w:pPr>
            <w:r>
              <w:rPr>
                <w:sz w:val="16"/>
                <w:szCs w:val="16"/>
                <w:lang w:val="nl-NL"/>
              </w:rPr>
              <w:t>0.56</w:t>
            </w:r>
          </w:p>
        </w:tc>
        <w:tc>
          <w:tcPr>
            <w:tcW w:w="1111" w:type="dxa"/>
          </w:tcPr>
          <w:p w14:paraId="08B2F9A5" w14:textId="77777777" w:rsidR="007B523A" w:rsidRPr="002149B6" w:rsidRDefault="007B523A" w:rsidP="00DF1D5C">
            <w:pPr>
              <w:rPr>
                <w:sz w:val="16"/>
                <w:szCs w:val="16"/>
                <w:lang w:val="nl-NL"/>
              </w:rPr>
            </w:pPr>
            <w:r>
              <w:rPr>
                <w:sz w:val="16"/>
                <w:szCs w:val="16"/>
                <w:lang w:val="nl-NL"/>
              </w:rPr>
              <w:t>0.60</w:t>
            </w:r>
          </w:p>
        </w:tc>
        <w:tc>
          <w:tcPr>
            <w:tcW w:w="987" w:type="dxa"/>
          </w:tcPr>
          <w:p w14:paraId="4723BB33" w14:textId="77777777" w:rsidR="001F575A" w:rsidRPr="001F575A" w:rsidRDefault="001F575A" w:rsidP="001F575A">
            <w:pPr>
              <w:rPr>
                <w:sz w:val="16"/>
                <w:szCs w:val="16"/>
                <w:lang w:val="nl-NL"/>
              </w:rPr>
            </w:pPr>
            <w:r w:rsidRPr="001F575A">
              <w:rPr>
                <w:sz w:val="16"/>
                <w:szCs w:val="16"/>
                <w:lang w:val="nl-NL"/>
              </w:rPr>
              <w:t>118.93945988935798</w:t>
            </w:r>
          </w:p>
          <w:p w14:paraId="551FF6CC" w14:textId="77777777" w:rsidR="007B523A" w:rsidRDefault="007B523A" w:rsidP="00DF1D5C">
            <w:pPr>
              <w:rPr>
                <w:sz w:val="16"/>
                <w:szCs w:val="16"/>
                <w:lang w:val="nl-NL"/>
              </w:rPr>
            </w:pPr>
          </w:p>
        </w:tc>
      </w:tr>
      <w:tr w:rsidR="007B523A" w:rsidRPr="002149B6" w14:paraId="6893F3DA" w14:textId="77777777" w:rsidTr="00DF1D5C">
        <w:trPr>
          <w:trHeight w:val="559"/>
        </w:trPr>
        <w:tc>
          <w:tcPr>
            <w:tcW w:w="688" w:type="dxa"/>
          </w:tcPr>
          <w:p w14:paraId="65ABD425"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0BF676D9"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093A096C"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12883C9E"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_3_t1_d</w:t>
            </w:r>
          </w:p>
        </w:tc>
        <w:tc>
          <w:tcPr>
            <w:tcW w:w="891" w:type="dxa"/>
          </w:tcPr>
          <w:p w14:paraId="0F8A3EB6" w14:textId="77777777" w:rsidR="007B523A" w:rsidRPr="002149B6" w:rsidRDefault="007B523A" w:rsidP="00DF1D5C">
            <w:pPr>
              <w:rPr>
                <w:sz w:val="16"/>
                <w:szCs w:val="16"/>
                <w:lang w:val="nl-NL"/>
              </w:rPr>
            </w:pPr>
            <w:r>
              <w:rPr>
                <w:sz w:val="16"/>
                <w:szCs w:val="16"/>
                <w:lang w:val="nl-NL"/>
              </w:rPr>
              <w:t>0.001</w:t>
            </w:r>
          </w:p>
        </w:tc>
        <w:tc>
          <w:tcPr>
            <w:tcW w:w="2326" w:type="dxa"/>
          </w:tcPr>
          <w:p w14:paraId="45948044" w14:textId="77777777" w:rsidR="007B523A" w:rsidRPr="002149B6" w:rsidRDefault="007B523A" w:rsidP="00DF1D5C">
            <w:pPr>
              <w:rPr>
                <w:sz w:val="16"/>
                <w:szCs w:val="16"/>
                <w:lang w:val="nl-NL"/>
              </w:rPr>
            </w:pPr>
            <w:r>
              <w:rPr>
                <w:sz w:val="16"/>
                <w:szCs w:val="16"/>
                <w:lang w:val="nl-NL"/>
              </w:rPr>
              <w:t>[0, 1, 1, 0.0030, -0.080, -0.042, -0.10]</w:t>
            </w:r>
          </w:p>
        </w:tc>
        <w:tc>
          <w:tcPr>
            <w:tcW w:w="1321" w:type="dxa"/>
          </w:tcPr>
          <w:p w14:paraId="6D099AB9" w14:textId="77777777" w:rsidR="007B523A" w:rsidRPr="002149B6" w:rsidRDefault="007B523A" w:rsidP="00DF1D5C">
            <w:pPr>
              <w:rPr>
                <w:sz w:val="16"/>
                <w:szCs w:val="16"/>
                <w:lang w:val="nl-NL"/>
              </w:rPr>
            </w:pPr>
            <w:r>
              <w:rPr>
                <w:sz w:val="16"/>
                <w:szCs w:val="16"/>
                <w:lang w:val="nl-NL"/>
              </w:rPr>
              <w:t>0.63</w:t>
            </w:r>
          </w:p>
        </w:tc>
        <w:tc>
          <w:tcPr>
            <w:tcW w:w="1111" w:type="dxa"/>
          </w:tcPr>
          <w:p w14:paraId="2481AC3C" w14:textId="77777777" w:rsidR="007B523A" w:rsidRPr="002149B6" w:rsidRDefault="007B523A" w:rsidP="00DF1D5C">
            <w:pPr>
              <w:rPr>
                <w:sz w:val="16"/>
                <w:szCs w:val="16"/>
                <w:lang w:val="nl-NL"/>
              </w:rPr>
            </w:pPr>
            <w:r>
              <w:rPr>
                <w:sz w:val="16"/>
                <w:szCs w:val="16"/>
                <w:lang w:val="nl-NL"/>
              </w:rPr>
              <w:t>0.83</w:t>
            </w:r>
          </w:p>
        </w:tc>
        <w:tc>
          <w:tcPr>
            <w:tcW w:w="987" w:type="dxa"/>
          </w:tcPr>
          <w:p w14:paraId="38DB072E" w14:textId="77777777" w:rsidR="001F575A" w:rsidRPr="001F575A" w:rsidRDefault="001F575A" w:rsidP="001F575A">
            <w:pPr>
              <w:rPr>
                <w:sz w:val="16"/>
                <w:szCs w:val="16"/>
                <w:lang w:val="nl-NL"/>
              </w:rPr>
            </w:pPr>
            <w:r w:rsidRPr="001F575A">
              <w:rPr>
                <w:sz w:val="16"/>
                <w:szCs w:val="16"/>
                <w:lang w:val="nl-NL"/>
              </w:rPr>
              <w:t>122.35247015055984</w:t>
            </w:r>
          </w:p>
          <w:p w14:paraId="1DB94B8C" w14:textId="77777777" w:rsidR="007B523A" w:rsidRDefault="007B523A" w:rsidP="00DF1D5C">
            <w:pPr>
              <w:rPr>
                <w:sz w:val="16"/>
                <w:szCs w:val="16"/>
                <w:lang w:val="nl-NL"/>
              </w:rPr>
            </w:pPr>
          </w:p>
        </w:tc>
      </w:tr>
      <w:tr w:rsidR="007B523A" w:rsidRPr="002149B6" w14:paraId="631B84A4" w14:textId="77777777" w:rsidTr="00DF1D5C">
        <w:trPr>
          <w:trHeight w:val="559"/>
        </w:trPr>
        <w:tc>
          <w:tcPr>
            <w:tcW w:w="688" w:type="dxa"/>
          </w:tcPr>
          <w:p w14:paraId="0EFEE2AA"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634A5FE2"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374D4FEC"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2BFFDD03"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_3_t2</w:t>
            </w:r>
          </w:p>
        </w:tc>
        <w:tc>
          <w:tcPr>
            <w:tcW w:w="891" w:type="dxa"/>
          </w:tcPr>
          <w:p w14:paraId="11CE927C" w14:textId="77777777" w:rsidR="007B523A" w:rsidRPr="002149B6" w:rsidRDefault="007B523A" w:rsidP="00DF1D5C">
            <w:pPr>
              <w:rPr>
                <w:sz w:val="16"/>
                <w:szCs w:val="16"/>
                <w:lang w:val="nl-NL"/>
              </w:rPr>
            </w:pPr>
            <w:r>
              <w:rPr>
                <w:sz w:val="16"/>
                <w:szCs w:val="16"/>
                <w:lang w:val="nl-NL"/>
              </w:rPr>
              <w:t>0.001</w:t>
            </w:r>
          </w:p>
        </w:tc>
        <w:tc>
          <w:tcPr>
            <w:tcW w:w="2326" w:type="dxa"/>
          </w:tcPr>
          <w:p w14:paraId="3CD66315" w14:textId="77777777" w:rsidR="007B523A" w:rsidRPr="002149B6" w:rsidRDefault="007B523A" w:rsidP="00DF1D5C">
            <w:pPr>
              <w:rPr>
                <w:sz w:val="16"/>
                <w:szCs w:val="16"/>
                <w:lang w:val="nl-NL"/>
              </w:rPr>
            </w:pPr>
            <w:r>
              <w:rPr>
                <w:sz w:val="16"/>
                <w:szCs w:val="16"/>
                <w:lang w:val="nl-NL"/>
              </w:rPr>
              <w:t>[0, 1, 1, 0.051, -0.061, -0.069, -0.066]</w:t>
            </w:r>
          </w:p>
        </w:tc>
        <w:tc>
          <w:tcPr>
            <w:tcW w:w="1321" w:type="dxa"/>
          </w:tcPr>
          <w:p w14:paraId="07A3F3C6" w14:textId="77777777" w:rsidR="007B523A" w:rsidRPr="002149B6" w:rsidRDefault="007B523A" w:rsidP="00DF1D5C">
            <w:pPr>
              <w:rPr>
                <w:sz w:val="16"/>
                <w:szCs w:val="16"/>
                <w:lang w:val="nl-NL"/>
              </w:rPr>
            </w:pPr>
            <w:r>
              <w:rPr>
                <w:sz w:val="16"/>
                <w:szCs w:val="16"/>
                <w:lang w:val="nl-NL"/>
              </w:rPr>
              <w:t>0.71</w:t>
            </w:r>
          </w:p>
        </w:tc>
        <w:tc>
          <w:tcPr>
            <w:tcW w:w="1111" w:type="dxa"/>
          </w:tcPr>
          <w:p w14:paraId="37CBAFEC" w14:textId="77777777" w:rsidR="007B523A" w:rsidRPr="002149B6" w:rsidRDefault="007B523A" w:rsidP="00DF1D5C">
            <w:pPr>
              <w:rPr>
                <w:sz w:val="16"/>
                <w:szCs w:val="16"/>
                <w:lang w:val="nl-NL"/>
              </w:rPr>
            </w:pPr>
            <w:r>
              <w:rPr>
                <w:sz w:val="16"/>
                <w:szCs w:val="16"/>
                <w:lang w:val="nl-NL"/>
              </w:rPr>
              <w:t>0.82</w:t>
            </w:r>
          </w:p>
        </w:tc>
        <w:tc>
          <w:tcPr>
            <w:tcW w:w="987" w:type="dxa"/>
          </w:tcPr>
          <w:p w14:paraId="7E34810B" w14:textId="77777777" w:rsidR="001F575A" w:rsidRPr="001F575A" w:rsidRDefault="001F575A" w:rsidP="001F575A">
            <w:pPr>
              <w:rPr>
                <w:sz w:val="16"/>
                <w:szCs w:val="16"/>
                <w:lang w:val="nl-NL"/>
              </w:rPr>
            </w:pPr>
            <w:r w:rsidRPr="001F575A">
              <w:rPr>
                <w:sz w:val="16"/>
                <w:szCs w:val="16"/>
                <w:lang w:val="nl-NL"/>
              </w:rPr>
              <w:t>97.2725132553789</w:t>
            </w:r>
          </w:p>
          <w:p w14:paraId="1C28C508" w14:textId="77777777" w:rsidR="007B523A" w:rsidRDefault="007B523A" w:rsidP="00DF1D5C">
            <w:pPr>
              <w:rPr>
                <w:sz w:val="16"/>
                <w:szCs w:val="16"/>
                <w:lang w:val="nl-NL"/>
              </w:rPr>
            </w:pPr>
          </w:p>
        </w:tc>
      </w:tr>
    </w:tbl>
    <w:p w14:paraId="31BC8562" w14:textId="77777777" w:rsidR="007B523A" w:rsidRDefault="007B523A" w:rsidP="007B523A">
      <w:pPr>
        <w:pStyle w:val="Geenafstand"/>
        <w:rPr>
          <w:lang w:val="en-US"/>
        </w:rPr>
      </w:pPr>
      <w:r w:rsidRPr="00DA07B2">
        <w:rPr>
          <w:lang w:val="en-US"/>
        </w:rPr>
        <w:t>* initial parameter vector is almost e</w:t>
      </w:r>
      <w:r>
        <w:rPr>
          <w:lang w:val="en-US"/>
        </w:rPr>
        <w:t xml:space="preserve">qual to the standard </w:t>
      </w:r>
      <w:proofErr w:type="spellStart"/>
      <w:r w:rsidRPr="00DA07B2">
        <w:rPr>
          <w:lang w:val="en-US"/>
        </w:rPr>
        <w:t>x_rigid</w:t>
      </w:r>
      <w:proofErr w:type="spellEnd"/>
      <w:r w:rsidRPr="00DA07B2">
        <w:rPr>
          <w:lang w:val="en-US"/>
        </w:rPr>
        <w:t xml:space="preserve"> = [0, 0, 0] </w:t>
      </w:r>
      <w:r>
        <w:rPr>
          <w:lang w:val="en-US"/>
        </w:rPr>
        <w:t xml:space="preserve">or </w:t>
      </w:r>
      <w:proofErr w:type="spellStart"/>
      <w:r w:rsidRPr="00DA07B2">
        <w:rPr>
          <w:lang w:val="en-US"/>
        </w:rPr>
        <w:t>x</w:t>
      </w:r>
      <w:r>
        <w:rPr>
          <w:lang w:val="en-US"/>
        </w:rPr>
        <w:t>_affine</w:t>
      </w:r>
      <w:proofErr w:type="spellEnd"/>
      <w:r>
        <w:rPr>
          <w:lang w:val="en-US"/>
        </w:rPr>
        <w:t xml:space="preserve"> = [0, 1, 1, 0, 0, 0, 0].</w:t>
      </w:r>
    </w:p>
    <w:p w14:paraId="00849468" w14:textId="77777777" w:rsidR="007B523A" w:rsidRDefault="007B523A" w:rsidP="007B523A">
      <w:pPr>
        <w:pStyle w:val="Geenafstand"/>
        <w:rPr>
          <w:lang w:val="en-US"/>
        </w:rPr>
      </w:pPr>
    </w:p>
    <w:p w14:paraId="4A6C97F5" w14:textId="77777777" w:rsidR="007B523A" w:rsidRDefault="007B523A" w:rsidP="007E781B">
      <w:pPr>
        <w:rPr>
          <w:lang w:val="en-US"/>
        </w:rPr>
      </w:pPr>
    </w:p>
    <w:p w14:paraId="19994C18" w14:textId="77777777" w:rsidR="007E781B" w:rsidRPr="007E781B" w:rsidRDefault="007E781B" w:rsidP="007E781B">
      <w:pPr>
        <w:pStyle w:val="Kop1"/>
        <w:rPr>
          <w:rFonts w:eastAsia="Times New Roman"/>
        </w:rPr>
      </w:pPr>
      <w:r w:rsidRPr="007E781B">
        <w:rPr>
          <w:rFonts w:eastAsia="Times New Roman"/>
        </w:rPr>
        <w:t>Discussion</w:t>
      </w:r>
    </w:p>
    <w:p w14:paraId="7CCA0807" w14:textId="5138EF53" w:rsidR="007E781B" w:rsidRPr="003D0C28" w:rsidRDefault="007E781B" w:rsidP="007E781B">
      <w:pPr>
        <w:rPr>
          <w:lang w:val="en-US"/>
        </w:rPr>
      </w:pPr>
    </w:p>
    <w:p w14:paraId="1042246A" w14:textId="263B3AE0" w:rsidR="003D0C28" w:rsidRDefault="007E781B" w:rsidP="007E781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discussion section should contain the analysis of the results</w:t>
      </w:r>
    </w:p>
    <w:p w14:paraId="494E59EC" w14:textId="5DDC9590" w:rsidR="00676EA1" w:rsidRDefault="00676EA1" w:rsidP="007E781B">
      <w:pPr>
        <w:rPr>
          <w:rFonts w:ascii="Helvetica" w:hAnsi="Helvetica" w:cs="Helvetica"/>
          <w:color w:val="000000"/>
          <w:sz w:val="21"/>
          <w:szCs w:val="21"/>
          <w:shd w:val="clear" w:color="auto" w:fill="FFFFFF"/>
        </w:rPr>
      </w:pPr>
    </w:p>
    <w:p w14:paraId="7262A58D" w14:textId="738A8244" w:rsidR="00676EA1" w:rsidRDefault="00676EA1" w:rsidP="00676EA1">
      <w:pPr>
        <w:pStyle w:val="Kop1"/>
        <w:rPr>
          <w:shd w:val="clear" w:color="auto" w:fill="FFFFFF"/>
          <w:lang w:val="nl-NL"/>
        </w:rPr>
      </w:pPr>
      <w:r>
        <w:rPr>
          <w:shd w:val="clear" w:color="auto" w:fill="FFFFFF"/>
          <w:lang w:val="nl-NL"/>
        </w:rPr>
        <w:t>Appendix</w:t>
      </w:r>
    </w:p>
    <w:p w14:paraId="23B47014" w14:textId="5C3C6F07" w:rsidR="00676EA1" w:rsidRDefault="00676EA1" w:rsidP="00676EA1">
      <w:pPr>
        <w:rPr>
          <w:lang w:val="nl-NL"/>
        </w:rPr>
      </w:pPr>
    </w:p>
    <w:p w14:paraId="157C4F7D" w14:textId="7E07899E" w:rsidR="00676EA1" w:rsidRDefault="00676EA1" w:rsidP="00676EA1">
      <w:pPr>
        <w:pStyle w:val="Kop1"/>
        <w:rPr>
          <w:lang w:val="nl-NL"/>
        </w:rPr>
      </w:pPr>
      <w:proofErr w:type="spellStart"/>
      <w:r>
        <w:rPr>
          <w:lang w:val="nl-NL"/>
        </w:rPr>
        <w:lastRenderedPageBreak/>
        <w:t>References</w:t>
      </w:r>
      <w:proofErr w:type="spellEnd"/>
    </w:p>
    <w:p w14:paraId="4E76448F" w14:textId="77777777" w:rsidR="000D5518" w:rsidRPr="00676EA1" w:rsidRDefault="000D5518" w:rsidP="007E781B"/>
    <w:p w14:paraId="2EC0796B" w14:textId="77777777" w:rsidR="000D5518" w:rsidRPr="00676EA1" w:rsidRDefault="000D5518" w:rsidP="007E781B">
      <w:pPr>
        <w:rPr>
          <w:lang w:val="en-US"/>
        </w:rPr>
      </w:pPr>
    </w:p>
    <w:p w14:paraId="604961D8" w14:textId="6D2777B8" w:rsidR="00ED29DB" w:rsidRDefault="00B21B65" w:rsidP="007E781B">
      <w:hyperlink r:id="rId5" w:history="1">
        <w:r w:rsidR="00764FD3" w:rsidRPr="00723D72">
          <w:rPr>
            <w:rStyle w:val="Hyperlink"/>
          </w:rPr>
          <w:t>http://library.msri.org/books/Book46/files/07kostelec.pdf</w:t>
        </w:r>
      </w:hyperlink>
    </w:p>
    <w:p w14:paraId="32DC59F0" w14:textId="410947D6" w:rsidR="00764FD3" w:rsidRDefault="00B21B65" w:rsidP="007E781B">
      <w:hyperlink r:id="rId6" w:history="1">
        <w:r w:rsidR="00E364C4" w:rsidRPr="00952DA5">
          <w:rPr>
            <w:rStyle w:val="Hyperlink"/>
          </w:rPr>
          <w:t>https://link.springer.com/content/pdf/10.1007%2F978-1-4471-7320-5.pdf</w:t>
        </w:r>
      </w:hyperlink>
    </w:p>
    <w:p w14:paraId="785C5E2C" w14:textId="1C15B349" w:rsidR="00E364C4" w:rsidRDefault="00E364C4" w:rsidP="007E781B"/>
    <w:p w14:paraId="078BC97F" w14:textId="1E0BDC04" w:rsidR="00E364C4" w:rsidRDefault="00B21B65" w:rsidP="007E781B">
      <w:pPr>
        <w:rPr>
          <w:rStyle w:val="Hyperlink"/>
          <w:rFonts w:ascii="Open Sans" w:hAnsi="Open Sans" w:cs="Open Sans"/>
          <w:i/>
          <w:iCs/>
          <w:color w:val="21759B"/>
          <w:sz w:val="21"/>
          <w:szCs w:val="21"/>
          <w:bdr w:val="none" w:sz="0" w:space="0" w:color="auto" w:frame="1"/>
          <w:shd w:val="clear" w:color="auto" w:fill="FFFFFF"/>
        </w:rPr>
      </w:pPr>
      <w:hyperlink r:id="rId7" w:history="1">
        <w:r w:rsidR="00E364C4">
          <w:rPr>
            <w:rStyle w:val="Hyperlink"/>
            <w:rFonts w:ascii="Open Sans" w:hAnsi="Open Sans" w:cs="Open Sans"/>
            <w:i/>
            <w:iCs/>
            <w:color w:val="21759B"/>
            <w:sz w:val="21"/>
            <w:szCs w:val="21"/>
            <w:bdr w:val="none" w:sz="0" w:space="0" w:color="auto" w:frame="1"/>
            <w:shd w:val="clear" w:color="auto" w:fill="FFFFFF"/>
          </w:rPr>
          <w:t>A.M. Mendrik, K.L. Vincken, H.J. Kuijf, M. Breeuwer, W.H. Bouvy, J. de Bresser, A. Alansary, M. de Bruijne, A. Carass, A. El-Baz, A. Jogh, R. Katyal, A.R. Khan, F. van der Lijn, Q. Mahmood, R. Mukherjee, A. van Opbroek, S. Paneri, S. Pereira, M. Persson, M. Rajchl, D. Sarikayan, O. Smedby, C.A. Silva, H.A. Vrooman, S. Vyas, C. Wang, L. Zhaon, G.J. Biessels, M.A. Viergever. “MRBrainS Challenge: Online Evaluation Framework for Brain Image Segmentation in 3T MRI Scans.” Computational Intelligence and Neuroscience, special issue on Simulation and Validation in Brain Image Analysis 2015. Article ID 813696.</w:t>
        </w:r>
      </w:hyperlink>
    </w:p>
    <w:p w14:paraId="48044F55" w14:textId="68644D76" w:rsidR="007B523A" w:rsidRDefault="007B523A" w:rsidP="007E781B">
      <w:pPr>
        <w:rPr>
          <w:rStyle w:val="Hyperlink"/>
          <w:rFonts w:ascii="Open Sans" w:hAnsi="Open Sans" w:cs="Open Sans"/>
          <w:i/>
          <w:iCs/>
          <w:color w:val="21759B"/>
          <w:sz w:val="21"/>
          <w:szCs w:val="21"/>
          <w:bdr w:val="none" w:sz="0" w:space="0" w:color="auto" w:frame="1"/>
          <w:shd w:val="clear" w:color="auto" w:fill="FFFFFF"/>
        </w:rPr>
      </w:pPr>
    </w:p>
    <w:p w14:paraId="7907F4DF" w14:textId="77777777" w:rsidR="007B523A" w:rsidRDefault="007B523A" w:rsidP="007B523A">
      <w:pPr>
        <w:rPr>
          <w:noProof/>
          <w:lang w:val="nl-NL"/>
        </w:rPr>
      </w:pPr>
      <w:bookmarkStart w:id="1" w:name="_Hlk83737974"/>
      <w:r>
        <w:rPr>
          <w:noProof/>
          <w:lang w:val="nl-NL"/>
        </w:rPr>
        <w:t>Voorbeeld registration points aanklikken</w:t>
      </w:r>
      <w:r>
        <w:rPr>
          <w:noProof/>
        </w:rPr>
        <w:drawing>
          <wp:inline distT="0" distB="0" distL="0" distR="0" wp14:anchorId="1558A86C" wp14:editId="0541FCB2">
            <wp:extent cx="5731510" cy="310578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5785"/>
                    </a:xfrm>
                    <a:prstGeom prst="rect">
                      <a:avLst/>
                    </a:prstGeom>
                  </pic:spPr>
                </pic:pic>
              </a:graphicData>
            </a:graphic>
          </wp:inline>
        </w:drawing>
      </w:r>
    </w:p>
    <w:p w14:paraId="414A1668" w14:textId="77777777" w:rsidR="007B523A" w:rsidRDefault="007B523A" w:rsidP="007B523A">
      <w:pPr>
        <w:rPr>
          <w:noProof/>
          <w:lang w:val="nl-NL"/>
        </w:rPr>
      </w:pPr>
      <w:r>
        <w:rPr>
          <w:noProof/>
          <w:lang w:val="nl-NL"/>
        </w:rPr>
        <w:t>Point error</w:t>
      </w:r>
    </w:p>
    <w:p w14:paraId="524A7650" w14:textId="77777777" w:rsidR="007B523A" w:rsidRDefault="007B523A" w:rsidP="007B523A">
      <w:pPr>
        <w:rPr>
          <w:noProof/>
          <w:lang w:val="nl-NL"/>
        </w:rPr>
      </w:pPr>
      <w:r>
        <w:rPr>
          <w:noProof/>
        </w:rPr>
        <w:lastRenderedPageBreak/>
        <w:drawing>
          <wp:inline distT="0" distB="0" distL="0" distR="0" wp14:anchorId="4F87FAC0" wp14:editId="2EAB7988">
            <wp:extent cx="5731510" cy="2661285"/>
            <wp:effectExtent l="0" t="0" r="254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1285"/>
                    </a:xfrm>
                    <a:prstGeom prst="rect">
                      <a:avLst/>
                    </a:prstGeom>
                  </pic:spPr>
                </pic:pic>
              </a:graphicData>
            </a:graphic>
          </wp:inline>
        </w:drawing>
      </w:r>
    </w:p>
    <w:p w14:paraId="0DA9AF6F" w14:textId="77777777" w:rsidR="007B523A" w:rsidRDefault="007B523A" w:rsidP="007B523A">
      <w:pPr>
        <w:rPr>
          <w:noProof/>
          <w:lang w:val="nl-NL"/>
        </w:rPr>
      </w:pPr>
      <w:r>
        <w:rPr>
          <w:noProof/>
          <w:lang w:val="nl-NL"/>
        </w:rPr>
        <w:t>Ls_affine t1 en t1_d van patient 1</w:t>
      </w:r>
    </w:p>
    <w:p w14:paraId="41BBFD08" w14:textId="77777777" w:rsidR="007B523A" w:rsidRDefault="007B523A" w:rsidP="007B523A">
      <w:pPr>
        <w:rPr>
          <w:lang w:val="nl-NL"/>
        </w:rPr>
      </w:pPr>
      <w:r>
        <w:rPr>
          <w:noProof/>
        </w:rPr>
        <w:drawing>
          <wp:inline distT="0" distB="0" distL="0" distR="0" wp14:anchorId="036231D3" wp14:editId="691E0FD7">
            <wp:extent cx="5731510" cy="2755900"/>
            <wp:effectExtent l="0" t="0" r="254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5900"/>
                    </a:xfrm>
                    <a:prstGeom prst="rect">
                      <a:avLst/>
                    </a:prstGeom>
                  </pic:spPr>
                </pic:pic>
              </a:graphicData>
            </a:graphic>
          </wp:inline>
        </w:drawing>
      </w:r>
    </w:p>
    <w:p w14:paraId="63E6EF3A" w14:textId="77777777" w:rsidR="007B523A" w:rsidRDefault="007B523A" w:rsidP="007B523A">
      <w:pPr>
        <w:rPr>
          <w:lang w:val="nl-NL"/>
        </w:rPr>
      </w:pPr>
      <w:proofErr w:type="spellStart"/>
      <w:r>
        <w:rPr>
          <w:lang w:val="nl-NL"/>
        </w:rPr>
        <w:t>Ls_affine</w:t>
      </w:r>
      <w:proofErr w:type="spellEnd"/>
      <w:r>
        <w:rPr>
          <w:lang w:val="nl-NL"/>
        </w:rPr>
        <w:t xml:space="preserve"> t1 en t2 van </w:t>
      </w:r>
      <w:proofErr w:type="spellStart"/>
      <w:r>
        <w:rPr>
          <w:lang w:val="nl-NL"/>
        </w:rPr>
        <w:t>patient</w:t>
      </w:r>
      <w:proofErr w:type="spellEnd"/>
      <w:r>
        <w:rPr>
          <w:lang w:val="nl-NL"/>
        </w:rPr>
        <w:t xml:space="preserve"> 1</w:t>
      </w:r>
    </w:p>
    <w:p w14:paraId="2D745D50" w14:textId="77777777" w:rsidR="007B523A" w:rsidRDefault="007B523A" w:rsidP="007B523A">
      <w:pPr>
        <w:rPr>
          <w:lang w:val="nl-NL"/>
        </w:rPr>
      </w:pPr>
      <w:r>
        <w:rPr>
          <w:noProof/>
        </w:rPr>
        <w:lastRenderedPageBreak/>
        <w:drawing>
          <wp:inline distT="0" distB="0" distL="0" distR="0" wp14:anchorId="4152A10B" wp14:editId="19F8F917">
            <wp:extent cx="5731510" cy="2736850"/>
            <wp:effectExtent l="0" t="0" r="254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6850"/>
                    </a:xfrm>
                    <a:prstGeom prst="rect">
                      <a:avLst/>
                    </a:prstGeom>
                  </pic:spPr>
                </pic:pic>
              </a:graphicData>
            </a:graphic>
          </wp:inline>
        </w:drawing>
      </w:r>
    </w:p>
    <w:p w14:paraId="642C8659" w14:textId="77777777" w:rsidR="007B523A" w:rsidRDefault="007B523A" w:rsidP="007B523A">
      <w:pPr>
        <w:rPr>
          <w:lang w:val="nl-NL"/>
        </w:rPr>
      </w:pPr>
    </w:p>
    <w:p w14:paraId="1B2AFEB1" w14:textId="77777777" w:rsidR="007B523A" w:rsidRDefault="007B523A" w:rsidP="007B523A">
      <w:pPr>
        <w:rPr>
          <w:lang w:val="nl-NL"/>
        </w:rPr>
      </w:pPr>
      <w:proofErr w:type="spellStart"/>
      <w:r>
        <w:rPr>
          <w:lang w:val="nl-NL"/>
        </w:rPr>
        <w:t>Ls_affine</w:t>
      </w:r>
      <w:proofErr w:type="spellEnd"/>
      <w:r>
        <w:rPr>
          <w:lang w:val="nl-NL"/>
        </w:rPr>
        <w:t xml:space="preserve"> t1 en t1_d bij </w:t>
      </w:r>
      <w:proofErr w:type="spellStart"/>
      <w:r>
        <w:rPr>
          <w:lang w:val="nl-NL"/>
        </w:rPr>
        <w:t>patient</w:t>
      </w:r>
      <w:proofErr w:type="spellEnd"/>
      <w:r>
        <w:rPr>
          <w:lang w:val="nl-NL"/>
        </w:rPr>
        <w:t xml:space="preserve"> 3</w:t>
      </w:r>
    </w:p>
    <w:p w14:paraId="5B799787" w14:textId="77777777" w:rsidR="007B523A" w:rsidRDefault="007B523A" w:rsidP="007B523A">
      <w:pPr>
        <w:rPr>
          <w:lang w:val="nl-NL"/>
        </w:rPr>
      </w:pPr>
      <w:r>
        <w:rPr>
          <w:noProof/>
        </w:rPr>
        <w:drawing>
          <wp:inline distT="0" distB="0" distL="0" distR="0" wp14:anchorId="7F78B5E0" wp14:editId="54E6605D">
            <wp:extent cx="5731510" cy="2752725"/>
            <wp:effectExtent l="0" t="0" r="254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2725"/>
                    </a:xfrm>
                    <a:prstGeom prst="rect">
                      <a:avLst/>
                    </a:prstGeom>
                  </pic:spPr>
                </pic:pic>
              </a:graphicData>
            </a:graphic>
          </wp:inline>
        </w:drawing>
      </w:r>
    </w:p>
    <w:p w14:paraId="62B6FDF7" w14:textId="77777777" w:rsidR="007B523A" w:rsidRDefault="007B523A" w:rsidP="007B523A">
      <w:pPr>
        <w:rPr>
          <w:lang w:val="nl-NL"/>
        </w:rPr>
      </w:pPr>
      <w:proofErr w:type="spellStart"/>
      <w:r>
        <w:rPr>
          <w:lang w:val="nl-NL"/>
        </w:rPr>
        <w:t>Ls_affine</w:t>
      </w:r>
      <w:proofErr w:type="spellEnd"/>
      <w:r>
        <w:rPr>
          <w:lang w:val="nl-NL"/>
        </w:rPr>
        <w:t xml:space="preserve"> t1 en t2 bij </w:t>
      </w:r>
      <w:proofErr w:type="spellStart"/>
      <w:r>
        <w:rPr>
          <w:lang w:val="nl-NL"/>
        </w:rPr>
        <w:t>patient</w:t>
      </w:r>
      <w:proofErr w:type="spellEnd"/>
      <w:r>
        <w:rPr>
          <w:lang w:val="nl-NL"/>
        </w:rPr>
        <w:t xml:space="preserve"> 3</w:t>
      </w:r>
    </w:p>
    <w:p w14:paraId="2139EA76" w14:textId="77777777" w:rsidR="007B523A" w:rsidRPr="001D1060" w:rsidRDefault="007B523A" w:rsidP="007B523A">
      <w:pPr>
        <w:rPr>
          <w:lang w:val="nl-NL"/>
        </w:rPr>
      </w:pPr>
      <w:r>
        <w:rPr>
          <w:noProof/>
        </w:rPr>
        <w:lastRenderedPageBreak/>
        <w:drawing>
          <wp:inline distT="0" distB="0" distL="0" distR="0" wp14:anchorId="250BB1B8" wp14:editId="4CADA2D4">
            <wp:extent cx="5676900" cy="2743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900" cy="2743200"/>
                    </a:xfrm>
                    <a:prstGeom prst="rect">
                      <a:avLst/>
                    </a:prstGeom>
                  </pic:spPr>
                </pic:pic>
              </a:graphicData>
            </a:graphic>
          </wp:inline>
        </w:drawing>
      </w:r>
    </w:p>
    <w:p w14:paraId="23320F2F" w14:textId="77777777" w:rsidR="007B523A" w:rsidRDefault="007B523A" w:rsidP="007B523A">
      <w:pPr>
        <w:pStyle w:val="Geenafstand"/>
        <w:rPr>
          <w:lang w:val="en-US"/>
        </w:rPr>
      </w:pPr>
    </w:p>
    <w:p w14:paraId="527D524B" w14:textId="77777777" w:rsidR="007B523A" w:rsidRDefault="007B523A" w:rsidP="007B523A">
      <w:pPr>
        <w:pStyle w:val="Geenafstand"/>
        <w:rPr>
          <w:lang w:val="en-US"/>
        </w:rPr>
      </w:pPr>
    </w:p>
    <w:p w14:paraId="2CCAF2E2" w14:textId="77777777" w:rsidR="007B523A" w:rsidRDefault="007B523A" w:rsidP="007B523A">
      <w:pPr>
        <w:pStyle w:val="Geenafstand"/>
        <w:rPr>
          <w:lang w:val="en-US"/>
        </w:rPr>
      </w:pPr>
    </w:p>
    <w:p w14:paraId="00D48BFE" w14:textId="77777777" w:rsidR="007B523A" w:rsidRDefault="007B523A" w:rsidP="007B523A">
      <w:pPr>
        <w:pStyle w:val="Geenafstand"/>
        <w:rPr>
          <w:lang w:val="en-US"/>
        </w:rPr>
      </w:pPr>
      <w:r>
        <w:rPr>
          <w:rFonts w:eastAsia="Times New Roman"/>
          <w:noProof/>
          <w:color w:val="000000"/>
          <w:sz w:val="24"/>
          <w:szCs w:val="24"/>
        </w:rPr>
        <w:drawing>
          <wp:inline distT="0" distB="0" distL="0" distR="0" wp14:anchorId="3C4C87B1" wp14:editId="5EFE619F">
            <wp:extent cx="5731510" cy="240284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Pr>
          <w:rFonts w:eastAsia="Times New Roman"/>
          <w:noProof/>
        </w:rPr>
        <w:drawing>
          <wp:inline distT="0" distB="0" distL="0" distR="0" wp14:anchorId="5FF4062C" wp14:editId="2F9DB807">
            <wp:extent cx="5731510" cy="244856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Pr>
          <w:rFonts w:eastAsia="Times New Roman"/>
          <w:noProof/>
        </w:rPr>
        <w:lastRenderedPageBreak/>
        <w:drawing>
          <wp:inline distT="0" distB="0" distL="0" distR="0" wp14:anchorId="50A9A98D" wp14:editId="17DA6B3B">
            <wp:extent cx="5731510" cy="2432050"/>
            <wp:effectExtent l="0" t="0" r="2540"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Pr>
          <w:noProof/>
          <w:color w:val="000000"/>
          <w:sz w:val="24"/>
          <w:szCs w:val="24"/>
        </w:rPr>
        <w:drawing>
          <wp:inline distT="0" distB="0" distL="0" distR="0" wp14:anchorId="31506437" wp14:editId="74216B24">
            <wp:extent cx="5731510" cy="2452370"/>
            <wp:effectExtent l="0" t="0" r="2540" b="508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750B321D" w14:textId="77777777" w:rsidR="007B523A" w:rsidRDefault="007B523A" w:rsidP="007B523A">
      <w:pPr>
        <w:pStyle w:val="Geenafstand"/>
        <w:rPr>
          <w:lang w:val="en-US"/>
        </w:rPr>
      </w:pPr>
      <w:r>
        <w:rPr>
          <w:noProof/>
        </w:rPr>
        <w:drawing>
          <wp:inline distT="0" distB="0" distL="0" distR="0" wp14:anchorId="41184A20" wp14:editId="5BE085D0">
            <wp:extent cx="5731510" cy="242125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498E6E22" w14:textId="77777777" w:rsidR="007B523A" w:rsidRDefault="007B523A" w:rsidP="007B523A">
      <w:pPr>
        <w:pStyle w:val="Geenafstand"/>
        <w:rPr>
          <w:lang w:val="en-US"/>
        </w:rPr>
      </w:pPr>
    </w:p>
    <w:p w14:paraId="7823ED6F" w14:textId="77777777" w:rsidR="007B523A" w:rsidRPr="00DA07B2" w:rsidRDefault="007B523A" w:rsidP="007B523A">
      <w:pPr>
        <w:pStyle w:val="Geenafstand"/>
        <w:rPr>
          <w:lang w:val="en-US"/>
        </w:rPr>
      </w:pPr>
      <w:r>
        <w:rPr>
          <w:rFonts w:eastAsia="Times New Roman"/>
          <w:noProof/>
          <w:color w:val="000000"/>
          <w:sz w:val="24"/>
          <w:szCs w:val="24"/>
        </w:rPr>
        <w:lastRenderedPageBreak/>
        <w:drawing>
          <wp:inline distT="0" distB="0" distL="0" distR="0" wp14:anchorId="4F7A74BF" wp14:editId="27DDAAB7">
            <wp:extent cx="5731510" cy="2449195"/>
            <wp:effectExtent l="0" t="0" r="254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Pr>
          <w:rFonts w:eastAsia="Times New Roman"/>
          <w:noProof/>
          <w:color w:val="000000"/>
          <w:sz w:val="24"/>
          <w:szCs w:val="24"/>
        </w:rPr>
        <w:drawing>
          <wp:inline distT="0" distB="0" distL="0" distR="0" wp14:anchorId="7DEAF476" wp14:editId="39B145BC">
            <wp:extent cx="5731510" cy="2447290"/>
            <wp:effectExtent l="0" t="0" r="254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Pr>
          <w:rFonts w:eastAsia="Times New Roman"/>
          <w:noProof/>
          <w:color w:val="000000"/>
          <w:sz w:val="24"/>
          <w:szCs w:val="24"/>
        </w:rPr>
        <w:drawing>
          <wp:inline distT="0" distB="0" distL="0" distR="0" wp14:anchorId="60CD024E" wp14:editId="33DE4F57">
            <wp:extent cx="5731510" cy="2407285"/>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Pr>
          <w:noProof/>
          <w:color w:val="000000"/>
          <w:sz w:val="24"/>
          <w:szCs w:val="24"/>
        </w:rPr>
        <w:lastRenderedPageBreak/>
        <w:drawing>
          <wp:inline distT="0" distB="0" distL="0" distR="0" wp14:anchorId="729690BF" wp14:editId="153BEEEB">
            <wp:extent cx="5731510" cy="2455545"/>
            <wp:effectExtent l="0" t="0" r="254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Afbeelding 1"/>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Pr>
          <w:noProof/>
        </w:rPr>
        <w:drawing>
          <wp:inline distT="0" distB="0" distL="0" distR="0" wp14:anchorId="374966D8" wp14:editId="15FB2C29">
            <wp:extent cx="5731510" cy="2376170"/>
            <wp:effectExtent l="0" t="0" r="2540" b="508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Afbeelding 2"/>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bookmarkEnd w:id="1"/>
    </w:p>
    <w:p w14:paraId="6AFCA30C" w14:textId="77777777" w:rsidR="007B523A" w:rsidRPr="00ED29DB" w:rsidRDefault="007B523A" w:rsidP="007E781B"/>
    <w:sectPr w:rsidR="007B523A" w:rsidRPr="00ED29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A13E66"/>
    <w:multiLevelType w:val="multilevel"/>
    <w:tmpl w:val="3AEC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5C0523"/>
    <w:multiLevelType w:val="hybridMultilevel"/>
    <w:tmpl w:val="5EFA2B42"/>
    <w:lvl w:ilvl="0" w:tplc="10000019">
      <w:start w:val="1"/>
      <w:numFmt w:val="lowerLetter"/>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 w15:restartNumberingAfterBreak="0">
    <w:nsid w:val="518F33D2"/>
    <w:multiLevelType w:val="multilevel"/>
    <w:tmpl w:val="5808B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81B"/>
    <w:rsid w:val="000240EE"/>
    <w:rsid w:val="000D5518"/>
    <w:rsid w:val="000D78B3"/>
    <w:rsid w:val="001F575A"/>
    <w:rsid w:val="00234C5A"/>
    <w:rsid w:val="003D0C28"/>
    <w:rsid w:val="00520F46"/>
    <w:rsid w:val="00520F7B"/>
    <w:rsid w:val="006620E7"/>
    <w:rsid w:val="00676EA1"/>
    <w:rsid w:val="006E3359"/>
    <w:rsid w:val="00722C6C"/>
    <w:rsid w:val="0075311A"/>
    <w:rsid w:val="00764FD3"/>
    <w:rsid w:val="007B523A"/>
    <w:rsid w:val="007C01B2"/>
    <w:rsid w:val="007E781B"/>
    <w:rsid w:val="00A72BF9"/>
    <w:rsid w:val="00B21B65"/>
    <w:rsid w:val="00CD4F76"/>
    <w:rsid w:val="00CE3653"/>
    <w:rsid w:val="00D63173"/>
    <w:rsid w:val="00D65E32"/>
    <w:rsid w:val="00D70D06"/>
    <w:rsid w:val="00D767E1"/>
    <w:rsid w:val="00D931F8"/>
    <w:rsid w:val="00E364C4"/>
    <w:rsid w:val="00ED29DB"/>
    <w:rsid w:val="00F03C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6496"/>
  <w15:chartTrackingRefBased/>
  <w15:docId w15:val="{2E02E14F-6762-4432-BA39-427BE27C6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E78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E7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E7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7E781B"/>
    <w:pPr>
      <w:spacing w:after="0" w:line="240" w:lineRule="auto"/>
    </w:pPr>
  </w:style>
  <w:style w:type="character" w:customStyle="1" w:styleId="Kop1Char">
    <w:name w:val="Kop 1 Char"/>
    <w:basedOn w:val="Standaardalinea-lettertype"/>
    <w:link w:val="Kop1"/>
    <w:uiPriority w:val="9"/>
    <w:rsid w:val="007E781B"/>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7E78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E781B"/>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7E781B"/>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E781B"/>
    <w:rPr>
      <w:rFonts w:asciiTheme="majorHAnsi" w:eastAsiaTheme="majorEastAsia" w:hAnsiTheme="majorHAnsi" w:cstheme="majorBidi"/>
      <w:color w:val="1F3763" w:themeColor="accent1" w:themeShade="7F"/>
      <w:sz w:val="24"/>
      <w:szCs w:val="24"/>
    </w:rPr>
  </w:style>
  <w:style w:type="character" w:styleId="Zwaar">
    <w:name w:val="Strong"/>
    <w:basedOn w:val="Standaardalinea-lettertype"/>
    <w:uiPriority w:val="22"/>
    <w:qFormat/>
    <w:rsid w:val="007E781B"/>
    <w:rPr>
      <w:b/>
      <w:bCs/>
    </w:rPr>
  </w:style>
  <w:style w:type="paragraph" w:customStyle="1" w:styleId="Default">
    <w:name w:val="Default"/>
    <w:rsid w:val="007C01B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Standaardalinea-lettertype"/>
    <w:uiPriority w:val="99"/>
    <w:unhideWhenUsed/>
    <w:rsid w:val="00764FD3"/>
    <w:rPr>
      <w:color w:val="0563C1" w:themeColor="hyperlink"/>
      <w:u w:val="single"/>
    </w:rPr>
  </w:style>
  <w:style w:type="character" w:styleId="Onopgelostemelding">
    <w:name w:val="Unresolved Mention"/>
    <w:basedOn w:val="Standaardalinea-lettertype"/>
    <w:uiPriority w:val="99"/>
    <w:semiHidden/>
    <w:unhideWhenUsed/>
    <w:rsid w:val="00764FD3"/>
    <w:rPr>
      <w:color w:val="605E5C"/>
      <w:shd w:val="clear" w:color="auto" w:fill="E1DFDD"/>
    </w:rPr>
  </w:style>
  <w:style w:type="character" w:styleId="Nadruk">
    <w:name w:val="Emphasis"/>
    <w:basedOn w:val="Standaardalinea-lettertype"/>
    <w:uiPriority w:val="20"/>
    <w:qFormat/>
    <w:rsid w:val="00CD4F76"/>
    <w:rPr>
      <w:i/>
      <w:iCs/>
    </w:rPr>
  </w:style>
  <w:style w:type="paragraph" w:styleId="Normaalweb">
    <w:name w:val="Normal (Web)"/>
    <w:basedOn w:val="Standaard"/>
    <w:uiPriority w:val="99"/>
    <w:semiHidden/>
    <w:unhideWhenUsed/>
    <w:rsid w:val="00CD4F7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Standaardalinea-lettertype"/>
    <w:uiPriority w:val="99"/>
    <w:semiHidden/>
    <w:unhideWhenUsed/>
    <w:rsid w:val="00CD4F76"/>
    <w:rPr>
      <w:rFonts w:ascii="Courier New" w:eastAsia="Times New Roman" w:hAnsi="Courier New" w:cs="Courier New"/>
      <w:sz w:val="20"/>
      <w:szCs w:val="20"/>
    </w:rPr>
  </w:style>
  <w:style w:type="character" w:customStyle="1" w:styleId="mo">
    <w:name w:val="mo"/>
    <w:basedOn w:val="Standaardalinea-lettertype"/>
    <w:rsid w:val="00E364C4"/>
  </w:style>
  <w:style w:type="character" w:customStyle="1" w:styleId="mjxassistivemathml">
    <w:name w:val="mjx_assistive_mathml"/>
    <w:basedOn w:val="Standaardalinea-lettertype"/>
    <w:rsid w:val="00E364C4"/>
  </w:style>
  <w:style w:type="character" w:styleId="GevolgdeHyperlink">
    <w:name w:val="FollowedHyperlink"/>
    <w:basedOn w:val="Standaardalinea-lettertype"/>
    <w:uiPriority w:val="99"/>
    <w:semiHidden/>
    <w:unhideWhenUsed/>
    <w:rsid w:val="00E364C4"/>
    <w:rPr>
      <w:color w:val="954F72" w:themeColor="followedHyperlink"/>
      <w:u w:val="single"/>
    </w:rPr>
  </w:style>
  <w:style w:type="table" w:styleId="Tabelraster">
    <w:name w:val="Table Grid"/>
    <w:basedOn w:val="Standaardtabel"/>
    <w:uiPriority w:val="39"/>
    <w:rsid w:val="007B5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semiHidden/>
    <w:unhideWhenUsed/>
    <w:rsid w:val="007B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7B52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02666">
      <w:bodyDiv w:val="1"/>
      <w:marLeft w:val="0"/>
      <w:marRight w:val="0"/>
      <w:marTop w:val="0"/>
      <w:marBottom w:val="0"/>
      <w:divBdr>
        <w:top w:val="none" w:sz="0" w:space="0" w:color="auto"/>
        <w:left w:val="none" w:sz="0" w:space="0" w:color="auto"/>
        <w:bottom w:val="none" w:sz="0" w:space="0" w:color="auto"/>
        <w:right w:val="none" w:sz="0" w:space="0" w:color="auto"/>
      </w:divBdr>
    </w:div>
    <w:div w:id="96488205">
      <w:bodyDiv w:val="1"/>
      <w:marLeft w:val="0"/>
      <w:marRight w:val="0"/>
      <w:marTop w:val="0"/>
      <w:marBottom w:val="0"/>
      <w:divBdr>
        <w:top w:val="none" w:sz="0" w:space="0" w:color="auto"/>
        <w:left w:val="none" w:sz="0" w:space="0" w:color="auto"/>
        <w:bottom w:val="none" w:sz="0" w:space="0" w:color="auto"/>
        <w:right w:val="none" w:sz="0" w:space="0" w:color="auto"/>
      </w:divBdr>
    </w:div>
    <w:div w:id="226259181">
      <w:bodyDiv w:val="1"/>
      <w:marLeft w:val="0"/>
      <w:marRight w:val="0"/>
      <w:marTop w:val="0"/>
      <w:marBottom w:val="0"/>
      <w:divBdr>
        <w:top w:val="none" w:sz="0" w:space="0" w:color="auto"/>
        <w:left w:val="none" w:sz="0" w:space="0" w:color="auto"/>
        <w:bottom w:val="none" w:sz="0" w:space="0" w:color="auto"/>
        <w:right w:val="none" w:sz="0" w:space="0" w:color="auto"/>
      </w:divBdr>
    </w:div>
    <w:div w:id="540634871">
      <w:bodyDiv w:val="1"/>
      <w:marLeft w:val="0"/>
      <w:marRight w:val="0"/>
      <w:marTop w:val="0"/>
      <w:marBottom w:val="0"/>
      <w:divBdr>
        <w:top w:val="none" w:sz="0" w:space="0" w:color="auto"/>
        <w:left w:val="none" w:sz="0" w:space="0" w:color="auto"/>
        <w:bottom w:val="none" w:sz="0" w:space="0" w:color="auto"/>
        <w:right w:val="none" w:sz="0" w:space="0" w:color="auto"/>
      </w:divBdr>
    </w:div>
    <w:div w:id="549459928">
      <w:bodyDiv w:val="1"/>
      <w:marLeft w:val="0"/>
      <w:marRight w:val="0"/>
      <w:marTop w:val="0"/>
      <w:marBottom w:val="0"/>
      <w:divBdr>
        <w:top w:val="none" w:sz="0" w:space="0" w:color="auto"/>
        <w:left w:val="none" w:sz="0" w:space="0" w:color="auto"/>
        <w:bottom w:val="none" w:sz="0" w:space="0" w:color="auto"/>
        <w:right w:val="none" w:sz="0" w:space="0" w:color="auto"/>
      </w:divBdr>
    </w:div>
    <w:div w:id="564725634">
      <w:bodyDiv w:val="1"/>
      <w:marLeft w:val="0"/>
      <w:marRight w:val="0"/>
      <w:marTop w:val="0"/>
      <w:marBottom w:val="0"/>
      <w:divBdr>
        <w:top w:val="none" w:sz="0" w:space="0" w:color="auto"/>
        <w:left w:val="none" w:sz="0" w:space="0" w:color="auto"/>
        <w:bottom w:val="none" w:sz="0" w:space="0" w:color="auto"/>
        <w:right w:val="none" w:sz="0" w:space="0" w:color="auto"/>
      </w:divBdr>
    </w:div>
    <w:div w:id="589118837">
      <w:bodyDiv w:val="1"/>
      <w:marLeft w:val="0"/>
      <w:marRight w:val="0"/>
      <w:marTop w:val="0"/>
      <w:marBottom w:val="0"/>
      <w:divBdr>
        <w:top w:val="none" w:sz="0" w:space="0" w:color="auto"/>
        <w:left w:val="none" w:sz="0" w:space="0" w:color="auto"/>
        <w:bottom w:val="none" w:sz="0" w:space="0" w:color="auto"/>
        <w:right w:val="none" w:sz="0" w:space="0" w:color="auto"/>
      </w:divBdr>
    </w:div>
    <w:div w:id="686560225">
      <w:bodyDiv w:val="1"/>
      <w:marLeft w:val="0"/>
      <w:marRight w:val="0"/>
      <w:marTop w:val="0"/>
      <w:marBottom w:val="0"/>
      <w:divBdr>
        <w:top w:val="none" w:sz="0" w:space="0" w:color="auto"/>
        <w:left w:val="none" w:sz="0" w:space="0" w:color="auto"/>
        <w:bottom w:val="none" w:sz="0" w:space="0" w:color="auto"/>
        <w:right w:val="none" w:sz="0" w:space="0" w:color="auto"/>
      </w:divBdr>
    </w:div>
    <w:div w:id="903488595">
      <w:bodyDiv w:val="1"/>
      <w:marLeft w:val="0"/>
      <w:marRight w:val="0"/>
      <w:marTop w:val="0"/>
      <w:marBottom w:val="0"/>
      <w:divBdr>
        <w:top w:val="none" w:sz="0" w:space="0" w:color="auto"/>
        <w:left w:val="none" w:sz="0" w:space="0" w:color="auto"/>
        <w:bottom w:val="none" w:sz="0" w:space="0" w:color="auto"/>
        <w:right w:val="none" w:sz="0" w:space="0" w:color="auto"/>
      </w:divBdr>
    </w:div>
    <w:div w:id="1012223602">
      <w:bodyDiv w:val="1"/>
      <w:marLeft w:val="0"/>
      <w:marRight w:val="0"/>
      <w:marTop w:val="0"/>
      <w:marBottom w:val="0"/>
      <w:divBdr>
        <w:top w:val="none" w:sz="0" w:space="0" w:color="auto"/>
        <w:left w:val="none" w:sz="0" w:space="0" w:color="auto"/>
        <w:bottom w:val="none" w:sz="0" w:space="0" w:color="auto"/>
        <w:right w:val="none" w:sz="0" w:space="0" w:color="auto"/>
      </w:divBdr>
    </w:div>
    <w:div w:id="1199969187">
      <w:bodyDiv w:val="1"/>
      <w:marLeft w:val="0"/>
      <w:marRight w:val="0"/>
      <w:marTop w:val="0"/>
      <w:marBottom w:val="0"/>
      <w:divBdr>
        <w:top w:val="none" w:sz="0" w:space="0" w:color="auto"/>
        <w:left w:val="none" w:sz="0" w:space="0" w:color="auto"/>
        <w:bottom w:val="none" w:sz="0" w:space="0" w:color="auto"/>
        <w:right w:val="none" w:sz="0" w:space="0" w:color="auto"/>
      </w:divBdr>
    </w:div>
    <w:div w:id="1423573506">
      <w:bodyDiv w:val="1"/>
      <w:marLeft w:val="0"/>
      <w:marRight w:val="0"/>
      <w:marTop w:val="0"/>
      <w:marBottom w:val="0"/>
      <w:divBdr>
        <w:top w:val="none" w:sz="0" w:space="0" w:color="auto"/>
        <w:left w:val="none" w:sz="0" w:space="0" w:color="auto"/>
        <w:bottom w:val="none" w:sz="0" w:space="0" w:color="auto"/>
        <w:right w:val="none" w:sz="0" w:space="0" w:color="auto"/>
      </w:divBdr>
    </w:div>
    <w:div w:id="1562978631">
      <w:bodyDiv w:val="1"/>
      <w:marLeft w:val="0"/>
      <w:marRight w:val="0"/>
      <w:marTop w:val="0"/>
      <w:marBottom w:val="0"/>
      <w:divBdr>
        <w:top w:val="none" w:sz="0" w:space="0" w:color="auto"/>
        <w:left w:val="none" w:sz="0" w:space="0" w:color="auto"/>
        <w:bottom w:val="none" w:sz="0" w:space="0" w:color="auto"/>
        <w:right w:val="none" w:sz="0" w:space="0" w:color="auto"/>
      </w:divBdr>
    </w:div>
    <w:div w:id="1592617169">
      <w:bodyDiv w:val="1"/>
      <w:marLeft w:val="0"/>
      <w:marRight w:val="0"/>
      <w:marTop w:val="0"/>
      <w:marBottom w:val="0"/>
      <w:divBdr>
        <w:top w:val="none" w:sz="0" w:space="0" w:color="auto"/>
        <w:left w:val="none" w:sz="0" w:space="0" w:color="auto"/>
        <w:bottom w:val="none" w:sz="0" w:space="0" w:color="auto"/>
        <w:right w:val="none" w:sz="0" w:space="0" w:color="auto"/>
      </w:divBdr>
    </w:div>
    <w:div w:id="1600405149">
      <w:bodyDiv w:val="1"/>
      <w:marLeft w:val="0"/>
      <w:marRight w:val="0"/>
      <w:marTop w:val="0"/>
      <w:marBottom w:val="0"/>
      <w:divBdr>
        <w:top w:val="none" w:sz="0" w:space="0" w:color="auto"/>
        <w:left w:val="none" w:sz="0" w:space="0" w:color="auto"/>
        <w:bottom w:val="none" w:sz="0" w:space="0" w:color="auto"/>
        <w:right w:val="none" w:sz="0" w:space="0" w:color="auto"/>
      </w:divBdr>
    </w:div>
    <w:div w:id="1788813374">
      <w:bodyDiv w:val="1"/>
      <w:marLeft w:val="0"/>
      <w:marRight w:val="0"/>
      <w:marTop w:val="0"/>
      <w:marBottom w:val="0"/>
      <w:divBdr>
        <w:top w:val="none" w:sz="0" w:space="0" w:color="auto"/>
        <w:left w:val="none" w:sz="0" w:space="0" w:color="auto"/>
        <w:bottom w:val="none" w:sz="0" w:space="0" w:color="auto"/>
        <w:right w:val="none" w:sz="0" w:space="0" w:color="auto"/>
      </w:divBdr>
    </w:div>
    <w:div w:id="1841046783">
      <w:bodyDiv w:val="1"/>
      <w:marLeft w:val="0"/>
      <w:marRight w:val="0"/>
      <w:marTop w:val="0"/>
      <w:marBottom w:val="0"/>
      <w:divBdr>
        <w:top w:val="none" w:sz="0" w:space="0" w:color="auto"/>
        <w:left w:val="none" w:sz="0" w:space="0" w:color="auto"/>
        <w:bottom w:val="none" w:sz="0" w:space="0" w:color="auto"/>
        <w:right w:val="none" w:sz="0" w:space="0" w:color="auto"/>
      </w:divBdr>
    </w:div>
    <w:div w:id="1947695319">
      <w:bodyDiv w:val="1"/>
      <w:marLeft w:val="0"/>
      <w:marRight w:val="0"/>
      <w:marTop w:val="0"/>
      <w:marBottom w:val="0"/>
      <w:divBdr>
        <w:top w:val="none" w:sz="0" w:space="0" w:color="auto"/>
        <w:left w:val="none" w:sz="0" w:space="0" w:color="auto"/>
        <w:bottom w:val="none" w:sz="0" w:space="0" w:color="auto"/>
        <w:right w:val="none" w:sz="0" w:space="0" w:color="auto"/>
      </w:divBdr>
    </w:div>
    <w:div w:id="1958750587">
      <w:bodyDiv w:val="1"/>
      <w:marLeft w:val="0"/>
      <w:marRight w:val="0"/>
      <w:marTop w:val="0"/>
      <w:marBottom w:val="0"/>
      <w:divBdr>
        <w:top w:val="none" w:sz="0" w:space="0" w:color="auto"/>
        <w:left w:val="none" w:sz="0" w:space="0" w:color="auto"/>
        <w:bottom w:val="none" w:sz="0" w:space="0" w:color="auto"/>
        <w:right w:val="none" w:sz="0" w:space="0" w:color="auto"/>
      </w:divBdr>
    </w:div>
    <w:div w:id="198150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cid:image005.png@01D7B15D.CF7A4290" TargetMode="External"/><Relationship Id="rId34" Type="http://schemas.openxmlformats.org/officeDocument/2006/relationships/fontTable" Target="fontTable.xml"/><Relationship Id="rId7" Type="http://schemas.openxmlformats.org/officeDocument/2006/relationships/hyperlink" Target="http://www.hindawi.com/journals/cin/aa/813696/" TargetMode="External"/><Relationship Id="rId12" Type="http://schemas.openxmlformats.org/officeDocument/2006/relationships/image" Target="media/image5.png"/><Relationship Id="rId17" Type="http://schemas.openxmlformats.org/officeDocument/2006/relationships/image" Target="cid:eed98e79-c9fa-4755-85e6-dac93aa245cc" TargetMode="External"/><Relationship Id="rId25" Type="http://schemas.openxmlformats.org/officeDocument/2006/relationships/image" Target="cid:8356bbc3-a4e2-4288-8201-9274cfeea74b" TargetMode="External"/><Relationship Id="rId33" Type="http://schemas.openxmlformats.org/officeDocument/2006/relationships/image" Target="cid:image003.jpg@01D7B15D.CF83DF8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cid:57598933-c8ba-4001-977e-b340cd5fc56c" TargetMode="External"/><Relationship Id="rId1" Type="http://schemas.openxmlformats.org/officeDocument/2006/relationships/numbering" Target="numbering.xml"/><Relationship Id="rId6" Type="http://schemas.openxmlformats.org/officeDocument/2006/relationships/hyperlink" Target="https://link.springer.com/content/pdf/10.1007%2F978-1-4471-7320-5.pdf"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jpeg"/><Relationship Id="rId5" Type="http://schemas.openxmlformats.org/officeDocument/2006/relationships/hyperlink" Target="http://library.msri.org/books/Book46/files/07kostelec.pdf" TargetMode="External"/><Relationship Id="rId15" Type="http://schemas.openxmlformats.org/officeDocument/2006/relationships/image" Target="cid:e0821664-fab5-48fe-81f6-0c263f568fba" TargetMode="External"/><Relationship Id="rId23" Type="http://schemas.openxmlformats.org/officeDocument/2006/relationships/image" Target="cid:image002.jpg@01D7B15D.CF83DF80"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cid:f5968564-ed7a-46ed-8eab-6709e6ecf221" TargetMode="External"/><Relationship Id="rId31" Type="http://schemas.openxmlformats.org/officeDocument/2006/relationships/image" Target="cid:image007.png@01D7B15D.CF7A429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cid:97ae0ecd-4783-41c7-824d-6548fec887c5" TargetMode="External"/><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1816</Words>
  <Characters>9992</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Geest, Brigitte van der</dc:creator>
  <cp:keywords/>
  <dc:description/>
  <cp:lastModifiedBy>Haulez, Pauline</cp:lastModifiedBy>
  <cp:revision>2</cp:revision>
  <dcterms:created xsi:type="dcterms:W3CDTF">2021-09-28T16:23:00Z</dcterms:created>
  <dcterms:modified xsi:type="dcterms:W3CDTF">2021-09-28T16:23:00Z</dcterms:modified>
</cp:coreProperties>
</file>