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B6" w:rsidRDefault="0003367A" w:rsidP="0003367A">
      <w:pPr>
        <w:jc w:val="center"/>
        <w:rPr>
          <w:b/>
          <w:sz w:val="28"/>
          <w:szCs w:val="28"/>
        </w:rPr>
      </w:pPr>
      <w:r w:rsidRPr="0003367A">
        <w:rPr>
          <w:b/>
          <w:sz w:val="28"/>
          <w:szCs w:val="28"/>
        </w:rPr>
        <w:t>T</w:t>
      </w:r>
      <w:r w:rsidRPr="0003367A">
        <w:rPr>
          <w:rFonts w:hint="eastAsia"/>
          <w:b/>
          <w:sz w:val="28"/>
          <w:szCs w:val="28"/>
        </w:rPr>
        <w:t>ran</w:t>
      </w:r>
      <w:r w:rsidRPr="0003367A">
        <w:rPr>
          <w:b/>
          <w:sz w:val="28"/>
          <w:szCs w:val="28"/>
        </w:rPr>
        <w:t xml:space="preserve">slate </w:t>
      </w:r>
      <w:proofErr w:type="spellStart"/>
      <w:r w:rsidRPr="0003367A">
        <w:rPr>
          <w:b/>
          <w:sz w:val="28"/>
          <w:szCs w:val="28"/>
        </w:rPr>
        <w:t>Zipkin</w:t>
      </w:r>
      <w:proofErr w:type="spellEnd"/>
      <w:r w:rsidRPr="0003367A">
        <w:rPr>
          <w:b/>
          <w:sz w:val="28"/>
          <w:szCs w:val="28"/>
        </w:rPr>
        <w:t xml:space="preserve">-Log to </w:t>
      </w:r>
      <w:proofErr w:type="spellStart"/>
      <w:r w:rsidRPr="0003367A">
        <w:rPr>
          <w:b/>
          <w:sz w:val="28"/>
          <w:szCs w:val="28"/>
        </w:rPr>
        <w:t>Shiviz</w:t>
      </w:r>
      <w:proofErr w:type="spellEnd"/>
      <w:r w:rsidRPr="0003367A">
        <w:rPr>
          <w:b/>
          <w:sz w:val="28"/>
          <w:szCs w:val="28"/>
        </w:rPr>
        <w:t>-Log</w:t>
      </w:r>
    </w:p>
    <w:p w:rsidR="0003367A" w:rsidRPr="00131C5E" w:rsidRDefault="0003367A" w:rsidP="0003367A">
      <w:pPr>
        <w:rPr>
          <w:b/>
          <w:sz w:val="24"/>
          <w:szCs w:val="24"/>
        </w:rPr>
      </w:pPr>
      <w:r w:rsidRPr="00131C5E">
        <w:rPr>
          <w:b/>
          <w:sz w:val="24"/>
          <w:szCs w:val="24"/>
        </w:rPr>
        <w:t>S</w:t>
      </w:r>
      <w:r w:rsidRPr="00131C5E">
        <w:rPr>
          <w:rFonts w:hint="eastAsia"/>
          <w:b/>
          <w:sz w:val="24"/>
          <w:szCs w:val="24"/>
        </w:rPr>
        <w:t>tep</w:t>
      </w:r>
      <w:r w:rsidRPr="00131C5E">
        <w:rPr>
          <w:b/>
          <w:sz w:val="24"/>
          <w:szCs w:val="24"/>
        </w:rPr>
        <w:t xml:space="preserve"> 1 - Setup System</w:t>
      </w:r>
    </w:p>
    <w:p w:rsidR="0003367A" w:rsidRDefault="0003367A" w:rsidP="0003367A">
      <w:pPr>
        <w:rPr>
          <w:szCs w:val="21"/>
        </w:rPr>
      </w:pPr>
      <w:r w:rsidRPr="00131C5E">
        <w:rPr>
          <w:b/>
          <w:sz w:val="24"/>
          <w:szCs w:val="24"/>
        </w:rPr>
        <w:tab/>
      </w:r>
      <w:r w:rsidR="00131C5E">
        <w:rPr>
          <w:szCs w:val="21"/>
        </w:rPr>
        <w:t xml:space="preserve">At first you should setup the train ticket system with </w:t>
      </w:r>
      <w:proofErr w:type="spellStart"/>
      <w:r w:rsidR="00131C5E">
        <w:rPr>
          <w:szCs w:val="21"/>
        </w:rPr>
        <w:t>Zipkin</w:t>
      </w:r>
      <w:proofErr w:type="spellEnd"/>
      <w:r w:rsidR="00131C5E">
        <w:rPr>
          <w:szCs w:val="21"/>
        </w:rPr>
        <w:t>.</w:t>
      </w:r>
    </w:p>
    <w:p w:rsidR="00131C5E" w:rsidRDefault="00131C5E" w:rsidP="00131C5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 xml:space="preserve">ove all the </w:t>
      </w:r>
      <w:r w:rsidRPr="00131C5E">
        <w:rPr>
          <w:b/>
          <w:szCs w:val="21"/>
        </w:rPr>
        <w:t>directory</w:t>
      </w:r>
      <w:r>
        <w:rPr>
          <w:szCs w:val="21"/>
        </w:rPr>
        <w:t xml:space="preserve"> whose name is </w:t>
      </w:r>
      <w:r w:rsidRPr="00131C5E">
        <w:rPr>
          <w:b/>
          <w:szCs w:val="21"/>
        </w:rPr>
        <w:t>start with “</w:t>
      </w:r>
      <w:proofErr w:type="spellStart"/>
      <w:r w:rsidRPr="00131C5E">
        <w:rPr>
          <w:b/>
          <w:szCs w:val="21"/>
        </w:rPr>
        <w:t>ts</w:t>
      </w:r>
      <w:proofErr w:type="spellEnd"/>
      <w:r w:rsidRPr="00131C5E">
        <w:rPr>
          <w:b/>
          <w:szCs w:val="21"/>
        </w:rPr>
        <w:t>-”</w:t>
      </w:r>
      <w:r>
        <w:rPr>
          <w:szCs w:val="21"/>
        </w:rPr>
        <w:t xml:space="preserve"> to your server.</w:t>
      </w:r>
    </w:p>
    <w:p w:rsidR="00131C5E" w:rsidRDefault="00131C5E" w:rsidP="00131C5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 xml:space="preserve">ove </w:t>
      </w:r>
      <w:proofErr w:type="spellStart"/>
      <w:r w:rsidRPr="00131C5E">
        <w:rPr>
          <w:b/>
          <w:szCs w:val="21"/>
        </w:rPr>
        <w:t>pom.yml</w:t>
      </w:r>
      <w:proofErr w:type="spellEnd"/>
      <w:r>
        <w:rPr>
          <w:szCs w:val="21"/>
        </w:rPr>
        <w:t xml:space="preserve"> and </w:t>
      </w:r>
      <w:proofErr w:type="spellStart"/>
      <w:r w:rsidRPr="00131C5E">
        <w:rPr>
          <w:b/>
          <w:szCs w:val="21"/>
        </w:rPr>
        <w:t>docker-compose.yml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t</w:t>
      </w:r>
      <w:r>
        <w:rPr>
          <w:szCs w:val="21"/>
        </w:rPr>
        <w:t>o your server</w:t>
      </w:r>
    </w:p>
    <w:p w:rsidR="00131C5E" w:rsidRDefault="00131C5E" w:rsidP="00131C5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31C5E">
        <w:rPr>
          <w:szCs w:val="21"/>
        </w:rPr>
        <w:t>Enter the directory where</w:t>
      </w:r>
      <w:r w:rsidRPr="00131C5E">
        <w:rPr>
          <w:b/>
          <w:szCs w:val="21"/>
        </w:rPr>
        <w:t xml:space="preserve"> </w:t>
      </w:r>
      <w:proofErr w:type="spellStart"/>
      <w:r w:rsidRPr="00131C5E">
        <w:rPr>
          <w:b/>
          <w:szCs w:val="21"/>
        </w:rPr>
        <w:t>pom.yml</w:t>
      </w:r>
      <w:proofErr w:type="spellEnd"/>
      <w:r w:rsidRPr="00131C5E">
        <w:rPr>
          <w:szCs w:val="21"/>
        </w:rPr>
        <w:t xml:space="preserve"> is located</w:t>
      </w:r>
    </w:p>
    <w:p w:rsidR="00131C5E" w:rsidRDefault="00131C5E" w:rsidP="00131C5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Run the following 3 commands:</w:t>
      </w:r>
    </w:p>
    <w:p w:rsidR="00131C5E" w:rsidRPr="00B34A95" w:rsidRDefault="00131C5E" w:rsidP="00131C5E">
      <w:pPr>
        <w:pStyle w:val="a3"/>
        <w:ind w:left="1200" w:firstLineChars="0"/>
        <w:rPr>
          <w:b/>
          <w:i/>
          <w:szCs w:val="21"/>
        </w:rPr>
      </w:pPr>
      <w:proofErr w:type="spellStart"/>
      <w:r w:rsidRPr="00B34A95">
        <w:rPr>
          <w:b/>
          <w:i/>
          <w:szCs w:val="21"/>
        </w:rPr>
        <w:t>mvn</w:t>
      </w:r>
      <w:proofErr w:type="spellEnd"/>
      <w:r w:rsidRPr="00B34A95">
        <w:rPr>
          <w:b/>
          <w:i/>
          <w:szCs w:val="21"/>
        </w:rPr>
        <w:t xml:space="preserve"> clean package</w:t>
      </w:r>
    </w:p>
    <w:p w:rsidR="00131C5E" w:rsidRPr="00B34A95" w:rsidRDefault="00131C5E" w:rsidP="00131C5E">
      <w:pPr>
        <w:pStyle w:val="a3"/>
        <w:ind w:left="1200" w:firstLineChars="0"/>
        <w:rPr>
          <w:b/>
          <w:i/>
          <w:szCs w:val="21"/>
        </w:rPr>
      </w:pPr>
      <w:proofErr w:type="spellStart"/>
      <w:r w:rsidRPr="00B34A95">
        <w:rPr>
          <w:b/>
          <w:i/>
          <w:szCs w:val="21"/>
        </w:rPr>
        <w:t>docker</w:t>
      </w:r>
      <w:proofErr w:type="spellEnd"/>
      <w:r w:rsidRPr="00B34A95">
        <w:rPr>
          <w:b/>
          <w:i/>
          <w:szCs w:val="21"/>
        </w:rPr>
        <w:t>-compose build</w:t>
      </w:r>
    </w:p>
    <w:p w:rsidR="00174B07" w:rsidRPr="00174B07" w:rsidRDefault="00131C5E" w:rsidP="00174B07">
      <w:pPr>
        <w:pStyle w:val="a3"/>
        <w:ind w:left="1200" w:firstLineChars="0"/>
        <w:rPr>
          <w:b/>
          <w:i/>
          <w:szCs w:val="21"/>
        </w:rPr>
      </w:pPr>
      <w:proofErr w:type="spellStart"/>
      <w:r w:rsidRPr="00B34A95">
        <w:rPr>
          <w:b/>
          <w:i/>
          <w:szCs w:val="21"/>
        </w:rPr>
        <w:t>docker</w:t>
      </w:r>
      <w:proofErr w:type="spellEnd"/>
      <w:r w:rsidRPr="00B34A95">
        <w:rPr>
          <w:b/>
          <w:i/>
          <w:szCs w:val="21"/>
        </w:rPr>
        <w:t>-compose up</w:t>
      </w:r>
    </w:p>
    <w:p w:rsidR="00131C5E" w:rsidRDefault="00131C5E" w:rsidP="00131C5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aiting for the boot of the system.</w:t>
      </w:r>
    </w:p>
    <w:p w:rsidR="00174B07" w:rsidRDefault="00174B07" w:rsidP="00174B07">
      <w:pPr>
        <w:pStyle w:val="a3"/>
        <w:ind w:left="120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3031938" wp14:editId="2A9C622D">
            <wp:extent cx="3162300" cy="281089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52" cy="281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07" w:rsidRPr="00174B07" w:rsidRDefault="00174B07" w:rsidP="00174B07">
      <w:pPr>
        <w:pStyle w:val="a3"/>
        <w:ind w:left="120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FA18AB3" wp14:editId="7E18151C">
            <wp:extent cx="3248025" cy="315540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988" cy="31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7A" w:rsidRPr="00131C5E" w:rsidRDefault="0003367A" w:rsidP="0003367A">
      <w:pPr>
        <w:rPr>
          <w:b/>
          <w:sz w:val="24"/>
          <w:szCs w:val="24"/>
        </w:rPr>
      </w:pPr>
      <w:r w:rsidRPr="00131C5E">
        <w:rPr>
          <w:b/>
          <w:sz w:val="24"/>
          <w:szCs w:val="24"/>
        </w:rPr>
        <w:lastRenderedPageBreak/>
        <w:t xml:space="preserve">Step 2 - Collect Log in </w:t>
      </w:r>
      <w:proofErr w:type="spellStart"/>
      <w:r w:rsidRPr="00131C5E">
        <w:rPr>
          <w:b/>
          <w:sz w:val="24"/>
          <w:szCs w:val="24"/>
        </w:rPr>
        <w:t>Zipkin</w:t>
      </w:r>
      <w:proofErr w:type="spellEnd"/>
    </w:p>
    <w:p w:rsidR="00E87A1B" w:rsidRDefault="00174B07" w:rsidP="0003367A">
      <w:pPr>
        <w:rPr>
          <w:szCs w:val="21"/>
        </w:rPr>
      </w:pPr>
      <w:r>
        <w:rPr>
          <w:b/>
          <w:sz w:val="24"/>
          <w:szCs w:val="24"/>
        </w:rPr>
        <w:tab/>
      </w:r>
      <w:r w:rsidR="00ED6EDB">
        <w:rPr>
          <w:szCs w:val="21"/>
        </w:rPr>
        <w:t xml:space="preserve">You could do some </w:t>
      </w:r>
      <w:r w:rsidR="00DD757E">
        <w:rPr>
          <w:szCs w:val="21"/>
        </w:rPr>
        <w:t xml:space="preserve">ticket </w:t>
      </w:r>
      <w:r w:rsidR="00ED6EDB">
        <w:rPr>
          <w:szCs w:val="21"/>
        </w:rPr>
        <w:t xml:space="preserve">operation and then collect log from </w:t>
      </w:r>
      <w:proofErr w:type="spellStart"/>
      <w:r w:rsidR="00ED6EDB">
        <w:rPr>
          <w:szCs w:val="21"/>
        </w:rPr>
        <w:t>Zipkin</w:t>
      </w:r>
      <w:proofErr w:type="spellEnd"/>
      <w:r w:rsidR="00DD757E">
        <w:rPr>
          <w:szCs w:val="21"/>
        </w:rPr>
        <w:t xml:space="preserve"> listening</w:t>
      </w:r>
      <w:r w:rsidR="00ED6EDB">
        <w:rPr>
          <w:szCs w:val="21"/>
        </w:rPr>
        <w:t xml:space="preserve"> on port 9411.</w:t>
      </w:r>
    </w:p>
    <w:p w:rsidR="00E87A1B" w:rsidRDefault="00ED6EDB" w:rsidP="0003367A">
      <w:pPr>
        <w:rPr>
          <w:szCs w:val="21"/>
        </w:rPr>
      </w:pPr>
      <w:r>
        <w:rPr>
          <w:szCs w:val="21"/>
        </w:rPr>
        <w:tab/>
      </w:r>
      <w:r w:rsidR="00945BD2">
        <w:rPr>
          <w:szCs w:val="21"/>
        </w:rPr>
        <w:t>In our example, we</w:t>
      </w:r>
      <w:r w:rsidR="00676ABD">
        <w:rPr>
          <w:szCs w:val="21"/>
        </w:rPr>
        <w:t xml:space="preserve"> </w:t>
      </w:r>
      <w:r w:rsidR="00676ABD">
        <w:rPr>
          <w:rFonts w:hint="eastAsia"/>
          <w:szCs w:val="21"/>
        </w:rPr>
        <w:t>cli</w:t>
      </w:r>
      <w:r w:rsidR="00676ABD">
        <w:rPr>
          <w:szCs w:val="21"/>
        </w:rPr>
        <w:t xml:space="preserve">ck </w:t>
      </w:r>
      <w:proofErr w:type="spellStart"/>
      <w:r w:rsidR="00676ABD" w:rsidRPr="00676ABD">
        <w:rPr>
          <w:b/>
          <w:szCs w:val="21"/>
        </w:rPr>
        <w:t>FlowOne</w:t>
      </w:r>
      <w:proofErr w:type="spellEnd"/>
      <w:r w:rsidR="00676ABD">
        <w:rPr>
          <w:b/>
          <w:szCs w:val="21"/>
        </w:rPr>
        <w:t>,</w:t>
      </w:r>
      <w:r w:rsidR="00676ABD" w:rsidRPr="00676ABD">
        <w:rPr>
          <w:szCs w:val="21"/>
        </w:rPr>
        <w:t xml:space="preserve"> then</w:t>
      </w:r>
      <w:r w:rsidR="00945BD2">
        <w:rPr>
          <w:szCs w:val="21"/>
        </w:rPr>
        <w:t xml:space="preserve"> </w:t>
      </w:r>
      <w:r w:rsidR="00945BD2" w:rsidRPr="00945BD2">
        <w:rPr>
          <w:b/>
          <w:szCs w:val="21"/>
        </w:rPr>
        <w:t>Login</w:t>
      </w:r>
      <w:r w:rsidR="00945BD2">
        <w:rPr>
          <w:szCs w:val="21"/>
        </w:rPr>
        <w:t xml:space="preserve">, </w:t>
      </w:r>
      <w:r w:rsidR="00945BD2" w:rsidRPr="00945BD2">
        <w:rPr>
          <w:b/>
          <w:szCs w:val="21"/>
        </w:rPr>
        <w:t>Search for a ticket</w:t>
      </w:r>
      <w:r w:rsidR="00945BD2">
        <w:rPr>
          <w:szCs w:val="21"/>
        </w:rPr>
        <w:t>, and then</w:t>
      </w:r>
      <w:r w:rsidR="00945BD2" w:rsidRPr="00E87A1B">
        <w:rPr>
          <w:b/>
          <w:szCs w:val="21"/>
        </w:rPr>
        <w:t xml:space="preserve"> </w:t>
      </w:r>
      <w:r w:rsidR="00E87A1B" w:rsidRPr="00E87A1B">
        <w:rPr>
          <w:b/>
          <w:szCs w:val="21"/>
        </w:rPr>
        <w:t>Select a contacts</w:t>
      </w:r>
      <w:r w:rsidR="00E87A1B">
        <w:rPr>
          <w:szCs w:val="21"/>
        </w:rPr>
        <w:t xml:space="preserve">, </w:t>
      </w:r>
      <w:r w:rsidR="00E87A1B" w:rsidRPr="00E87A1B">
        <w:rPr>
          <w:b/>
          <w:szCs w:val="21"/>
        </w:rPr>
        <w:t>confirm a ticket</w:t>
      </w:r>
      <w:r w:rsidR="00E87A1B">
        <w:rPr>
          <w:szCs w:val="21"/>
        </w:rPr>
        <w:t xml:space="preserve">. </w:t>
      </w:r>
      <w:r w:rsidR="00436CDB">
        <w:rPr>
          <w:szCs w:val="21"/>
        </w:rPr>
        <w:t>10.141.212.21 is my address of train ticket.</w:t>
      </w:r>
    </w:p>
    <w:p w:rsidR="00ED6EDB" w:rsidRDefault="00E87A1B" w:rsidP="00E87A1B">
      <w:pPr>
        <w:ind w:firstLine="420"/>
        <w:rPr>
          <w:szCs w:val="21"/>
        </w:rPr>
      </w:pPr>
      <w:r>
        <w:rPr>
          <w:szCs w:val="21"/>
        </w:rPr>
        <w:t xml:space="preserve">After these operation, we visit </w:t>
      </w:r>
      <w:r w:rsidRPr="00081BB0">
        <w:rPr>
          <w:b/>
          <w:szCs w:val="21"/>
        </w:rPr>
        <w:t>10.141.212.21:9411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Zipkin</w:t>
      </w:r>
      <w:proofErr w:type="spellEnd"/>
      <w:r>
        <w:rPr>
          <w:szCs w:val="21"/>
        </w:rPr>
        <w:t xml:space="preserve"> page and click the traces you want to convert.</w:t>
      </w:r>
      <w:r w:rsidR="00EE6FBF">
        <w:rPr>
          <w:szCs w:val="21"/>
        </w:rPr>
        <w:t xml:space="preserve"> We have an example locates at </w:t>
      </w:r>
      <w:r w:rsidR="00EE6FBF" w:rsidRPr="00EE6FBF">
        <w:rPr>
          <w:b/>
          <w:szCs w:val="21"/>
        </w:rPr>
        <w:t>train_ticket\Json2Shiviz\example\zipkin_log\case1\success</w:t>
      </w:r>
      <w:r w:rsidR="00EE6FBF">
        <w:rPr>
          <w:b/>
          <w:szCs w:val="21"/>
        </w:rPr>
        <w:t>\example.json</w:t>
      </w:r>
    </w:p>
    <w:p w:rsidR="00E87A1B" w:rsidRDefault="003B6F20" w:rsidP="00E87A1B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3F77C339" wp14:editId="3C5C3B91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20" w:rsidRDefault="003B6F20" w:rsidP="00E87A1B">
      <w:pPr>
        <w:ind w:firstLine="420"/>
        <w:rPr>
          <w:szCs w:val="21"/>
        </w:rPr>
      </w:pPr>
      <w:r>
        <w:rPr>
          <w:szCs w:val="21"/>
        </w:rPr>
        <w:tab/>
        <w:t xml:space="preserve">Then download the </w:t>
      </w:r>
      <w:proofErr w:type="spellStart"/>
      <w:r>
        <w:rPr>
          <w:szCs w:val="21"/>
        </w:rPr>
        <w:t>Zipkin</w:t>
      </w:r>
      <w:proofErr w:type="spellEnd"/>
      <w:r>
        <w:rPr>
          <w:szCs w:val="21"/>
        </w:rPr>
        <w:t>-Trace log.</w:t>
      </w:r>
    </w:p>
    <w:p w:rsidR="003B6F20" w:rsidRPr="00ED6EDB" w:rsidRDefault="003B6F20" w:rsidP="00E87A1B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408DBE23" wp14:editId="6A2F7D12">
            <wp:extent cx="5274310" cy="2291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7A" w:rsidRPr="00131C5E" w:rsidRDefault="0003367A" w:rsidP="0003367A">
      <w:pPr>
        <w:rPr>
          <w:b/>
          <w:sz w:val="24"/>
          <w:szCs w:val="24"/>
        </w:rPr>
      </w:pPr>
      <w:r w:rsidRPr="00131C5E">
        <w:rPr>
          <w:b/>
          <w:sz w:val="24"/>
          <w:szCs w:val="24"/>
        </w:rPr>
        <w:t xml:space="preserve">Step 3 – Translate to </w:t>
      </w:r>
      <w:proofErr w:type="spellStart"/>
      <w:r w:rsidRPr="00131C5E">
        <w:rPr>
          <w:b/>
          <w:sz w:val="24"/>
          <w:szCs w:val="24"/>
        </w:rPr>
        <w:t>Shiviz</w:t>
      </w:r>
      <w:proofErr w:type="spellEnd"/>
      <w:r w:rsidRPr="00131C5E">
        <w:rPr>
          <w:b/>
          <w:sz w:val="24"/>
          <w:szCs w:val="24"/>
        </w:rPr>
        <w:t>-Format</w:t>
      </w:r>
    </w:p>
    <w:p w:rsidR="0003367A" w:rsidRDefault="003B6F20" w:rsidP="0003367A">
      <w:pPr>
        <w:rPr>
          <w:b/>
          <w:szCs w:val="21"/>
        </w:rPr>
      </w:pPr>
      <w:r w:rsidRPr="00E64B3E">
        <w:rPr>
          <w:b/>
          <w:szCs w:val="21"/>
        </w:rPr>
        <w:tab/>
      </w:r>
      <w:r w:rsidR="00E64B3E" w:rsidRPr="00E64B3E">
        <w:rPr>
          <w:szCs w:val="21"/>
        </w:rPr>
        <w:t xml:space="preserve">Put </w:t>
      </w:r>
      <w:r w:rsidR="00E64B3E">
        <w:rPr>
          <w:szCs w:val="21"/>
        </w:rPr>
        <w:t xml:space="preserve">the JSON file of </w:t>
      </w:r>
      <w:proofErr w:type="spellStart"/>
      <w:r w:rsidR="00E64B3E">
        <w:rPr>
          <w:szCs w:val="21"/>
        </w:rPr>
        <w:t>zipkin</w:t>
      </w:r>
      <w:proofErr w:type="spellEnd"/>
      <w:r w:rsidR="00E64B3E">
        <w:rPr>
          <w:szCs w:val="21"/>
        </w:rPr>
        <w:t xml:space="preserve"> in the directory </w:t>
      </w:r>
      <w:proofErr w:type="spellStart"/>
      <w:r w:rsidR="00E64B3E" w:rsidRPr="00E64B3E">
        <w:rPr>
          <w:b/>
          <w:szCs w:val="21"/>
        </w:rPr>
        <w:t>train_ticket</w:t>
      </w:r>
      <w:proofErr w:type="spellEnd"/>
      <w:r w:rsidR="00E64B3E" w:rsidRPr="00E64B3E">
        <w:rPr>
          <w:b/>
          <w:szCs w:val="21"/>
        </w:rPr>
        <w:t>\Json2Shiviz\example\</w:t>
      </w:r>
      <w:proofErr w:type="spellStart"/>
      <w:r w:rsidR="00E64B3E" w:rsidRPr="00E64B3E">
        <w:rPr>
          <w:b/>
          <w:szCs w:val="21"/>
        </w:rPr>
        <w:t>zipkin_log</w:t>
      </w:r>
      <w:proofErr w:type="spellEnd"/>
      <w:r w:rsidR="00E64B3E" w:rsidRPr="00E64B3E">
        <w:rPr>
          <w:b/>
          <w:szCs w:val="21"/>
        </w:rPr>
        <w:t>\case1\success</w:t>
      </w:r>
    </w:p>
    <w:p w:rsidR="00AD3409" w:rsidRDefault="00AD3409" w:rsidP="00AD3409">
      <w:pPr>
        <w:jc w:val="center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AC3941A" wp14:editId="18F87F2B">
            <wp:extent cx="3248025" cy="4981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3E" w:rsidRDefault="00E64B3E" w:rsidP="0003367A">
      <w:pPr>
        <w:rPr>
          <w:b/>
          <w:szCs w:val="21"/>
        </w:rPr>
      </w:pPr>
      <w:r>
        <w:rPr>
          <w:b/>
          <w:szCs w:val="21"/>
        </w:rPr>
        <w:tab/>
      </w:r>
      <w:r>
        <w:rPr>
          <w:szCs w:val="21"/>
        </w:rPr>
        <w:t xml:space="preserve">Run </w:t>
      </w:r>
      <w:r w:rsidRPr="00E64B3E">
        <w:rPr>
          <w:b/>
          <w:szCs w:val="21"/>
        </w:rPr>
        <w:t>train_ticket\Json2Shiviz\src\main\java\org\services\analysis</w:t>
      </w:r>
      <w:r>
        <w:rPr>
          <w:b/>
          <w:szCs w:val="21"/>
        </w:rPr>
        <w:t>\TraceTranslator</w:t>
      </w:r>
      <w:bookmarkStart w:id="0" w:name="_GoBack"/>
      <w:bookmarkEnd w:id="0"/>
    </w:p>
    <w:p w:rsidR="00A30488" w:rsidRDefault="00A30488" w:rsidP="00A30488">
      <w:pPr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0B79AB58" wp14:editId="3A3DEA6D">
            <wp:extent cx="5274310" cy="1179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09" w:rsidRDefault="00AD3409" w:rsidP="00AD3409">
      <w:pPr>
        <w:jc w:val="center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C10C1AF" wp14:editId="387CFE52">
            <wp:extent cx="3371850" cy="463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09" w:rsidRDefault="00AD3409" w:rsidP="0003367A">
      <w:pPr>
        <w:rPr>
          <w:b/>
          <w:szCs w:val="21"/>
        </w:rPr>
      </w:pPr>
      <w:r>
        <w:rPr>
          <w:b/>
          <w:szCs w:val="21"/>
        </w:rPr>
        <w:tab/>
      </w:r>
      <w:r>
        <w:rPr>
          <w:szCs w:val="21"/>
        </w:rPr>
        <w:t xml:space="preserve">You will see the result at </w:t>
      </w:r>
      <w:proofErr w:type="spellStart"/>
      <w:r w:rsidRPr="00AD3409">
        <w:rPr>
          <w:b/>
          <w:szCs w:val="21"/>
        </w:rPr>
        <w:t>train_ticket</w:t>
      </w:r>
      <w:proofErr w:type="spellEnd"/>
      <w:r w:rsidRPr="00AD3409">
        <w:rPr>
          <w:b/>
          <w:szCs w:val="21"/>
        </w:rPr>
        <w:t>\Json2Shiviz\example\</w:t>
      </w:r>
      <w:proofErr w:type="spellStart"/>
      <w:r w:rsidRPr="00AD3409">
        <w:rPr>
          <w:b/>
          <w:szCs w:val="21"/>
        </w:rPr>
        <w:t>shiviz_log</w:t>
      </w:r>
      <w:proofErr w:type="spellEnd"/>
      <w:r w:rsidRPr="00AD3409">
        <w:rPr>
          <w:b/>
          <w:szCs w:val="21"/>
        </w:rPr>
        <w:t>\case1\success</w:t>
      </w:r>
    </w:p>
    <w:p w:rsidR="00AD3409" w:rsidRPr="00AD3409" w:rsidRDefault="00AD3409" w:rsidP="00AD3409">
      <w:pPr>
        <w:jc w:val="center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3416249" wp14:editId="60E8BB70">
            <wp:extent cx="3581400" cy="4248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7A" w:rsidRPr="00131C5E" w:rsidRDefault="0003367A" w:rsidP="0003367A">
      <w:pPr>
        <w:rPr>
          <w:b/>
          <w:sz w:val="24"/>
          <w:szCs w:val="24"/>
        </w:rPr>
      </w:pPr>
      <w:r w:rsidRPr="00131C5E">
        <w:rPr>
          <w:b/>
          <w:sz w:val="24"/>
          <w:szCs w:val="24"/>
        </w:rPr>
        <w:t xml:space="preserve">Step 4 – Display in </w:t>
      </w:r>
      <w:proofErr w:type="spellStart"/>
      <w:r w:rsidRPr="00131C5E">
        <w:rPr>
          <w:b/>
          <w:sz w:val="24"/>
          <w:szCs w:val="24"/>
        </w:rPr>
        <w:t>Shiviz</w:t>
      </w:r>
      <w:proofErr w:type="spellEnd"/>
    </w:p>
    <w:p w:rsidR="0003367A" w:rsidRDefault="007973FC" w:rsidP="0003367A">
      <w:pPr>
        <w:rPr>
          <w:rFonts w:asciiTheme="minorEastAsia" w:hAnsiTheme="minorEastAsia" w:cs="Helvetica"/>
          <w:b/>
          <w:color w:val="000000"/>
        </w:rPr>
      </w:pPr>
      <w:r>
        <w:rPr>
          <w:b/>
          <w:sz w:val="28"/>
          <w:szCs w:val="28"/>
        </w:rPr>
        <w:tab/>
      </w:r>
      <w:r w:rsidRPr="007973FC">
        <w:rPr>
          <w:szCs w:val="21"/>
        </w:rPr>
        <w:t xml:space="preserve">Visit </w:t>
      </w:r>
      <w:hyperlink r:id="rId13" w:history="1">
        <w:r w:rsidRPr="000F5AB3">
          <w:rPr>
            <w:rStyle w:val="a4"/>
            <w:b/>
            <w:i/>
            <w:szCs w:val="21"/>
          </w:rPr>
          <w:t>https://bestchai.bitbucket.io/shiviz/</w:t>
        </w:r>
      </w:hyperlink>
      <w:r>
        <w:rPr>
          <w:b/>
          <w:i/>
          <w:szCs w:val="21"/>
        </w:rPr>
        <w:t xml:space="preserve"> </w:t>
      </w:r>
      <w:r>
        <w:rPr>
          <w:b/>
          <w:szCs w:val="21"/>
        </w:rPr>
        <w:t xml:space="preserve">, </w:t>
      </w:r>
      <w:r w:rsidRPr="007973FC">
        <w:rPr>
          <w:rFonts w:asciiTheme="minorEastAsia" w:hAnsiTheme="minorEastAsia"/>
          <w:szCs w:val="21"/>
        </w:rPr>
        <w:t xml:space="preserve">and then Input </w:t>
      </w:r>
      <w:r w:rsidRPr="007973FC">
        <w:rPr>
          <w:rFonts w:asciiTheme="minorEastAsia" w:hAnsiTheme="minorEastAsia" w:cs="Helvetica"/>
          <w:b/>
          <w:color w:val="000000"/>
        </w:rPr>
        <w:t>regular expression</w:t>
      </w:r>
      <w:r>
        <w:rPr>
          <w:rFonts w:asciiTheme="minorEastAsia" w:hAnsiTheme="minorEastAsia" w:cs="Helvetica"/>
          <w:b/>
          <w:color w:val="000000"/>
        </w:rPr>
        <w:t xml:space="preserve"> </w:t>
      </w:r>
      <w:r w:rsidRPr="007973FC">
        <w:rPr>
          <w:rFonts w:asciiTheme="minorEastAsia" w:hAnsiTheme="minorEastAsia" w:cs="Helvetica"/>
          <w:color w:val="000000"/>
        </w:rPr>
        <w:t>and</w:t>
      </w:r>
      <w:r>
        <w:rPr>
          <w:rFonts w:asciiTheme="minorEastAsia" w:hAnsiTheme="minorEastAsia" w:cs="Helvetica"/>
          <w:b/>
          <w:color w:val="000000"/>
        </w:rPr>
        <w:t xml:space="preserve"> </w:t>
      </w:r>
      <w:proofErr w:type="spellStart"/>
      <w:r w:rsidRPr="007973FC">
        <w:rPr>
          <w:rFonts w:asciiTheme="minorEastAsia" w:hAnsiTheme="minorEastAsia" w:cs="Helvetica"/>
          <w:b/>
          <w:color w:val="000000"/>
        </w:rPr>
        <w:t>Shiviz</w:t>
      </w:r>
      <w:proofErr w:type="spellEnd"/>
      <w:r w:rsidRPr="007973FC">
        <w:rPr>
          <w:rFonts w:asciiTheme="minorEastAsia" w:hAnsiTheme="minorEastAsia" w:cs="Helvetica"/>
          <w:b/>
          <w:color w:val="000000"/>
        </w:rPr>
        <w:t xml:space="preserve"> Log</w:t>
      </w:r>
    </w:p>
    <w:p w:rsidR="007973FC" w:rsidRDefault="007973FC" w:rsidP="0003367A">
      <w:pPr>
        <w:rPr>
          <w:rFonts w:asciiTheme="minorEastAsia" w:hAnsiTheme="minorEastAsia" w:cs="Helvetica"/>
          <w:b/>
          <w:color w:val="000000"/>
        </w:rPr>
      </w:pPr>
      <w:r>
        <w:rPr>
          <w:rFonts w:asciiTheme="minorEastAsia" w:hAnsiTheme="minorEastAsia" w:cs="Helvetica"/>
          <w:b/>
          <w:color w:val="000000"/>
        </w:rPr>
        <w:tab/>
      </w:r>
      <w:r w:rsidRPr="007973FC">
        <w:rPr>
          <w:rFonts w:asciiTheme="minorEastAsia" w:hAnsiTheme="minorEastAsia" w:cs="Helvetica"/>
          <w:color w:val="000000"/>
        </w:rPr>
        <w:t>The regular expression locates in</w:t>
      </w:r>
      <w:r>
        <w:rPr>
          <w:rFonts w:asciiTheme="minorEastAsia" w:hAnsiTheme="minorEastAsia" w:cs="Helvetica"/>
          <w:b/>
          <w:color w:val="000000"/>
        </w:rPr>
        <w:t xml:space="preserve"> </w:t>
      </w:r>
      <w:proofErr w:type="spellStart"/>
      <w:r w:rsidRPr="007973FC">
        <w:rPr>
          <w:rFonts w:asciiTheme="minorEastAsia" w:hAnsiTheme="minorEastAsia" w:cs="Helvetica"/>
          <w:b/>
          <w:color w:val="000000"/>
        </w:rPr>
        <w:t>train_ticket</w:t>
      </w:r>
      <w:proofErr w:type="spellEnd"/>
      <w:r w:rsidRPr="007973FC">
        <w:rPr>
          <w:rFonts w:asciiTheme="minorEastAsia" w:hAnsiTheme="minorEastAsia" w:cs="Helvetica"/>
          <w:b/>
          <w:color w:val="000000"/>
        </w:rPr>
        <w:t>\Json2Shiviz\document</w:t>
      </w:r>
      <w:r>
        <w:rPr>
          <w:rFonts w:asciiTheme="minorEastAsia" w:hAnsiTheme="minorEastAsia" w:cs="Helvetica"/>
          <w:b/>
          <w:color w:val="000000"/>
        </w:rPr>
        <w:t>\</w:t>
      </w:r>
      <w:proofErr w:type="spellStart"/>
      <w:r>
        <w:rPr>
          <w:rFonts w:asciiTheme="minorEastAsia" w:hAnsiTheme="minorEastAsia" w:cs="Helvetica"/>
          <w:b/>
          <w:color w:val="000000"/>
        </w:rPr>
        <w:t>regular_expr</w:t>
      </w:r>
      <w:proofErr w:type="spellEnd"/>
    </w:p>
    <w:p w:rsidR="007973FC" w:rsidRDefault="007973FC" w:rsidP="00B265A8">
      <w:pPr>
        <w:rPr>
          <w:szCs w:val="21"/>
        </w:rPr>
      </w:pPr>
      <w:r>
        <w:rPr>
          <w:noProof/>
        </w:rPr>
        <w:drawing>
          <wp:inline distT="0" distB="0" distL="0" distR="0" wp14:anchorId="0F298B86" wp14:editId="42D05DD5">
            <wp:extent cx="5274310" cy="2501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FC" w:rsidRDefault="007973FC" w:rsidP="0003367A">
      <w:pPr>
        <w:rPr>
          <w:szCs w:val="21"/>
        </w:rPr>
      </w:pPr>
      <w:r>
        <w:rPr>
          <w:szCs w:val="21"/>
        </w:rPr>
        <w:t xml:space="preserve">Then click </w:t>
      </w:r>
      <w:r w:rsidR="00B265A8">
        <w:rPr>
          <w:b/>
          <w:szCs w:val="21"/>
        </w:rPr>
        <w:t>V</w:t>
      </w:r>
      <w:r w:rsidRPr="00B265A8">
        <w:rPr>
          <w:b/>
          <w:szCs w:val="21"/>
        </w:rPr>
        <w:t>isualize</w:t>
      </w:r>
      <w:r>
        <w:rPr>
          <w:szCs w:val="21"/>
        </w:rPr>
        <w:t xml:space="preserve">, you will see the trace of </w:t>
      </w:r>
      <w:proofErr w:type="spellStart"/>
      <w:r>
        <w:rPr>
          <w:szCs w:val="21"/>
        </w:rPr>
        <w:t>Shiviz</w:t>
      </w:r>
      <w:proofErr w:type="spellEnd"/>
      <w:r w:rsidR="00B265A8">
        <w:rPr>
          <w:szCs w:val="21"/>
        </w:rPr>
        <w:t>.</w:t>
      </w:r>
    </w:p>
    <w:p w:rsidR="00B265A8" w:rsidRPr="007973FC" w:rsidRDefault="00B265A8" w:rsidP="00B265A8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53F69DB" wp14:editId="56467BD2">
            <wp:extent cx="5274310" cy="2516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5A8" w:rsidRPr="0079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E48C4"/>
    <w:multiLevelType w:val="hybridMultilevel"/>
    <w:tmpl w:val="41782D7A"/>
    <w:lvl w:ilvl="0" w:tplc="3D4C02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8E"/>
    <w:rsid w:val="0003367A"/>
    <w:rsid w:val="00081BB0"/>
    <w:rsid w:val="000F578E"/>
    <w:rsid w:val="00131C5E"/>
    <w:rsid w:val="00174B07"/>
    <w:rsid w:val="003B6F20"/>
    <w:rsid w:val="004252B6"/>
    <w:rsid w:val="00436CDB"/>
    <w:rsid w:val="00676ABD"/>
    <w:rsid w:val="007973FC"/>
    <w:rsid w:val="00945BD2"/>
    <w:rsid w:val="00A30488"/>
    <w:rsid w:val="00AD3409"/>
    <w:rsid w:val="00B265A8"/>
    <w:rsid w:val="00B34A95"/>
    <w:rsid w:val="00DD757E"/>
    <w:rsid w:val="00E64B3E"/>
    <w:rsid w:val="00E87A1B"/>
    <w:rsid w:val="00ED6EDB"/>
    <w:rsid w:val="00E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2DF2"/>
  <w15:chartTrackingRefBased/>
  <w15:docId w15:val="{8BA47B14-1B27-4354-A81D-DDF36582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C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7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estchai.bitbucket.io/shivi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Chao</dc:creator>
  <cp:keywords/>
  <dc:description/>
  <cp:lastModifiedBy>Ji Chao</cp:lastModifiedBy>
  <cp:revision>3</cp:revision>
  <cp:lastPrinted>2018-07-03T12:02:00Z</cp:lastPrinted>
  <dcterms:created xsi:type="dcterms:W3CDTF">2018-07-03T11:59:00Z</dcterms:created>
  <dcterms:modified xsi:type="dcterms:W3CDTF">2018-07-03T12:05:00Z</dcterms:modified>
</cp:coreProperties>
</file>