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bookmarkStart w:id="0" w:name="_Toc1060"/>
      <w:bookmarkStart w:id="1" w:name="_Toc15474"/>
      <w:bookmarkStart w:id="2" w:name="_Toc15190"/>
      <w:bookmarkStart w:id="3" w:name="_Toc19945"/>
      <w:bookmarkStart w:id="4" w:name="_Toc21570"/>
      <w:bookmarkStart w:id="5" w:name="_Toc9876"/>
      <w:bookmarkStart w:id="6" w:name="_Toc31641"/>
      <w:r>
        <w:rPr>
          <w:rFonts w:hint="eastAsia"/>
          <w:lang w:val="en-US" w:eastAsia="zh-CN"/>
        </w:rPr>
        <w:t>需求规格说明书</w:t>
      </w:r>
      <w:bookmarkEnd w:id="0"/>
      <w:bookmarkEnd w:id="1"/>
      <w:bookmarkEnd w:id="2"/>
      <w:bookmarkEnd w:id="3"/>
      <w:bookmarkEnd w:id="4"/>
      <w:bookmarkEnd w:id="5"/>
      <w:bookmarkEnd w:id="6"/>
    </w:p>
    <w:p>
      <w:pPr>
        <w:pStyle w:val="3"/>
        <w:jc w:val="center"/>
        <w:rPr>
          <w:rFonts w:hint="eastAsia"/>
          <w:lang w:val="en-US" w:eastAsia="zh-CN"/>
        </w:rPr>
      </w:pPr>
      <w:bookmarkStart w:id="7" w:name="_Toc9664"/>
      <w:bookmarkStart w:id="8" w:name="_Toc19219"/>
      <w:bookmarkStart w:id="9" w:name="_Toc1672"/>
      <w:r>
        <w:rPr>
          <w:rFonts w:hint="eastAsia"/>
          <w:lang w:val="en-US" w:eastAsia="zh-CN"/>
        </w:rPr>
        <w:t>目录</w:t>
      </w:r>
      <w:bookmarkEnd w:id="7"/>
      <w:bookmarkEnd w:id="8"/>
      <w:bookmarkEnd w:id="9"/>
    </w:p>
    <w:p>
      <w:pPr>
        <w:pStyle w:val="8"/>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TOC \o "1-3" \h \u </w:instrText>
      </w:r>
      <w:r>
        <w:rPr>
          <w:rFonts w:hint="eastAsia"/>
          <w:sz w:val="28"/>
          <w:szCs w:val="28"/>
          <w:lang w:val="en-US" w:eastAsia="zh-CN"/>
        </w:rPr>
        <w:fldChar w:fldCharType="separate"/>
      </w:r>
      <w:r>
        <w:rPr>
          <w:rFonts w:hint="eastAsia"/>
          <w:sz w:val="28"/>
          <w:szCs w:val="28"/>
          <w:lang w:val="en-US" w:eastAsia="zh-CN"/>
        </w:rPr>
        <w:fldChar w:fldCharType="begin"/>
      </w:r>
      <w:r>
        <w:rPr>
          <w:rFonts w:hint="eastAsia"/>
          <w:sz w:val="28"/>
          <w:szCs w:val="28"/>
          <w:lang w:val="en-US" w:eastAsia="zh-CN"/>
        </w:rPr>
        <w:instrText xml:space="preserve"> HYPERLINK \l _Toc21570 </w:instrText>
      </w:r>
      <w:r>
        <w:rPr>
          <w:rFonts w:hint="eastAsia"/>
          <w:sz w:val="28"/>
          <w:szCs w:val="28"/>
          <w:lang w:val="en-US" w:eastAsia="zh-CN"/>
        </w:rPr>
        <w:fldChar w:fldCharType="separate"/>
      </w:r>
      <w:r>
        <w:rPr>
          <w:rFonts w:hint="eastAsia"/>
          <w:sz w:val="28"/>
          <w:szCs w:val="28"/>
          <w:lang w:val="en-US" w:eastAsia="zh-CN"/>
        </w:rPr>
        <w:t>需求规格说明书</w:t>
      </w:r>
      <w:r>
        <w:rPr>
          <w:sz w:val="28"/>
          <w:szCs w:val="28"/>
        </w:rPr>
        <w:tab/>
      </w:r>
      <w:r>
        <w:rPr>
          <w:sz w:val="28"/>
          <w:szCs w:val="28"/>
        </w:rPr>
        <w:fldChar w:fldCharType="begin"/>
      </w:r>
      <w:r>
        <w:rPr>
          <w:sz w:val="28"/>
          <w:szCs w:val="28"/>
        </w:rPr>
        <w:instrText xml:space="preserve"> PAGEREF _Toc21570 </w:instrText>
      </w:r>
      <w:r>
        <w:rPr>
          <w:sz w:val="28"/>
          <w:szCs w:val="28"/>
        </w:rPr>
        <w:fldChar w:fldCharType="separate"/>
      </w:r>
      <w:r>
        <w:rPr>
          <w:sz w:val="28"/>
          <w:szCs w:val="28"/>
        </w:rPr>
        <w:t>1</w:t>
      </w:r>
      <w:r>
        <w:rPr>
          <w:sz w:val="28"/>
          <w:szCs w:val="28"/>
        </w:rPr>
        <w:fldChar w:fldCharType="end"/>
      </w:r>
      <w:r>
        <w:rPr>
          <w:rFonts w:hint="eastAsia"/>
          <w:sz w:val="28"/>
          <w:szCs w:val="28"/>
          <w:lang w:val="en-US" w:eastAsia="zh-CN"/>
        </w:rPr>
        <w:fldChar w:fldCharType="end"/>
      </w:r>
    </w:p>
    <w:p>
      <w:pPr>
        <w:pStyle w:val="9"/>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_Toc19219 </w:instrText>
      </w:r>
      <w:r>
        <w:rPr>
          <w:rFonts w:hint="eastAsia"/>
          <w:sz w:val="28"/>
          <w:szCs w:val="28"/>
          <w:lang w:val="en-US" w:eastAsia="zh-CN"/>
        </w:rPr>
        <w:fldChar w:fldCharType="separate"/>
      </w:r>
      <w:r>
        <w:rPr>
          <w:rFonts w:hint="eastAsia"/>
          <w:sz w:val="28"/>
          <w:szCs w:val="28"/>
          <w:lang w:val="en-US" w:eastAsia="zh-CN"/>
        </w:rPr>
        <w:t>目录</w:t>
      </w:r>
      <w:r>
        <w:rPr>
          <w:sz w:val="28"/>
          <w:szCs w:val="28"/>
        </w:rPr>
        <w:tab/>
      </w:r>
      <w:r>
        <w:rPr>
          <w:sz w:val="28"/>
          <w:szCs w:val="28"/>
        </w:rPr>
        <w:fldChar w:fldCharType="begin"/>
      </w:r>
      <w:r>
        <w:rPr>
          <w:sz w:val="28"/>
          <w:szCs w:val="28"/>
        </w:rPr>
        <w:instrText xml:space="preserve"> PAGEREF _Toc19219 </w:instrText>
      </w:r>
      <w:r>
        <w:rPr>
          <w:sz w:val="28"/>
          <w:szCs w:val="28"/>
        </w:rPr>
        <w:fldChar w:fldCharType="separate"/>
      </w:r>
      <w:r>
        <w:rPr>
          <w:sz w:val="28"/>
          <w:szCs w:val="28"/>
        </w:rPr>
        <w:t>1</w:t>
      </w:r>
      <w:r>
        <w:rPr>
          <w:sz w:val="28"/>
          <w:szCs w:val="28"/>
        </w:rPr>
        <w:fldChar w:fldCharType="end"/>
      </w:r>
      <w:r>
        <w:rPr>
          <w:rFonts w:hint="eastAsia"/>
          <w:sz w:val="28"/>
          <w:szCs w:val="28"/>
          <w:lang w:val="en-US" w:eastAsia="zh-CN"/>
        </w:rPr>
        <w:fldChar w:fldCharType="end"/>
      </w:r>
    </w:p>
    <w:p>
      <w:pPr>
        <w:pStyle w:val="9"/>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_Toc14578 </w:instrText>
      </w:r>
      <w:r>
        <w:rPr>
          <w:rFonts w:hint="eastAsia"/>
          <w:sz w:val="28"/>
          <w:szCs w:val="28"/>
          <w:lang w:val="en-US" w:eastAsia="zh-CN"/>
        </w:rPr>
        <w:fldChar w:fldCharType="separate"/>
      </w:r>
      <w:r>
        <w:rPr>
          <w:rFonts w:hint="eastAsia"/>
          <w:sz w:val="28"/>
          <w:szCs w:val="28"/>
          <w:lang w:val="en-US" w:eastAsia="zh-CN"/>
        </w:rPr>
        <w:t>1、 引言：</w:t>
      </w:r>
      <w:r>
        <w:rPr>
          <w:sz w:val="28"/>
          <w:szCs w:val="28"/>
        </w:rPr>
        <w:tab/>
      </w:r>
      <w:r>
        <w:rPr>
          <w:sz w:val="28"/>
          <w:szCs w:val="28"/>
        </w:rPr>
        <w:fldChar w:fldCharType="begin"/>
      </w:r>
      <w:r>
        <w:rPr>
          <w:sz w:val="28"/>
          <w:szCs w:val="28"/>
        </w:rPr>
        <w:instrText xml:space="preserve"> PAGEREF _Toc14578 </w:instrText>
      </w:r>
      <w:r>
        <w:rPr>
          <w:sz w:val="28"/>
          <w:szCs w:val="28"/>
        </w:rPr>
        <w:fldChar w:fldCharType="separate"/>
      </w:r>
      <w:r>
        <w:rPr>
          <w:sz w:val="28"/>
          <w:szCs w:val="28"/>
        </w:rPr>
        <w:t>1</w:t>
      </w:r>
      <w:r>
        <w:rPr>
          <w:sz w:val="28"/>
          <w:szCs w:val="28"/>
        </w:rPr>
        <w:fldChar w:fldCharType="end"/>
      </w:r>
      <w:r>
        <w:rPr>
          <w:rFonts w:hint="eastAsia"/>
          <w:sz w:val="28"/>
          <w:szCs w:val="28"/>
          <w:lang w:val="en-US" w:eastAsia="zh-CN"/>
        </w:rPr>
        <w:fldChar w:fldCharType="end"/>
      </w:r>
    </w:p>
    <w:p>
      <w:pPr>
        <w:pStyle w:val="5"/>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_Toc22482 </w:instrText>
      </w:r>
      <w:r>
        <w:rPr>
          <w:rFonts w:hint="eastAsia"/>
          <w:sz w:val="28"/>
          <w:szCs w:val="28"/>
          <w:lang w:val="en-US" w:eastAsia="zh-CN"/>
        </w:rPr>
        <w:fldChar w:fldCharType="separate"/>
      </w:r>
      <w:r>
        <w:rPr>
          <w:rFonts w:hint="eastAsia"/>
          <w:sz w:val="28"/>
          <w:szCs w:val="28"/>
          <w:lang w:val="en-US" w:eastAsia="zh-CN"/>
        </w:rPr>
        <w:t>1.1 编写目的：</w:t>
      </w:r>
      <w:r>
        <w:rPr>
          <w:sz w:val="28"/>
          <w:szCs w:val="28"/>
        </w:rPr>
        <w:tab/>
      </w:r>
      <w:r>
        <w:rPr>
          <w:sz w:val="28"/>
          <w:szCs w:val="28"/>
        </w:rPr>
        <w:fldChar w:fldCharType="begin"/>
      </w:r>
      <w:r>
        <w:rPr>
          <w:sz w:val="28"/>
          <w:szCs w:val="28"/>
        </w:rPr>
        <w:instrText xml:space="preserve"> PAGEREF _Toc22482 </w:instrText>
      </w:r>
      <w:r>
        <w:rPr>
          <w:sz w:val="28"/>
          <w:szCs w:val="28"/>
        </w:rPr>
        <w:fldChar w:fldCharType="separate"/>
      </w:r>
      <w:r>
        <w:rPr>
          <w:sz w:val="28"/>
          <w:szCs w:val="28"/>
        </w:rPr>
        <w:t>1</w:t>
      </w:r>
      <w:r>
        <w:rPr>
          <w:sz w:val="28"/>
          <w:szCs w:val="28"/>
        </w:rPr>
        <w:fldChar w:fldCharType="end"/>
      </w:r>
      <w:r>
        <w:rPr>
          <w:rFonts w:hint="eastAsia"/>
          <w:sz w:val="28"/>
          <w:szCs w:val="28"/>
          <w:lang w:val="en-US" w:eastAsia="zh-CN"/>
        </w:rPr>
        <w:fldChar w:fldCharType="end"/>
      </w:r>
    </w:p>
    <w:p>
      <w:pPr>
        <w:pStyle w:val="5"/>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_Toc25451 </w:instrText>
      </w:r>
      <w:r>
        <w:rPr>
          <w:rFonts w:hint="eastAsia"/>
          <w:sz w:val="28"/>
          <w:szCs w:val="28"/>
          <w:lang w:val="en-US" w:eastAsia="zh-CN"/>
        </w:rPr>
        <w:fldChar w:fldCharType="separate"/>
      </w:r>
      <w:r>
        <w:rPr>
          <w:rFonts w:hint="eastAsia"/>
          <w:sz w:val="28"/>
          <w:szCs w:val="28"/>
          <w:lang w:val="en-US" w:eastAsia="zh-CN"/>
        </w:rPr>
        <w:t>1.2 项目简介：</w:t>
      </w:r>
      <w:r>
        <w:rPr>
          <w:sz w:val="28"/>
          <w:szCs w:val="28"/>
        </w:rPr>
        <w:tab/>
      </w:r>
      <w:r>
        <w:rPr>
          <w:sz w:val="28"/>
          <w:szCs w:val="28"/>
        </w:rPr>
        <w:fldChar w:fldCharType="begin"/>
      </w:r>
      <w:r>
        <w:rPr>
          <w:sz w:val="28"/>
          <w:szCs w:val="28"/>
        </w:rPr>
        <w:instrText xml:space="preserve"> PAGEREF _Toc25451 </w:instrText>
      </w:r>
      <w:r>
        <w:rPr>
          <w:sz w:val="28"/>
          <w:szCs w:val="28"/>
        </w:rPr>
        <w:fldChar w:fldCharType="separate"/>
      </w:r>
      <w:r>
        <w:rPr>
          <w:sz w:val="28"/>
          <w:szCs w:val="28"/>
        </w:rPr>
        <w:t>1</w:t>
      </w:r>
      <w:r>
        <w:rPr>
          <w:sz w:val="28"/>
          <w:szCs w:val="28"/>
        </w:rPr>
        <w:fldChar w:fldCharType="end"/>
      </w:r>
      <w:r>
        <w:rPr>
          <w:rFonts w:hint="eastAsia"/>
          <w:sz w:val="28"/>
          <w:szCs w:val="28"/>
          <w:lang w:val="en-US" w:eastAsia="zh-CN"/>
        </w:rPr>
        <w:fldChar w:fldCharType="end"/>
      </w:r>
    </w:p>
    <w:p>
      <w:pPr>
        <w:pStyle w:val="5"/>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_Toc25315 </w:instrText>
      </w:r>
      <w:r>
        <w:rPr>
          <w:rFonts w:hint="eastAsia"/>
          <w:sz w:val="28"/>
          <w:szCs w:val="28"/>
          <w:lang w:val="en-US" w:eastAsia="zh-CN"/>
        </w:rPr>
        <w:fldChar w:fldCharType="separate"/>
      </w:r>
      <w:r>
        <w:rPr>
          <w:rFonts w:hint="eastAsia"/>
          <w:sz w:val="28"/>
          <w:szCs w:val="28"/>
          <w:lang w:val="en-US" w:eastAsia="zh-CN"/>
        </w:rPr>
        <w:t>1.3 功能范围：</w:t>
      </w:r>
      <w:r>
        <w:rPr>
          <w:sz w:val="28"/>
          <w:szCs w:val="28"/>
        </w:rPr>
        <w:tab/>
      </w:r>
      <w:r>
        <w:rPr>
          <w:sz w:val="28"/>
          <w:szCs w:val="28"/>
        </w:rPr>
        <w:fldChar w:fldCharType="begin"/>
      </w:r>
      <w:r>
        <w:rPr>
          <w:sz w:val="28"/>
          <w:szCs w:val="28"/>
        </w:rPr>
        <w:instrText xml:space="preserve"> PAGEREF _Toc25315 </w:instrText>
      </w:r>
      <w:r>
        <w:rPr>
          <w:sz w:val="28"/>
          <w:szCs w:val="28"/>
        </w:rPr>
        <w:fldChar w:fldCharType="separate"/>
      </w:r>
      <w:r>
        <w:rPr>
          <w:sz w:val="28"/>
          <w:szCs w:val="28"/>
        </w:rPr>
        <w:t>2</w:t>
      </w:r>
      <w:r>
        <w:rPr>
          <w:sz w:val="28"/>
          <w:szCs w:val="28"/>
        </w:rPr>
        <w:fldChar w:fldCharType="end"/>
      </w:r>
      <w:r>
        <w:rPr>
          <w:rFonts w:hint="eastAsia"/>
          <w:sz w:val="28"/>
          <w:szCs w:val="28"/>
          <w:lang w:val="en-US" w:eastAsia="zh-CN"/>
        </w:rPr>
        <w:fldChar w:fldCharType="end"/>
      </w:r>
    </w:p>
    <w:p>
      <w:pPr>
        <w:pStyle w:val="5"/>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_Toc11493 </w:instrText>
      </w:r>
      <w:r>
        <w:rPr>
          <w:rFonts w:hint="eastAsia"/>
          <w:sz w:val="28"/>
          <w:szCs w:val="28"/>
          <w:lang w:val="en-US" w:eastAsia="zh-CN"/>
        </w:rPr>
        <w:fldChar w:fldCharType="separate"/>
      </w:r>
      <w:r>
        <w:rPr>
          <w:rFonts w:hint="eastAsia"/>
          <w:sz w:val="28"/>
          <w:szCs w:val="28"/>
          <w:lang w:val="en-US" w:eastAsia="zh-CN"/>
        </w:rPr>
        <w:t>1.4 参考资料：</w:t>
      </w:r>
      <w:r>
        <w:rPr>
          <w:sz w:val="28"/>
          <w:szCs w:val="28"/>
        </w:rPr>
        <w:tab/>
      </w:r>
      <w:r>
        <w:rPr>
          <w:sz w:val="28"/>
          <w:szCs w:val="28"/>
        </w:rPr>
        <w:fldChar w:fldCharType="begin"/>
      </w:r>
      <w:r>
        <w:rPr>
          <w:sz w:val="28"/>
          <w:szCs w:val="28"/>
        </w:rPr>
        <w:instrText xml:space="preserve"> PAGEREF _Toc11493 </w:instrText>
      </w:r>
      <w:r>
        <w:rPr>
          <w:sz w:val="28"/>
          <w:szCs w:val="28"/>
        </w:rPr>
        <w:fldChar w:fldCharType="separate"/>
      </w:r>
      <w:r>
        <w:rPr>
          <w:sz w:val="28"/>
          <w:szCs w:val="28"/>
        </w:rPr>
        <w:t>2</w:t>
      </w:r>
      <w:r>
        <w:rPr>
          <w:sz w:val="28"/>
          <w:szCs w:val="28"/>
        </w:rPr>
        <w:fldChar w:fldCharType="end"/>
      </w:r>
      <w:r>
        <w:rPr>
          <w:rFonts w:hint="eastAsia"/>
          <w:sz w:val="28"/>
          <w:szCs w:val="28"/>
          <w:lang w:val="en-US" w:eastAsia="zh-CN"/>
        </w:rPr>
        <w:fldChar w:fldCharType="end"/>
      </w:r>
    </w:p>
    <w:p>
      <w:pPr>
        <w:pStyle w:val="9"/>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_Toc10257 </w:instrText>
      </w:r>
      <w:r>
        <w:rPr>
          <w:rFonts w:hint="eastAsia"/>
          <w:sz w:val="28"/>
          <w:szCs w:val="28"/>
          <w:lang w:val="en-US" w:eastAsia="zh-CN"/>
        </w:rPr>
        <w:fldChar w:fldCharType="separate"/>
      </w:r>
      <w:r>
        <w:rPr>
          <w:rFonts w:hint="eastAsia"/>
          <w:sz w:val="28"/>
          <w:szCs w:val="28"/>
          <w:lang w:val="en-US" w:eastAsia="zh-CN"/>
        </w:rPr>
        <w:t>2、总体描述：</w:t>
      </w:r>
      <w:r>
        <w:rPr>
          <w:sz w:val="28"/>
          <w:szCs w:val="28"/>
        </w:rPr>
        <w:tab/>
      </w:r>
      <w:r>
        <w:rPr>
          <w:sz w:val="28"/>
          <w:szCs w:val="28"/>
        </w:rPr>
        <w:fldChar w:fldCharType="begin"/>
      </w:r>
      <w:r>
        <w:rPr>
          <w:sz w:val="28"/>
          <w:szCs w:val="28"/>
        </w:rPr>
        <w:instrText xml:space="preserve"> PAGEREF _Toc10257 </w:instrText>
      </w:r>
      <w:r>
        <w:rPr>
          <w:sz w:val="28"/>
          <w:szCs w:val="28"/>
        </w:rPr>
        <w:fldChar w:fldCharType="separate"/>
      </w:r>
      <w:r>
        <w:rPr>
          <w:sz w:val="28"/>
          <w:szCs w:val="28"/>
        </w:rPr>
        <w:t>2</w:t>
      </w:r>
      <w:r>
        <w:rPr>
          <w:sz w:val="28"/>
          <w:szCs w:val="28"/>
        </w:rPr>
        <w:fldChar w:fldCharType="end"/>
      </w:r>
      <w:r>
        <w:rPr>
          <w:rFonts w:hint="eastAsia"/>
          <w:sz w:val="28"/>
          <w:szCs w:val="28"/>
          <w:lang w:val="en-US" w:eastAsia="zh-CN"/>
        </w:rPr>
        <w:fldChar w:fldCharType="end"/>
      </w:r>
    </w:p>
    <w:p>
      <w:pPr>
        <w:pStyle w:val="5"/>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_Toc21412 </w:instrText>
      </w:r>
      <w:r>
        <w:rPr>
          <w:rFonts w:hint="eastAsia"/>
          <w:sz w:val="28"/>
          <w:szCs w:val="28"/>
          <w:lang w:val="en-US" w:eastAsia="zh-CN"/>
        </w:rPr>
        <w:fldChar w:fldCharType="separate"/>
      </w:r>
      <w:r>
        <w:rPr>
          <w:rFonts w:hint="eastAsia"/>
          <w:sz w:val="28"/>
          <w:szCs w:val="28"/>
          <w:lang w:val="en-US" w:eastAsia="zh-CN"/>
        </w:rPr>
        <w:t>2.1 项目背景：</w:t>
      </w:r>
      <w:r>
        <w:rPr>
          <w:sz w:val="28"/>
          <w:szCs w:val="28"/>
        </w:rPr>
        <w:tab/>
      </w:r>
      <w:r>
        <w:rPr>
          <w:sz w:val="28"/>
          <w:szCs w:val="28"/>
        </w:rPr>
        <w:fldChar w:fldCharType="begin"/>
      </w:r>
      <w:r>
        <w:rPr>
          <w:sz w:val="28"/>
          <w:szCs w:val="28"/>
        </w:rPr>
        <w:instrText xml:space="preserve"> PAGEREF _Toc21412 </w:instrText>
      </w:r>
      <w:r>
        <w:rPr>
          <w:sz w:val="28"/>
          <w:szCs w:val="28"/>
        </w:rPr>
        <w:fldChar w:fldCharType="separate"/>
      </w:r>
      <w:r>
        <w:rPr>
          <w:sz w:val="28"/>
          <w:szCs w:val="28"/>
        </w:rPr>
        <w:t>2</w:t>
      </w:r>
      <w:r>
        <w:rPr>
          <w:sz w:val="28"/>
          <w:szCs w:val="28"/>
        </w:rPr>
        <w:fldChar w:fldCharType="end"/>
      </w:r>
      <w:r>
        <w:rPr>
          <w:rFonts w:hint="eastAsia"/>
          <w:sz w:val="28"/>
          <w:szCs w:val="28"/>
          <w:lang w:val="en-US" w:eastAsia="zh-CN"/>
        </w:rPr>
        <w:fldChar w:fldCharType="end"/>
      </w:r>
    </w:p>
    <w:p>
      <w:pPr>
        <w:pStyle w:val="5"/>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_Toc16273 </w:instrText>
      </w:r>
      <w:r>
        <w:rPr>
          <w:rFonts w:hint="eastAsia"/>
          <w:sz w:val="28"/>
          <w:szCs w:val="28"/>
          <w:lang w:val="en-US" w:eastAsia="zh-CN"/>
        </w:rPr>
        <w:fldChar w:fldCharType="separate"/>
      </w:r>
      <w:r>
        <w:rPr>
          <w:rFonts w:hint="eastAsia"/>
          <w:sz w:val="28"/>
          <w:szCs w:val="28"/>
          <w:lang w:val="en-US" w:eastAsia="zh-CN"/>
        </w:rPr>
        <w:t>2.2 项目目标：</w:t>
      </w:r>
      <w:r>
        <w:rPr>
          <w:sz w:val="28"/>
          <w:szCs w:val="28"/>
        </w:rPr>
        <w:tab/>
      </w:r>
      <w:r>
        <w:rPr>
          <w:sz w:val="28"/>
          <w:szCs w:val="28"/>
        </w:rPr>
        <w:fldChar w:fldCharType="begin"/>
      </w:r>
      <w:r>
        <w:rPr>
          <w:sz w:val="28"/>
          <w:szCs w:val="28"/>
        </w:rPr>
        <w:instrText xml:space="preserve"> PAGEREF _Toc16273 </w:instrText>
      </w:r>
      <w:r>
        <w:rPr>
          <w:sz w:val="28"/>
          <w:szCs w:val="28"/>
        </w:rPr>
        <w:fldChar w:fldCharType="separate"/>
      </w:r>
      <w:r>
        <w:rPr>
          <w:sz w:val="28"/>
          <w:szCs w:val="28"/>
        </w:rPr>
        <w:t>3</w:t>
      </w:r>
      <w:r>
        <w:rPr>
          <w:sz w:val="28"/>
          <w:szCs w:val="28"/>
        </w:rPr>
        <w:fldChar w:fldCharType="end"/>
      </w:r>
      <w:r>
        <w:rPr>
          <w:rFonts w:hint="eastAsia"/>
          <w:sz w:val="28"/>
          <w:szCs w:val="28"/>
          <w:lang w:val="en-US" w:eastAsia="zh-CN"/>
        </w:rPr>
        <w:fldChar w:fldCharType="end"/>
      </w:r>
    </w:p>
    <w:p>
      <w:pPr>
        <w:pStyle w:val="5"/>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_Toc7689 </w:instrText>
      </w:r>
      <w:r>
        <w:rPr>
          <w:rFonts w:hint="eastAsia"/>
          <w:sz w:val="28"/>
          <w:szCs w:val="28"/>
          <w:lang w:val="en-US" w:eastAsia="zh-CN"/>
        </w:rPr>
        <w:fldChar w:fldCharType="separate"/>
      </w:r>
      <w:r>
        <w:rPr>
          <w:rFonts w:hint="eastAsia"/>
          <w:sz w:val="28"/>
          <w:szCs w:val="28"/>
          <w:lang w:val="en-US" w:eastAsia="zh-CN"/>
        </w:rPr>
        <w:t>2.3 典型用户场景：</w:t>
      </w:r>
      <w:r>
        <w:rPr>
          <w:sz w:val="28"/>
          <w:szCs w:val="28"/>
        </w:rPr>
        <w:tab/>
      </w:r>
      <w:r>
        <w:rPr>
          <w:sz w:val="28"/>
          <w:szCs w:val="28"/>
        </w:rPr>
        <w:fldChar w:fldCharType="begin"/>
      </w:r>
      <w:r>
        <w:rPr>
          <w:sz w:val="28"/>
          <w:szCs w:val="28"/>
        </w:rPr>
        <w:instrText xml:space="preserve"> PAGEREF _Toc7689 </w:instrText>
      </w:r>
      <w:r>
        <w:rPr>
          <w:sz w:val="28"/>
          <w:szCs w:val="28"/>
        </w:rPr>
        <w:fldChar w:fldCharType="separate"/>
      </w:r>
      <w:r>
        <w:rPr>
          <w:sz w:val="28"/>
          <w:szCs w:val="28"/>
        </w:rPr>
        <w:t>3</w:t>
      </w:r>
      <w:r>
        <w:rPr>
          <w:sz w:val="28"/>
          <w:szCs w:val="28"/>
        </w:rPr>
        <w:fldChar w:fldCharType="end"/>
      </w:r>
      <w:r>
        <w:rPr>
          <w:rFonts w:hint="eastAsia"/>
          <w:sz w:val="28"/>
          <w:szCs w:val="28"/>
          <w:lang w:val="en-US" w:eastAsia="zh-CN"/>
        </w:rPr>
        <w:fldChar w:fldCharType="end"/>
      </w:r>
    </w:p>
    <w:p>
      <w:pPr>
        <w:pStyle w:val="5"/>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_Toc4438 </w:instrText>
      </w:r>
      <w:r>
        <w:rPr>
          <w:rFonts w:hint="eastAsia"/>
          <w:sz w:val="28"/>
          <w:szCs w:val="28"/>
          <w:lang w:val="en-US" w:eastAsia="zh-CN"/>
        </w:rPr>
        <w:fldChar w:fldCharType="separate"/>
      </w:r>
      <w:r>
        <w:rPr>
          <w:rFonts w:hint="eastAsia"/>
          <w:sz w:val="28"/>
          <w:szCs w:val="28"/>
          <w:lang w:val="en-US" w:eastAsia="zh-CN"/>
        </w:rPr>
        <w:t>2.4 典型用户需求说明：</w:t>
      </w:r>
      <w:r>
        <w:rPr>
          <w:sz w:val="28"/>
          <w:szCs w:val="28"/>
        </w:rPr>
        <w:tab/>
      </w:r>
      <w:r>
        <w:rPr>
          <w:sz w:val="28"/>
          <w:szCs w:val="28"/>
        </w:rPr>
        <w:fldChar w:fldCharType="begin"/>
      </w:r>
      <w:r>
        <w:rPr>
          <w:sz w:val="28"/>
          <w:szCs w:val="28"/>
        </w:rPr>
        <w:instrText xml:space="preserve"> PAGEREF _Toc4438 </w:instrText>
      </w:r>
      <w:r>
        <w:rPr>
          <w:sz w:val="28"/>
          <w:szCs w:val="28"/>
        </w:rPr>
        <w:fldChar w:fldCharType="separate"/>
      </w:r>
      <w:r>
        <w:rPr>
          <w:sz w:val="28"/>
          <w:szCs w:val="28"/>
        </w:rPr>
        <w:t>3</w:t>
      </w:r>
      <w:r>
        <w:rPr>
          <w:sz w:val="28"/>
          <w:szCs w:val="28"/>
        </w:rPr>
        <w:fldChar w:fldCharType="end"/>
      </w:r>
      <w:r>
        <w:rPr>
          <w:rFonts w:hint="eastAsia"/>
          <w:sz w:val="28"/>
          <w:szCs w:val="28"/>
          <w:lang w:val="en-US" w:eastAsia="zh-CN"/>
        </w:rPr>
        <w:fldChar w:fldCharType="end"/>
      </w:r>
    </w:p>
    <w:p>
      <w:pPr>
        <w:pStyle w:val="5"/>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_Toc27396 </w:instrText>
      </w:r>
      <w:r>
        <w:rPr>
          <w:rFonts w:hint="eastAsia"/>
          <w:sz w:val="28"/>
          <w:szCs w:val="28"/>
          <w:lang w:val="en-US" w:eastAsia="zh-CN"/>
        </w:rPr>
        <w:fldChar w:fldCharType="separate"/>
      </w:r>
      <w:r>
        <w:rPr>
          <w:rFonts w:hint="eastAsia"/>
          <w:sz w:val="28"/>
          <w:szCs w:val="28"/>
          <w:lang w:val="en-US" w:eastAsia="zh-CN"/>
        </w:rPr>
        <w:t>2.5 运行环境要求：</w:t>
      </w:r>
      <w:r>
        <w:rPr>
          <w:sz w:val="28"/>
          <w:szCs w:val="28"/>
        </w:rPr>
        <w:tab/>
      </w:r>
      <w:r>
        <w:rPr>
          <w:sz w:val="28"/>
          <w:szCs w:val="28"/>
        </w:rPr>
        <w:fldChar w:fldCharType="begin"/>
      </w:r>
      <w:r>
        <w:rPr>
          <w:sz w:val="28"/>
          <w:szCs w:val="28"/>
        </w:rPr>
        <w:instrText xml:space="preserve"> PAGEREF _Toc27396 </w:instrText>
      </w:r>
      <w:r>
        <w:rPr>
          <w:sz w:val="28"/>
          <w:szCs w:val="28"/>
        </w:rPr>
        <w:fldChar w:fldCharType="separate"/>
      </w:r>
      <w:r>
        <w:rPr>
          <w:sz w:val="28"/>
          <w:szCs w:val="28"/>
        </w:rPr>
        <w:t>4</w:t>
      </w:r>
      <w:r>
        <w:rPr>
          <w:sz w:val="28"/>
          <w:szCs w:val="28"/>
        </w:rPr>
        <w:fldChar w:fldCharType="end"/>
      </w:r>
      <w:r>
        <w:rPr>
          <w:rFonts w:hint="eastAsia"/>
          <w:sz w:val="28"/>
          <w:szCs w:val="28"/>
          <w:lang w:val="en-US" w:eastAsia="zh-CN"/>
        </w:rPr>
        <w:fldChar w:fldCharType="end"/>
      </w:r>
    </w:p>
    <w:p>
      <w:pPr>
        <w:pStyle w:val="9"/>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_Toc25647 </w:instrText>
      </w:r>
      <w:r>
        <w:rPr>
          <w:rFonts w:hint="eastAsia"/>
          <w:sz w:val="28"/>
          <w:szCs w:val="28"/>
          <w:lang w:val="en-US" w:eastAsia="zh-CN"/>
        </w:rPr>
        <w:fldChar w:fldCharType="separate"/>
      </w:r>
      <w:r>
        <w:rPr>
          <w:rFonts w:hint="eastAsia"/>
          <w:sz w:val="28"/>
          <w:szCs w:val="28"/>
          <w:lang w:val="en-US" w:eastAsia="zh-CN"/>
        </w:rPr>
        <w:t>3、 前提与假设：</w:t>
      </w:r>
      <w:r>
        <w:rPr>
          <w:sz w:val="28"/>
          <w:szCs w:val="28"/>
        </w:rPr>
        <w:tab/>
      </w:r>
      <w:r>
        <w:rPr>
          <w:sz w:val="28"/>
          <w:szCs w:val="28"/>
        </w:rPr>
        <w:fldChar w:fldCharType="begin"/>
      </w:r>
      <w:r>
        <w:rPr>
          <w:sz w:val="28"/>
          <w:szCs w:val="28"/>
        </w:rPr>
        <w:instrText xml:space="preserve"> PAGEREF _Toc25647 </w:instrText>
      </w:r>
      <w:r>
        <w:rPr>
          <w:sz w:val="28"/>
          <w:szCs w:val="28"/>
        </w:rPr>
        <w:fldChar w:fldCharType="separate"/>
      </w:r>
      <w:r>
        <w:rPr>
          <w:sz w:val="28"/>
          <w:szCs w:val="28"/>
        </w:rPr>
        <w:t>4</w:t>
      </w:r>
      <w:r>
        <w:rPr>
          <w:sz w:val="28"/>
          <w:szCs w:val="28"/>
        </w:rPr>
        <w:fldChar w:fldCharType="end"/>
      </w:r>
      <w:r>
        <w:rPr>
          <w:rFonts w:hint="eastAsia"/>
          <w:sz w:val="28"/>
          <w:szCs w:val="28"/>
          <w:lang w:val="en-US" w:eastAsia="zh-CN"/>
        </w:rPr>
        <w:fldChar w:fldCharType="end"/>
      </w:r>
    </w:p>
    <w:p>
      <w:pPr>
        <w:pStyle w:val="9"/>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_Toc17213 </w:instrText>
      </w:r>
      <w:r>
        <w:rPr>
          <w:rFonts w:hint="eastAsia"/>
          <w:sz w:val="28"/>
          <w:szCs w:val="28"/>
          <w:lang w:val="en-US" w:eastAsia="zh-CN"/>
        </w:rPr>
        <w:fldChar w:fldCharType="separate"/>
      </w:r>
      <w:r>
        <w:rPr>
          <w:rFonts w:hint="eastAsia"/>
          <w:sz w:val="28"/>
          <w:szCs w:val="28"/>
          <w:lang w:val="en-US" w:eastAsia="zh-CN"/>
        </w:rPr>
        <w:t>4、 界面原型设计：</w:t>
      </w:r>
      <w:r>
        <w:rPr>
          <w:sz w:val="28"/>
          <w:szCs w:val="28"/>
        </w:rPr>
        <w:tab/>
      </w:r>
      <w:r>
        <w:rPr>
          <w:sz w:val="28"/>
          <w:szCs w:val="28"/>
        </w:rPr>
        <w:fldChar w:fldCharType="begin"/>
      </w:r>
      <w:r>
        <w:rPr>
          <w:sz w:val="28"/>
          <w:szCs w:val="28"/>
        </w:rPr>
        <w:instrText xml:space="preserve"> PAGEREF _Toc17213 </w:instrText>
      </w:r>
      <w:r>
        <w:rPr>
          <w:sz w:val="28"/>
          <w:szCs w:val="28"/>
        </w:rPr>
        <w:fldChar w:fldCharType="separate"/>
      </w:r>
      <w:r>
        <w:rPr>
          <w:sz w:val="28"/>
          <w:szCs w:val="28"/>
        </w:rPr>
        <w:t>4</w:t>
      </w:r>
      <w:r>
        <w:rPr>
          <w:sz w:val="28"/>
          <w:szCs w:val="28"/>
        </w:rPr>
        <w:fldChar w:fldCharType="end"/>
      </w:r>
      <w:r>
        <w:rPr>
          <w:rFonts w:hint="eastAsia"/>
          <w:sz w:val="28"/>
          <w:szCs w:val="28"/>
          <w:lang w:val="en-US" w:eastAsia="zh-CN"/>
        </w:rPr>
        <w:fldChar w:fldCharType="end"/>
      </w:r>
    </w:p>
    <w:p>
      <w:pPr>
        <w:pStyle w:val="9"/>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_Toc28374 </w:instrText>
      </w:r>
      <w:r>
        <w:rPr>
          <w:rFonts w:hint="eastAsia"/>
          <w:sz w:val="28"/>
          <w:szCs w:val="28"/>
          <w:lang w:val="en-US" w:eastAsia="zh-CN"/>
        </w:rPr>
        <w:fldChar w:fldCharType="separate"/>
      </w:r>
      <w:r>
        <w:rPr>
          <w:rFonts w:hint="eastAsia"/>
          <w:sz w:val="28"/>
          <w:szCs w:val="28"/>
          <w:lang w:val="en-US" w:eastAsia="zh-CN"/>
        </w:rPr>
        <w:t>5、 系统功能描述验收标准：</w:t>
      </w:r>
      <w:r>
        <w:rPr>
          <w:sz w:val="28"/>
          <w:szCs w:val="28"/>
        </w:rPr>
        <w:tab/>
      </w:r>
      <w:r>
        <w:rPr>
          <w:sz w:val="28"/>
          <w:szCs w:val="28"/>
        </w:rPr>
        <w:fldChar w:fldCharType="begin"/>
      </w:r>
      <w:r>
        <w:rPr>
          <w:sz w:val="28"/>
          <w:szCs w:val="28"/>
        </w:rPr>
        <w:instrText xml:space="preserve"> PAGEREF _Toc28374 </w:instrText>
      </w:r>
      <w:r>
        <w:rPr>
          <w:sz w:val="28"/>
          <w:szCs w:val="28"/>
        </w:rPr>
        <w:fldChar w:fldCharType="separate"/>
      </w:r>
      <w:r>
        <w:rPr>
          <w:sz w:val="28"/>
          <w:szCs w:val="28"/>
        </w:rPr>
        <w:t>6</w:t>
      </w:r>
      <w:r>
        <w:rPr>
          <w:sz w:val="28"/>
          <w:szCs w:val="28"/>
        </w:rPr>
        <w:fldChar w:fldCharType="end"/>
      </w:r>
      <w:r>
        <w:rPr>
          <w:rFonts w:hint="eastAsia"/>
          <w:sz w:val="28"/>
          <w:szCs w:val="28"/>
          <w:lang w:val="en-US" w:eastAsia="zh-CN"/>
        </w:rPr>
        <w:fldChar w:fldCharType="end"/>
      </w:r>
    </w:p>
    <w:p>
      <w:pPr>
        <w:pStyle w:val="5"/>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_Toc22644 </w:instrText>
      </w:r>
      <w:r>
        <w:rPr>
          <w:rFonts w:hint="eastAsia"/>
          <w:sz w:val="28"/>
          <w:szCs w:val="28"/>
          <w:lang w:val="en-US" w:eastAsia="zh-CN"/>
        </w:rPr>
        <w:fldChar w:fldCharType="separate"/>
      </w:r>
      <w:r>
        <w:rPr>
          <w:rFonts w:hint="eastAsia"/>
          <w:sz w:val="28"/>
          <w:szCs w:val="28"/>
          <w:lang w:val="en-US" w:eastAsia="zh-CN"/>
        </w:rPr>
        <w:t>5.1 质量要求：</w:t>
      </w:r>
      <w:r>
        <w:rPr>
          <w:sz w:val="28"/>
          <w:szCs w:val="28"/>
        </w:rPr>
        <w:tab/>
      </w:r>
      <w:r>
        <w:rPr>
          <w:sz w:val="28"/>
          <w:szCs w:val="28"/>
        </w:rPr>
        <w:fldChar w:fldCharType="begin"/>
      </w:r>
      <w:r>
        <w:rPr>
          <w:sz w:val="28"/>
          <w:szCs w:val="28"/>
        </w:rPr>
        <w:instrText xml:space="preserve"> PAGEREF _Toc22644 </w:instrText>
      </w:r>
      <w:r>
        <w:rPr>
          <w:sz w:val="28"/>
          <w:szCs w:val="28"/>
        </w:rPr>
        <w:fldChar w:fldCharType="separate"/>
      </w:r>
      <w:r>
        <w:rPr>
          <w:sz w:val="28"/>
          <w:szCs w:val="28"/>
        </w:rPr>
        <w:t>6</w:t>
      </w:r>
      <w:r>
        <w:rPr>
          <w:sz w:val="28"/>
          <w:szCs w:val="28"/>
        </w:rPr>
        <w:fldChar w:fldCharType="end"/>
      </w:r>
      <w:r>
        <w:rPr>
          <w:rFonts w:hint="eastAsia"/>
          <w:sz w:val="28"/>
          <w:szCs w:val="28"/>
          <w:lang w:val="en-US" w:eastAsia="zh-CN"/>
        </w:rPr>
        <w:fldChar w:fldCharType="end"/>
      </w:r>
    </w:p>
    <w:p>
      <w:pPr>
        <w:pStyle w:val="5"/>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_Toc16970 </w:instrText>
      </w:r>
      <w:r>
        <w:rPr>
          <w:rFonts w:hint="eastAsia"/>
          <w:sz w:val="28"/>
          <w:szCs w:val="28"/>
          <w:lang w:val="en-US" w:eastAsia="zh-CN"/>
        </w:rPr>
        <w:fldChar w:fldCharType="separate"/>
      </w:r>
      <w:r>
        <w:rPr>
          <w:rFonts w:hint="eastAsia"/>
          <w:sz w:val="28"/>
          <w:szCs w:val="28"/>
          <w:lang w:val="en-US" w:eastAsia="zh-CN"/>
        </w:rPr>
        <w:t>5.2 验收准则：</w:t>
      </w:r>
      <w:r>
        <w:rPr>
          <w:sz w:val="28"/>
          <w:szCs w:val="28"/>
        </w:rPr>
        <w:tab/>
      </w:r>
      <w:r>
        <w:rPr>
          <w:sz w:val="28"/>
          <w:szCs w:val="28"/>
        </w:rPr>
        <w:fldChar w:fldCharType="begin"/>
      </w:r>
      <w:r>
        <w:rPr>
          <w:sz w:val="28"/>
          <w:szCs w:val="28"/>
        </w:rPr>
        <w:instrText xml:space="preserve"> PAGEREF _Toc16970 </w:instrText>
      </w:r>
      <w:r>
        <w:rPr>
          <w:sz w:val="28"/>
          <w:szCs w:val="28"/>
        </w:rPr>
        <w:fldChar w:fldCharType="separate"/>
      </w:r>
      <w:r>
        <w:rPr>
          <w:sz w:val="28"/>
          <w:szCs w:val="28"/>
        </w:rPr>
        <w:t>6</w:t>
      </w:r>
      <w:r>
        <w:rPr>
          <w:sz w:val="28"/>
          <w:szCs w:val="28"/>
        </w:rPr>
        <w:fldChar w:fldCharType="end"/>
      </w:r>
      <w:r>
        <w:rPr>
          <w:rFonts w:hint="eastAsia"/>
          <w:sz w:val="28"/>
          <w:szCs w:val="28"/>
          <w:lang w:val="en-US" w:eastAsia="zh-CN"/>
        </w:rPr>
        <w:fldChar w:fldCharType="end"/>
      </w:r>
    </w:p>
    <w:p>
      <w:pPr>
        <w:rPr>
          <w:rFonts w:hint="eastAsia"/>
          <w:sz w:val="28"/>
          <w:szCs w:val="28"/>
          <w:lang w:val="en-US" w:eastAsia="zh-CN"/>
        </w:rPr>
      </w:pPr>
      <w:r>
        <w:rPr>
          <w:rFonts w:hint="eastAsia"/>
          <w:sz w:val="28"/>
          <w:szCs w:val="28"/>
          <w:lang w:val="en-US" w:eastAsia="zh-CN"/>
        </w:rPr>
        <w:fldChar w:fldCharType="end"/>
      </w:r>
    </w:p>
    <w:p>
      <w:pPr>
        <w:rPr>
          <w:rFonts w:hint="eastAsia"/>
          <w:lang w:val="en-US" w:eastAsia="zh-CN"/>
        </w:rPr>
      </w:pPr>
    </w:p>
    <w:p>
      <w:pPr>
        <w:pStyle w:val="3"/>
        <w:numPr>
          <w:ilvl w:val="0"/>
          <w:numId w:val="1"/>
        </w:numPr>
        <w:rPr>
          <w:rFonts w:hint="eastAsia"/>
          <w:lang w:val="en-US" w:eastAsia="zh-CN"/>
        </w:rPr>
      </w:pPr>
      <w:bookmarkStart w:id="10" w:name="_Toc25348"/>
      <w:bookmarkStart w:id="11" w:name="_Toc13596"/>
      <w:bookmarkStart w:id="12" w:name="_Toc13667"/>
      <w:bookmarkStart w:id="13" w:name="_Toc14578"/>
      <w:bookmarkStart w:id="14" w:name="_Toc6677"/>
      <w:r>
        <w:rPr>
          <w:rFonts w:hint="eastAsia"/>
          <w:lang w:val="en-US" w:eastAsia="zh-CN"/>
        </w:rPr>
        <w:t>引言：</w:t>
      </w:r>
      <w:bookmarkEnd w:id="10"/>
      <w:bookmarkEnd w:id="11"/>
      <w:bookmarkEnd w:id="12"/>
      <w:bookmarkEnd w:id="13"/>
      <w:bookmarkEnd w:id="14"/>
    </w:p>
    <w:p>
      <w:pPr>
        <w:pStyle w:val="4"/>
        <w:rPr>
          <w:rFonts w:hint="eastAsia"/>
          <w:lang w:val="en-US" w:eastAsia="zh-CN"/>
        </w:rPr>
      </w:pPr>
      <w:bookmarkStart w:id="15" w:name="_Toc22482"/>
      <w:r>
        <w:rPr>
          <w:rFonts w:hint="eastAsia"/>
          <w:lang w:val="en-US" w:eastAsia="zh-CN"/>
        </w:rPr>
        <w:t>1.1 编写目的：</w:t>
      </w:r>
      <w:bookmarkEnd w:id="15"/>
    </w:p>
    <w:p>
      <w:pPr>
        <w:numPr>
          <w:ilvl w:val="0"/>
          <w:numId w:val="0"/>
        </w:num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本说明书旨在说明系统的需求，界定系统的范围，指导系统的设计及编程，使用户更清楚该系统的功能。</w:t>
      </w:r>
    </w:p>
    <w:p>
      <w:pPr>
        <w:pStyle w:val="4"/>
        <w:rPr>
          <w:rFonts w:hint="eastAsia"/>
          <w:lang w:val="en-US" w:eastAsia="zh-CN"/>
        </w:rPr>
      </w:pPr>
      <w:bookmarkStart w:id="16" w:name="_Toc28349"/>
      <w:bookmarkStart w:id="17" w:name="_Toc25451"/>
      <w:bookmarkStart w:id="18" w:name="_Toc26181"/>
      <w:bookmarkStart w:id="19" w:name="_Toc9695"/>
      <w:bookmarkStart w:id="20" w:name="_Toc13677"/>
      <w:r>
        <w:rPr>
          <w:rFonts w:hint="eastAsia"/>
          <w:lang w:val="en-US" w:eastAsia="zh-CN"/>
        </w:rPr>
        <w:t>1.2 项目简介：</w:t>
      </w:r>
      <w:bookmarkEnd w:id="16"/>
      <w:bookmarkEnd w:id="17"/>
      <w:bookmarkEnd w:id="18"/>
      <w:bookmarkEnd w:id="19"/>
      <w:bookmarkEnd w:id="20"/>
    </w:p>
    <w:p>
      <w:pPr>
        <w:numPr>
          <w:ilvl w:val="0"/>
          <w:numId w:val="0"/>
        </w:numPr>
        <w:ind w:firstLine="56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    </w:t>
      </w:r>
      <w:r>
        <w:rPr>
          <w:rFonts w:hint="eastAsia" w:ascii="宋体" w:hAnsi="宋体" w:eastAsia="宋体" w:cs="宋体"/>
          <w:b w:val="0"/>
          <w:bCs w:val="0"/>
          <w:sz w:val="28"/>
          <w:szCs w:val="28"/>
          <w:lang w:val="en-US" w:eastAsia="zh-CN"/>
        </w:rPr>
        <w:t xml:space="preserve"> 项目名称：课程群组系统</w:t>
      </w:r>
    </w:p>
    <w:p>
      <w:pPr>
        <w:numPr>
          <w:ilvl w:val="0"/>
          <w:numId w:val="0"/>
        </w:numPr>
        <w:ind w:firstLine="1302" w:firstLineChars="465"/>
        <w:rPr>
          <w:rFonts w:hint="eastAsia" w:ascii="宋体" w:hAnsi="宋体" w:eastAsia="宋体" w:cs="宋体"/>
          <w:sz w:val="28"/>
          <w:szCs w:val="28"/>
          <w:lang w:val="en-US" w:eastAsia="zh-CN"/>
        </w:rPr>
      </w:pPr>
      <w:r>
        <w:rPr>
          <w:rFonts w:hint="eastAsia" w:ascii="宋体" w:hAnsi="宋体" w:eastAsia="宋体" w:cs="宋体"/>
          <w:b w:val="0"/>
          <w:bCs w:val="0"/>
          <w:sz w:val="28"/>
          <w:szCs w:val="28"/>
          <w:lang w:val="en-US" w:eastAsia="zh-CN"/>
        </w:rPr>
        <w:t>目标用户：面向武汉大学全体教师与学生</w:t>
      </w:r>
      <w:r>
        <w:rPr>
          <w:rFonts w:hint="eastAsia" w:ascii="宋体" w:hAnsi="宋体" w:eastAsia="宋体" w:cs="宋体"/>
          <w:sz w:val="28"/>
          <w:szCs w:val="28"/>
          <w:lang w:val="en-US" w:eastAsia="zh-CN"/>
        </w:rPr>
        <w:t>。</w:t>
      </w:r>
    </w:p>
    <w:p>
      <w:pPr>
        <w:numPr>
          <w:ilvl w:val="0"/>
          <w:numId w:val="0"/>
        </w:numPr>
        <w:ind w:firstLine="1302" w:firstLineChars="465"/>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开发团队：软件工程Java Team</w:t>
      </w:r>
    </w:p>
    <w:p>
      <w:pPr>
        <w:pStyle w:val="4"/>
        <w:rPr>
          <w:rFonts w:hint="eastAsia"/>
          <w:lang w:val="en-US" w:eastAsia="zh-CN"/>
        </w:rPr>
      </w:pPr>
      <w:bookmarkStart w:id="21" w:name="_Toc1597"/>
      <w:bookmarkStart w:id="22" w:name="_Toc17620"/>
      <w:bookmarkStart w:id="23" w:name="_Toc13228"/>
      <w:bookmarkStart w:id="24" w:name="_Toc25315"/>
      <w:bookmarkStart w:id="25" w:name="_Toc20240"/>
      <w:r>
        <w:rPr>
          <w:rFonts w:hint="eastAsia"/>
          <w:lang w:val="en-US" w:eastAsia="zh-CN"/>
        </w:rPr>
        <w:t>1.3 功能范围：</w:t>
      </w:r>
      <w:bookmarkEnd w:id="21"/>
      <w:bookmarkEnd w:id="22"/>
      <w:bookmarkEnd w:id="23"/>
      <w:bookmarkEnd w:id="24"/>
      <w:bookmarkEnd w:id="25"/>
    </w:p>
    <w:p>
      <w:pPr>
        <w:numPr>
          <w:ilvl w:val="0"/>
          <w:numId w:val="0"/>
        </w:numPr>
        <w:ind w:firstLine="1400" w:firstLineChars="5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教师模块：可以开设自己的课程、对每个课程的群组、群组成员、发布的任务和讨论信息进行管理。</w:t>
      </w:r>
    </w:p>
    <w:p>
      <w:pPr>
        <w:numPr>
          <w:ilvl w:val="0"/>
          <w:numId w:val="0"/>
        </w:numPr>
        <w:ind w:firstLine="1400" w:firstLineChars="5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学生模块：可以选课、查看课表、加入课程群组、获取各个课程老师发布的任务信息并在群组中与其他同学或者老师交流讨论。</w:t>
      </w:r>
    </w:p>
    <w:p>
      <w:pPr>
        <w:numPr>
          <w:ilvl w:val="0"/>
          <w:numId w:val="0"/>
        </w:numPr>
        <w:ind w:firstLine="1582" w:firstLineChars="565"/>
        <w:rPr>
          <w:rFonts w:hint="eastAsia" w:ascii="宋体" w:hAnsi="宋体" w:eastAsia="宋体" w:cs="宋体"/>
          <w:sz w:val="28"/>
          <w:szCs w:val="28"/>
          <w:lang w:val="en-US" w:eastAsia="zh-CN"/>
        </w:rPr>
      </w:pPr>
      <w:r>
        <w:rPr>
          <w:rFonts w:hint="eastAsia" w:ascii="宋体" w:hAnsi="宋体" w:eastAsia="宋体" w:cs="宋体"/>
          <w:b w:val="0"/>
          <w:bCs w:val="0"/>
          <w:sz w:val="28"/>
          <w:szCs w:val="28"/>
          <w:lang w:val="en-US" w:eastAsia="zh-CN"/>
        </w:rPr>
        <w:t>附加功能：</w:t>
      </w:r>
      <w:r>
        <w:rPr>
          <w:rFonts w:hint="eastAsia" w:ascii="宋体" w:hAnsi="宋体" w:eastAsia="宋体" w:cs="宋体"/>
          <w:sz w:val="28"/>
          <w:szCs w:val="28"/>
          <w:lang w:val="en-US" w:eastAsia="zh-CN"/>
        </w:rPr>
        <w:t>如果项目完成后时间有余，会增加更多实用的功能，比如：增加类似于QQ的私信聊天、添加表情、从网页再转移到移动app版等等。</w:t>
      </w:r>
    </w:p>
    <w:p>
      <w:pPr>
        <w:pStyle w:val="4"/>
        <w:rPr>
          <w:rFonts w:hint="eastAsia"/>
          <w:lang w:val="en-US" w:eastAsia="zh-CN"/>
        </w:rPr>
      </w:pPr>
      <w:bookmarkStart w:id="26" w:name="_Toc9210"/>
      <w:bookmarkStart w:id="27" w:name="_Toc11493"/>
      <w:bookmarkStart w:id="28" w:name="_Toc4421"/>
      <w:bookmarkStart w:id="29" w:name="_Toc25194"/>
      <w:bookmarkStart w:id="30" w:name="_Toc16389"/>
      <w:r>
        <w:rPr>
          <w:rFonts w:hint="eastAsia"/>
          <w:lang w:val="en-US" w:eastAsia="zh-CN"/>
        </w:rPr>
        <w:t>1.4 参考资料：</w:t>
      </w:r>
      <w:bookmarkEnd w:id="26"/>
      <w:bookmarkEnd w:id="27"/>
      <w:bookmarkEnd w:id="28"/>
      <w:bookmarkEnd w:id="29"/>
      <w:bookmarkEnd w:id="30"/>
    </w:p>
    <w:p>
      <w:pPr>
        <w:numPr>
          <w:ilvl w:val="0"/>
          <w:numId w:val="0"/>
        </w:numPr>
        <w:ind w:firstLine="56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《构建之法》(第二版)，邹欣。</w:t>
      </w:r>
    </w:p>
    <w:p>
      <w:pPr>
        <w:numPr>
          <w:ilvl w:val="0"/>
          <w:numId w:val="0"/>
        </w:numPr>
        <w:ind w:firstLine="56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博客、文档。</w:t>
      </w:r>
    </w:p>
    <w:p>
      <w:pPr>
        <w:pStyle w:val="3"/>
        <w:rPr>
          <w:rFonts w:hint="eastAsia"/>
          <w:lang w:val="en-US" w:eastAsia="zh-CN"/>
        </w:rPr>
      </w:pPr>
      <w:bookmarkStart w:id="31" w:name="_Toc10257"/>
      <w:bookmarkStart w:id="32" w:name="_Toc13609"/>
      <w:bookmarkStart w:id="33" w:name="_Toc4040"/>
      <w:bookmarkStart w:id="34" w:name="_Toc28597"/>
      <w:bookmarkStart w:id="35" w:name="_Toc656"/>
      <w:r>
        <w:rPr>
          <w:rFonts w:hint="eastAsia"/>
          <w:lang w:val="en-US" w:eastAsia="zh-CN"/>
        </w:rPr>
        <w:t>2、总体描述：</w:t>
      </w:r>
      <w:bookmarkEnd w:id="31"/>
      <w:bookmarkEnd w:id="32"/>
      <w:bookmarkEnd w:id="33"/>
      <w:bookmarkEnd w:id="34"/>
      <w:bookmarkEnd w:id="35"/>
    </w:p>
    <w:p>
      <w:pPr>
        <w:pStyle w:val="4"/>
        <w:rPr>
          <w:rFonts w:hint="eastAsia"/>
          <w:lang w:val="en-US" w:eastAsia="zh-CN"/>
        </w:rPr>
      </w:pPr>
      <w:bookmarkStart w:id="36" w:name="_Toc609"/>
      <w:bookmarkStart w:id="37" w:name="_Toc21412"/>
      <w:bookmarkStart w:id="38" w:name="_Toc28506"/>
      <w:r>
        <w:rPr>
          <w:rFonts w:hint="eastAsia"/>
          <w:lang w:val="en-US" w:eastAsia="zh-CN"/>
        </w:rPr>
        <w:t>2.1 项目背景：</w:t>
      </w:r>
      <w:bookmarkEnd w:id="36"/>
      <w:bookmarkEnd w:id="37"/>
      <w:bookmarkEnd w:id="38"/>
    </w:p>
    <w:p>
      <w:pPr>
        <w:numPr>
          <w:ilvl w:val="0"/>
          <w:numId w:val="0"/>
        </w:num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根据武汉大学课堂上教师和学生的现实需求，他们期待有一个可以不依赖QQ、微信建群加群的方式，能有一个专门的可以帮助他们更便捷的、更高效的、更统一的完成发布任务、交流讨论的类似于QQ群组功能的系统。</w:t>
      </w:r>
    </w:p>
    <w:p>
      <w:pPr>
        <w:pStyle w:val="4"/>
        <w:rPr>
          <w:rFonts w:hint="eastAsia"/>
          <w:lang w:val="en-US" w:eastAsia="zh-CN"/>
        </w:rPr>
      </w:pPr>
      <w:bookmarkStart w:id="39" w:name="_Toc16273"/>
      <w:bookmarkStart w:id="40" w:name="_Toc20862"/>
      <w:bookmarkStart w:id="41" w:name="_Toc25409"/>
      <w:r>
        <w:rPr>
          <w:rFonts w:hint="eastAsia"/>
          <w:lang w:val="en-US" w:eastAsia="zh-CN"/>
        </w:rPr>
        <w:t>2.2 项目目标：</w:t>
      </w:r>
      <w:bookmarkEnd w:id="39"/>
      <w:bookmarkEnd w:id="40"/>
      <w:bookmarkEnd w:id="41"/>
    </w:p>
    <w:p>
      <w:pPr>
        <w:numPr>
          <w:ilvl w:val="0"/>
          <w:numId w:val="0"/>
        </w:numPr>
        <w:ind w:firstLine="560" w:firstLineChars="200"/>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完成本需求规格说明书中说明的要实现的基本功能，如果时间有余，完成附加功能逐步完善系统。</w:t>
      </w:r>
    </w:p>
    <w:p>
      <w:pPr>
        <w:pStyle w:val="4"/>
        <w:rPr>
          <w:rFonts w:hint="eastAsia"/>
          <w:lang w:val="en-US" w:eastAsia="zh-CN"/>
        </w:rPr>
      </w:pPr>
      <w:bookmarkStart w:id="42" w:name="_Toc7689"/>
      <w:bookmarkStart w:id="43" w:name="_Toc19834"/>
      <w:bookmarkStart w:id="44" w:name="_Toc27967"/>
      <w:bookmarkStart w:id="45" w:name="_Toc8245"/>
      <w:bookmarkStart w:id="46" w:name="_Toc21856"/>
      <w:r>
        <w:rPr>
          <w:rFonts w:hint="eastAsia"/>
          <w:lang w:val="en-US" w:eastAsia="zh-CN"/>
        </w:rPr>
        <w:t>2.3 典型用户场景：</w:t>
      </w:r>
      <w:bookmarkEnd w:id="42"/>
      <w:bookmarkEnd w:id="43"/>
      <w:bookmarkEnd w:id="44"/>
      <w:bookmarkEnd w:id="45"/>
      <w:bookmarkEnd w:id="46"/>
    </w:p>
    <w:tbl>
      <w:tblPr>
        <w:tblStyle w:val="14"/>
        <w:tblW w:w="568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教师</w:t>
            </w:r>
          </w:p>
        </w:tc>
        <w:tc>
          <w:tcPr>
            <w:tcW w:w="284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何老师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课程</w:t>
            </w:r>
          </w:p>
        </w:tc>
        <w:tc>
          <w:tcPr>
            <w:tcW w:w="284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高级软件工程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学生</w:t>
            </w:r>
          </w:p>
        </w:tc>
        <w:tc>
          <w:tcPr>
            <w:tcW w:w="284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本课程所有学生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地点</w:t>
            </w:r>
          </w:p>
        </w:tc>
        <w:tc>
          <w:tcPr>
            <w:tcW w:w="284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武汉大学计算机学院</w:t>
            </w:r>
          </w:p>
        </w:tc>
      </w:tr>
    </w:tbl>
    <w:p>
      <w:pPr>
        <w:numPr>
          <w:ilvl w:val="0"/>
          <w:numId w:val="0"/>
        </w:numPr>
        <w:ind w:firstLine="56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何老师在课程群组系统上开设了《</w:t>
      </w:r>
      <w:r>
        <w:rPr>
          <w:rFonts w:hint="eastAsia" w:ascii="宋体" w:hAnsi="宋体" w:eastAsia="宋体" w:cs="宋体"/>
          <w:b w:val="0"/>
          <w:bCs w:val="0"/>
          <w:sz w:val="28"/>
          <w:szCs w:val="28"/>
          <w:vertAlign w:val="baseline"/>
          <w:lang w:val="en-US" w:eastAsia="zh-CN"/>
        </w:rPr>
        <w:t>高级软件工程</w:t>
      </w:r>
      <w:r>
        <w:rPr>
          <w:rFonts w:hint="eastAsia" w:ascii="宋体" w:hAnsi="宋体" w:eastAsia="宋体" w:cs="宋体"/>
          <w:b w:val="0"/>
          <w:bCs w:val="0"/>
          <w:sz w:val="28"/>
          <w:szCs w:val="28"/>
          <w:lang w:val="en-US" w:eastAsia="zh-CN"/>
        </w:rPr>
        <w:t>》课程，学生选择课程并加入了该课程群组。每周二何老师下课后将课程PPT、学习资料、博客链接发到本课程群组里，在学生端可以随时下载这些资料，并与老师和其他同学进行交流讨论。</w:t>
      </w:r>
    </w:p>
    <w:p>
      <w:pPr>
        <w:numPr>
          <w:ilvl w:val="0"/>
          <w:numId w:val="0"/>
        </w:numPr>
        <w:ind w:firstLine="56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假如何老师开设了有多门课程，则何老师可以很方便的在此系统上进行管理各个课程群组及相关信息。</w:t>
      </w:r>
    </w:p>
    <w:p>
      <w:pPr>
        <w:numPr>
          <w:ilvl w:val="0"/>
          <w:numId w:val="0"/>
        </w:numPr>
        <w:ind w:firstLine="56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假如学生选择了多门课程，也可以很方便的查看每门课程的群组信息，类似于将QQ群组单独从QQ软件中抽离出来结合博客的功能，独立完成目标用户的基本需求和扩展需求。</w:t>
      </w:r>
    </w:p>
    <w:p>
      <w:pPr>
        <w:pStyle w:val="4"/>
        <w:rPr>
          <w:rFonts w:hint="eastAsia"/>
          <w:lang w:val="en-US" w:eastAsia="zh-CN"/>
        </w:rPr>
      </w:pPr>
      <w:bookmarkStart w:id="47" w:name="_Toc4438"/>
      <w:bookmarkStart w:id="48" w:name="_Toc11676"/>
      <w:bookmarkStart w:id="49" w:name="_Toc29933"/>
      <w:r>
        <w:rPr>
          <w:rFonts w:hint="eastAsia"/>
          <w:lang w:val="en-US" w:eastAsia="zh-CN"/>
        </w:rPr>
        <w:t>2.4 典型用户需求说明：</w:t>
      </w:r>
      <w:bookmarkEnd w:id="47"/>
      <w:bookmarkEnd w:id="48"/>
      <w:bookmarkEnd w:id="49"/>
      <w:r>
        <w:rPr>
          <w:rFonts w:hint="eastAsia"/>
          <w:lang w:val="en-US" w:eastAsia="zh-CN"/>
        </w:rPr>
        <w:t xml:space="preserve"> </w:t>
      </w:r>
    </w:p>
    <w:p>
      <w:pPr>
        <w:numPr>
          <w:ilvl w:val="0"/>
          <w:numId w:val="0"/>
        </w:numPr>
        <w:ind w:firstLine="560" w:firstLineChars="200"/>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外观上界面要简洁、易操作。功能上要满足以上描述的基本需要。其他方面要系统稳定、数据安全等等。</w:t>
      </w:r>
    </w:p>
    <w:p>
      <w:pPr>
        <w:pStyle w:val="4"/>
        <w:rPr>
          <w:rFonts w:hint="eastAsia" w:ascii="宋体" w:hAnsi="宋体" w:eastAsia="宋体" w:cs="宋体"/>
          <w:sz w:val="28"/>
          <w:szCs w:val="28"/>
          <w:vertAlign w:val="baseline"/>
          <w:lang w:val="en-US" w:eastAsia="zh-CN"/>
        </w:rPr>
      </w:pPr>
      <w:bookmarkStart w:id="50" w:name="_Toc27396"/>
      <w:bookmarkStart w:id="51" w:name="_Toc26156"/>
      <w:bookmarkStart w:id="52" w:name="_Toc31915"/>
      <w:bookmarkStart w:id="53" w:name="_Toc19957"/>
      <w:bookmarkStart w:id="54" w:name="_Toc32398"/>
      <w:r>
        <w:rPr>
          <w:rFonts w:hint="eastAsia"/>
          <w:lang w:val="en-US" w:eastAsia="zh-CN"/>
        </w:rPr>
        <w:t>2.5 运行环境要求：</w:t>
      </w:r>
      <w:bookmarkEnd w:id="50"/>
      <w:bookmarkEnd w:id="51"/>
      <w:bookmarkEnd w:id="52"/>
      <w:bookmarkEnd w:id="53"/>
      <w:bookmarkEnd w:id="54"/>
      <w:r>
        <w:rPr>
          <w:rFonts w:hint="eastAsia"/>
          <w:lang w:val="en-US" w:eastAsia="zh-CN"/>
        </w:rPr>
        <w:t xml:space="preserve">  </w:t>
      </w:r>
      <w:r>
        <w:rPr>
          <w:rFonts w:hint="eastAsia" w:ascii="宋体" w:hAnsi="宋体" w:eastAsia="宋体" w:cs="宋体"/>
          <w:sz w:val="28"/>
          <w:szCs w:val="28"/>
          <w:lang w:val="en-US" w:eastAsia="zh-CN"/>
        </w:rPr>
        <w:t xml:space="preserve">         </w:t>
      </w:r>
    </w:p>
    <w:tbl>
      <w:tblPr>
        <w:tblStyle w:val="14"/>
        <w:tblW w:w="568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vAlign w:val="top"/>
          </w:tcPr>
          <w:p>
            <w:pPr>
              <w:numPr>
                <w:ilvl w:val="0"/>
                <w:numId w:val="0"/>
              </w:num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软件环境</w:t>
            </w:r>
          </w:p>
        </w:tc>
        <w:tc>
          <w:tcPr>
            <w:tcW w:w="2841" w:type="dxa"/>
            <w:vAlign w:val="top"/>
          </w:tcPr>
          <w:p>
            <w:pPr>
              <w:numPr>
                <w:ilvl w:val="0"/>
                <w:numId w:val="0"/>
              </w:num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vAlign w:val="top"/>
          </w:tcPr>
          <w:p>
            <w:pPr>
              <w:numPr>
                <w:ilvl w:val="0"/>
                <w:numId w:val="0"/>
              </w:num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操作系统</w:t>
            </w:r>
          </w:p>
        </w:tc>
        <w:tc>
          <w:tcPr>
            <w:tcW w:w="2841" w:type="dxa"/>
            <w:vAlign w:val="top"/>
          </w:tcPr>
          <w:p>
            <w:pPr>
              <w:numPr>
                <w:ilvl w:val="0"/>
                <w:numId w:val="0"/>
              </w:num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Windows10 （64位）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vAlign w:val="top"/>
          </w:tcPr>
          <w:p>
            <w:pPr>
              <w:numPr>
                <w:ilvl w:val="0"/>
                <w:numId w:val="0"/>
              </w:num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数据库</w:t>
            </w:r>
          </w:p>
        </w:tc>
        <w:tc>
          <w:tcPr>
            <w:tcW w:w="2841" w:type="dxa"/>
            <w:vAlign w:val="top"/>
          </w:tcPr>
          <w:p>
            <w:pPr>
              <w:numPr>
                <w:ilvl w:val="0"/>
                <w:numId w:val="0"/>
              </w:num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MySQL 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vAlign w:val="top"/>
          </w:tcPr>
          <w:p>
            <w:pPr>
              <w:numPr>
                <w:ilvl w:val="0"/>
                <w:numId w:val="0"/>
              </w:num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应用平台</w:t>
            </w:r>
          </w:p>
        </w:tc>
        <w:tc>
          <w:tcPr>
            <w:tcW w:w="2841" w:type="dxa"/>
            <w:vAlign w:val="top"/>
          </w:tcPr>
          <w:p>
            <w:pPr>
              <w:numPr>
                <w:ilvl w:val="0"/>
                <w:numId w:val="0"/>
              </w:num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Chrome/IE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vAlign w:val="top"/>
          </w:tcPr>
          <w:p>
            <w:pPr>
              <w:numPr>
                <w:ilvl w:val="0"/>
                <w:numId w:val="0"/>
              </w:num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开发语言</w:t>
            </w:r>
          </w:p>
        </w:tc>
        <w:tc>
          <w:tcPr>
            <w:tcW w:w="2841" w:type="dxa"/>
            <w:vAlign w:val="top"/>
          </w:tcPr>
          <w:p>
            <w:pPr>
              <w:numPr>
                <w:ilvl w:val="0"/>
                <w:numId w:val="0"/>
              </w:num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vAlign w:val="top"/>
          </w:tcPr>
          <w:p>
            <w:pPr>
              <w:numPr>
                <w:ilvl w:val="0"/>
                <w:numId w:val="0"/>
              </w:num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开发环境</w:t>
            </w:r>
          </w:p>
        </w:tc>
        <w:tc>
          <w:tcPr>
            <w:tcW w:w="2841" w:type="dxa"/>
            <w:vAlign w:val="top"/>
          </w:tcPr>
          <w:p>
            <w:pPr>
              <w:numPr>
                <w:ilvl w:val="0"/>
                <w:numId w:val="0"/>
              </w:num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Eclipse</w:t>
            </w:r>
          </w:p>
        </w:tc>
      </w:tr>
    </w:tbl>
    <w:p>
      <w:pPr>
        <w:numPr>
          <w:ilvl w:val="0"/>
          <w:numId w:val="0"/>
        </w:numPr>
        <w:rPr>
          <w:rFonts w:hint="eastAsia" w:ascii="宋体" w:hAnsi="宋体" w:eastAsia="宋体" w:cs="宋体"/>
          <w:sz w:val="28"/>
          <w:szCs w:val="28"/>
          <w:lang w:val="en-US" w:eastAsia="zh-CN"/>
        </w:rPr>
      </w:pPr>
    </w:p>
    <w:p>
      <w:pPr>
        <w:pStyle w:val="3"/>
        <w:numPr>
          <w:ilvl w:val="0"/>
          <w:numId w:val="2"/>
        </w:numPr>
        <w:rPr>
          <w:rFonts w:hint="eastAsia"/>
          <w:lang w:val="en-US" w:eastAsia="zh-CN"/>
        </w:rPr>
      </w:pPr>
      <w:bookmarkStart w:id="55" w:name="_Toc26749"/>
      <w:bookmarkStart w:id="56" w:name="_Toc19930"/>
      <w:bookmarkStart w:id="57" w:name="_Toc25647"/>
      <w:bookmarkStart w:id="58" w:name="_Toc15123"/>
      <w:bookmarkStart w:id="59" w:name="_Toc13233"/>
      <w:r>
        <w:rPr>
          <w:rFonts w:hint="eastAsia"/>
          <w:lang w:val="en-US" w:eastAsia="zh-CN"/>
        </w:rPr>
        <w:t>前提与假设：</w:t>
      </w:r>
      <w:bookmarkEnd w:id="55"/>
      <w:bookmarkEnd w:id="56"/>
      <w:bookmarkEnd w:id="57"/>
      <w:bookmarkEnd w:id="58"/>
      <w:bookmarkEnd w:id="59"/>
    </w:p>
    <w:p>
      <w:pPr>
        <w:numPr>
          <w:ilvl w:val="0"/>
          <w:numId w:val="0"/>
        </w:numPr>
        <w:ind w:firstLine="560" w:firstLineChars="200"/>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前提:所有项目构建环境都已准备好。</w:t>
      </w:r>
    </w:p>
    <w:p>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    </w:t>
      </w:r>
      <w:r>
        <w:rPr>
          <w:rFonts w:hint="eastAsia" w:ascii="宋体" w:hAnsi="宋体" w:eastAsia="宋体" w:cs="宋体"/>
          <w:b w:val="0"/>
          <w:bCs w:val="0"/>
          <w:sz w:val="28"/>
          <w:szCs w:val="28"/>
          <w:lang w:val="en-US" w:eastAsia="zh-CN"/>
        </w:rPr>
        <w:t>假设：目前数据库已经存在所有学生和教师的基本信息，并且教师所开设的课程是选课超过一定人数通过学校审批的课程。</w:t>
      </w:r>
    </w:p>
    <w:p>
      <w:pPr>
        <w:pStyle w:val="3"/>
        <w:numPr>
          <w:ilvl w:val="0"/>
          <w:numId w:val="3"/>
        </w:numPr>
        <w:rPr>
          <w:rFonts w:hint="eastAsia"/>
          <w:lang w:val="en-US" w:eastAsia="zh-CN"/>
        </w:rPr>
      </w:pPr>
      <w:bookmarkStart w:id="60" w:name="_Toc27508"/>
      <w:bookmarkStart w:id="61" w:name="_Toc17213"/>
      <w:bookmarkStart w:id="62" w:name="_Toc19966"/>
      <w:bookmarkStart w:id="63" w:name="_Toc23370"/>
      <w:bookmarkStart w:id="64" w:name="_Toc3285"/>
      <w:r>
        <w:rPr>
          <w:rFonts w:hint="eastAsia"/>
          <w:lang w:val="en-US" w:eastAsia="zh-CN"/>
        </w:rPr>
        <w:t>界面原型设计：</w:t>
      </w:r>
      <w:bookmarkEnd w:id="60"/>
      <w:bookmarkEnd w:id="61"/>
      <w:bookmarkEnd w:id="62"/>
      <w:bookmarkEnd w:id="63"/>
      <w:bookmarkEnd w:id="64"/>
    </w:p>
    <w:p>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  </w:t>
      </w:r>
      <w:r>
        <w:rPr>
          <w:rFonts w:hint="eastAsia" w:ascii="宋体" w:hAnsi="宋体" w:eastAsia="宋体" w:cs="宋体"/>
          <w:b w:val="0"/>
          <w:bCs w:val="0"/>
          <w:sz w:val="28"/>
          <w:szCs w:val="28"/>
          <w:lang w:val="en-US" w:eastAsia="zh-CN"/>
        </w:rPr>
        <w:t>本页面只是用方框代替，具体页面展示还在设计中。</w:t>
      </w:r>
    </w:p>
    <w:p>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object>
          <v:shape id="_x0000_i1025" o:spt="75" type="#_x0000_t75" style="height:277pt;width:439.45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object>
          <v:shape id="_x0000_i1026" o:spt="75" type="#_x0000_t75" style="height:297.9pt;width:440.4pt;" o:ole="t" filled="f" o:preferrelative="t" stroked="f" coordsize="21600,21600">
            <v:path/>
            <v:fill on="f" focussize="0,0"/>
            <v:stroke on="f"/>
            <v:imagedata r:id="rId7" o:title=""/>
            <o:lock v:ext="edit" aspectratio="f"/>
            <w10:wrap type="none"/>
            <w10:anchorlock/>
          </v:shape>
          <o:OLEObject Type="Embed" ProgID="Visio.Drawing.15" ShapeID="_x0000_i1026" DrawAspect="Content" ObjectID="_1468075726" r:id="rId6">
            <o:LockedField>false</o:LockedField>
          </o:OLEObject>
        </w:object>
      </w:r>
      <w:r>
        <w:rPr>
          <w:rFonts w:hint="eastAsia" w:ascii="宋体" w:hAnsi="宋体" w:eastAsia="宋体" w:cs="宋体"/>
          <w:b/>
          <w:bCs/>
          <w:sz w:val="28"/>
          <w:szCs w:val="28"/>
          <w:lang w:val="en-US" w:eastAsia="zh-CN"/>
        </w:rPr>
        <w:object>
          <v:shape id="_x0000_i1027" o:spt="75" type="#_x0000_t75" style="height:328.8pt;width:444.45pt;" o:ole="t" filled="f" o:preferrelative="t" stroked="f" coordsize="21600,21600">
            <v:path/>
            <v:fill on="f" focussize="0,0"/>
            <v:stroke on="f"/>
            <v:imagedata r:id="rId9" o:title=""/>
            <o:lock v:ext="edit" aspectratio="f"/>
            <w10:wrap type="none"/>
            <w10:anchorlock/>
          </v:shape>
          <o:OLEObject Type="Embed" ProgID="Visio.Drawing.15" ShapeID="_x0000_i1027" DrawAspect="Content" ObjectID="_1468075727" r:id="rId8">
            <o:LockedField>false</o:LockedField>
          </o:OLEObject>
        </w:object>
      </w:r>
    </w:p>
    <w:p>
      <w:pPr>
        <w:pStyle w:val="3"/>
        <w:numPr>
          <w:ilvl w:val="0"/>
          <w:numId w:val="3"/>
        </w:numPr>
        <w:rPr>
          <w:rFonts w:hint="eastAsia"/>
          <w:lang w:val="en-US" w:eastAsia="zh-CN"/>
        </w:rPr>
      </w:pPr>
      <w:bookmarkStart w:id="65" w:name="_Toc11194"/>
      <w:bookmarkStart w:id="66" w:name="_Toc4741"/>
      <w:bookmarkStart w:id="67" w:name="_Toc28374"/>
      <w:bookmarkStart w:id="68" w:name="_Toc15924"/>
      <w:bookmarkStart w:id="69" w:name="_Toc1615"/>
      <w:r>
        <w:rPr>
          <w:rFonts w:hint="eastAsia"/>
          <w:lang w:val="en-US" w:eastAsia="zh-CN"/>
        </w:rPr>
        <w:t>系统功能描述验收标准：</w:t>
      </w:r>
      <w:bookmarkEnd w:id="65"/>
      <w:bookmarkEnd w:id="66"/>
      <w:bookmarkEnd w:id="67"/>
      <w:bookmarkEnd w:id="68"/>
      <w:bookmarkEnd w:id="69"/>
    </w:p>
    <w:p>
      <w:pPr>
        <w:pStyle w:val="4"/>
        <w:rPr>
          <w:rFonts w:hint="eastAsia"/>
          <w:lang w:val="en-US" w:eastAsia="zh-CN"/>
        </w:rPr>
      </w:pPr>
      <w:bookmarkStart w:id="70" w:name="_Toc26173"/>
      <w:bookmarkStart w:id="71" w:name="_Toc11516"/>
      <w:bookmarkStart w:id="72" w:name="_Toc22644"/>
      <w:bookmarkStart w:id="73" w:name="_Toc6554"/>
      <w:bookmarkStart w:id="74" w:name="_Toc24413"/>
      <w:r>
        <w:rPr>
          <w:rFonts w:hint="eastAsia"/>
          <w:lang w:val="en-US" w:eastAsia="zh-CN"/>
        </w:rPr>
        <w:t>5.1 质量要求：</w:t>
      </w:r>
      <w:bookmarkEnd w:id="70"/>
      <w:bookmarkEnd w:id="71"/>
      <w:bookmarkEnd w:id="72"/>
      <w:bookmarkEnd w:id="73"/>
      <w:bookmarkEnd w:id="74"/>
    </w:p>
    <w:p>
      <w:pPr>
        <w:numPr>
          <w:ilvl w:val="0"/>
          <w:numId w:val="0"/>
        </w:numPr>
        <w:ind w:left="279" w:leftChars="133" w:firstLine="464" w:firstLineChars="166"/>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用户标准：要界面简洁、易操作，系统稳定安全，满足基本需求。</w:t>
      </w:r>
    </w:p>
    <w:p>
      <w:pPr>
        <w:numPr>
          <w:ilvl w:val="0"/>
          <w:numId w:val="0"/>
        </w:numPr>
        <w:ind w:left="279" w:leftChars="133" w:firstLine="464" w:firstLineChars="166"/>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团队标准：工作有计划的进行；客观地验证项目产品和工作是否遵循恰当的标准、步骤和需求；保证项目进度及结果通知给相关团队成员；全面测试工作来保证系统质量。</w:t>
      </w:r>
    </w:p>
    <w:p>
      <w:pPr>
        <w:pStyle w:val="4"/>
        <w:rPr>
          <w:rFonts w:hint="eastAsia"/>
          <w:lang w:val="en-US" w:eastAsia="zh-CN"/>
        </w:rPr>
      </w:pPr>
      <w:bookmarkStart w:id="75" w:name="_Toc11000"/>
      <w:bookmarkStart w:id="76" w:name="_Toc16970"/>
      <w:bookmarkStart w:id="77" w:name="_Toc18229"/>
      <w:bookmarkStart w:id="78" w:name="_Toc31491"/>
      <w:bookmarkStart w:id="79" w:name="_Toc26998"/>
      <w:r>
        <w:rPr>
          <w:rFonts w:hint="eastAsia"/>
          <w:lang w:val="en-US" w:eastAsia="zh-CN"/>
        </w:rPr>
        <w:t>5.2 验收准则：</w:t>
      </w:r>
      <w:bookmarkEnd w:id="75"/>
      <w:bookmarkEnd w:id="76"/>
      <w:bookmarkEnd w:id="77"/>
      <w:bookmarkEnd w:id="78"/>
      <w:bookmarkEnd w:id="79"/>
    </w:p>
    <w:p>
      <w:pPr>
        <w:numPr>
          <w:ilvl w:val="0"/>
          <w:numId w:val="0"/>
        </w:numPr>
        <w:rPr>
          <w:rFonts w:hint="eastAsia" w:ascii="宋体" w:hAnsi="宋体" w:eastAsia="宋体" w:cs="宋体"/>
          <w:b/>
          <w:bCs/>
          <w:sz w:val="28"/>
          <w:szCs w:val="28"/>
          <w:lang w:val="en-US" w:eastAsia="zh-CN"/>
        </w:rPr>
      </w:pPr>
    </w:p>
    <w:p>
      <w:pPr>
        <w:numPr>
          <w:ilvl w:val="0"/>
          <w:numId w:val="0"/>
        </w:numPr>
        <w:rPr>
          <w:rFonts w:hint="eastAsia" w:ascii="宋体" w:hAnsi="宋体" w:eastAsia="宋体" w:cs="宋体"/>
          <w:b/>
          <w:bCs/>
          <w:sz w:val="28"/>
          <w:szCs w:val="28"/>
          <w:lang w:val="en-US" w:eastAsia="zh-CN"/>
        </w:rPr>
      </w:pPr>
    </w:p>
    <w:p>
      <w:pPr>
        <w:numPr>
          <w:ilvl w:val="0"/>
          <w:numId w:val="0"/>
        </w:numPr>
        <w:rPr>
          <w:rFonts w:hint="eastAsia" w:ascii="宋体" w:hAnsi="宋体" w:eastAsia="宋体" w:cs="宋体"/>
          <w:b/>
          <w:bCs/>
          <w:sz w:val="28"/>
          <w:szCs w:val="28"/>
          <w:lang w:val="en-US" w:eastAsia="zh-CN"/>
        </w:rPr>
      </w:pPr>
    </w:p>
    <w:tbl>
      <w:tblPr>
        <w:tblStyle w:val="14"/>
        <w:tblW w:w="9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8"/>
        <w:gridCol w:w="1521"/>
        <w:gridCol w:w="2061"/>
        <w:gridCol w:w="1990"/>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7" w:hRule="atLeast"/>
        </w:trPr>
        <w:tc>
          <w:tcPr>
            <w:tcW w:w="1768" w:type="dxa"/>
            <w:vMerge w:val="restart"/>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功能测试</w:t>
            </w:r>
          </w:p>
        </w:tc>
        <w:tc>
          <w:tcPr>
            <w:tcW w:w="152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功能模块</w:t>
            </w:r>
          </w:p>
        </w:tc>
        <w:tc>
          <w:tcPr>
            <w:tcW w:w="206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实现功能</w:t>
            </w:r>
          </w:p>
        </w:tc>
        <w:tc>
          <w:tcPr>
            <w:tcW w:w="199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测试用例</w:t>
            </w:r>
          </w:p>
        </w:tc>
        <w:tc>
          <w:tcPr>
            <w:tcW w:w="166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3" w:hRule="atLeast"/>
        </w:trPr>
        <w:tc>
          <w:tcPr>
            <w:tcW w:w="1768"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1521" w:type="dxa"/>
            <w:vMerge w:val="restart"/>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教师</w:t>
            </w:r>
          </w:p>
        </w:tc>
        <w:tc>
          <w:tcPr>
            <w:tcW w:w="206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登录</w:t>
            </w:r>
          </w:p>
        </w:tc>
        <w:tc>
          <w:tcPr>
            <w:tcW w:w="199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教工号：001</w:t>
            </w:r>
          </w:p>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密码：1111</w:t>
            </w:r>
          </w:p>
        </w:tc>
        <w:tc>
          <w:tcPr>
            <w:tcW w:w="166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2" w:hRule="atLeast"/>
        </w:trPr>
        <w:tc>
          <w:tcPr>
            <w:tcW w:w="1768"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1521"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206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申请开课</w:t>
            </w:r>
          </w:p>
        </w:tc>
        <w:tc>
          <w:tcPr>
            <w:tcW w:w="199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点击“申请开设课程”，输入《高级软件工程》</w:t>
            </w:r>
          </w:p>
        </w:tc>
        <w:tc>
          <w:tcPr>
            <w:tcW w:w="166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申请成功，产生本课程的群组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02" w:hRule="atLeast"/>
        </w:trPr>
        <w:tc>
          <w:tcPr>
            <w:tcW w:w="1768"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1521"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206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查看已开设课程</w:t>
            </w:r>
          </w:p>
        </w:tc>
        <w:tc>
          <w:tcPr>
            <w:tcW w:w="199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点击“查看已开课程”</w:t>
            </w:r>
          </w:p>
        </w:tc>
        <w:tc>
          <w:tcPr>
            <w:tcW w:w="166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页面内列出所有此教师的所有开设的课程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1768"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1521"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206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查看课程群组</w:t>
            </w:r>
          </w:p>
        </w:tc>
        <w:tc>
          <w:tcPr>
            <w:tcW w:w="199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点击“查看课程群组”</w:t>
            </w:r>
          </w:p>
        </w:tc>
        <w:tc>
          <w:tcPr>
            <w:tcW w:w="166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页面列出所有课程群组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03" w:hRule="atLeast"/>
        </w:trPr>
        <w:tc>
          <w:tcPr>
            <w:tcW w:w="1768"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1521"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206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管理任务</w:t>
            </w:r>
          </w:p>
        </w:tc>
        <w:tc>
          <w:tcPr>
            <w:tcW w:w="199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在课程群组中发布、修改、删除课程任务</w:t>
            </w:r>
          </w:p>
        </w:tc>
        <w:tc>
          <w:tcPr>
            <w:tcW w:w="166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在数据库和学生端都能看到本次任务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1768"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1521"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206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参与讨论</w:t>
            </w:r>
          </w:p>
        </w:tc>
        <w:tc>
          <w:tcPr>
            <w:tcW w:w="199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在讨论区输入内容</w:t>
            </w:r>
          </w:p>
        </w:tc>
        <w:tc>
          <w:tcPr>
            <w:tcW w:w="166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在数据库和学生端都可以看到此内容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2" w:hRule="atLeast"/>
        </w:trPr>
        <w:tc>
          <w:tcPr>
            <w:tcW w:w="1768"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1521"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206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管理群组</w:t>
            </w:r>
          </w:p>
        </w:tc>
        <w:tc>
          <w:tcPr>
            <w:tcW w:w="199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增加、删除学生</w:t>
            </w:r>
          </w:p>
        </w:tc>
        <w:tc>
          <w:tcPr>
            <w:tcW w:w="166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数据库、学生端都会显示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1768"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1521" w:type="dxa"/>
            <w:vMerge w:val="restart"/>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学生</w:t>
            </w:r>
          </w:p>
        </w:tc>
        <w:tc>
          <w:tcPr>
            <w:tcW w:w="206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登录</w:t>
            </w:r>
          </w:p>
        </w:tc>
        <w:tc>
          <w:tcPr>
            <w:tcW w:w="199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学生号：2017111</w:t>
            </w:r>
          </w:p>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密码：2222</w:t>
            </w:r>
          </w:p>
        </w:tc>
        <w:tc>
          <w:tcPr>
            <w:tcW w:w="166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1768"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1521"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206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选课</w:t>
            </w:r>
          </w:p>
        </w:tc>
        <w:tc>
          <w:tcPr>
            <w:tcW w:w="199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选择《高级软件工程》</w:t>
            </w:r>
          </w:p>
        </w:tc>
        <w:tc>
          <w:tcPr>
            <w:tcW w:w="166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选课成功并加入本课程群组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1768"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1521"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206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查看个人课表</w:t>
            </w:r>
          </w:p>
        </w:tc>
        <w:tc>
          <w:tcPr>
            <w:tcW w:w="199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点击“查看个人课表”</w:t>
            </w:r>
          </w:p>
        </w:tc>
        <w:tc>
          <w:tcPr>
            <w:tcW w:w="166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列出此学生的课程表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1768"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1521"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206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查看群组</w:t>
            </w:r>
          </w:p>
        </w:tc>
        <w:tc>
          <w:tcPr>
            <w:tcW w:w="199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点击“查看群组”</w:t>
            </w:r>
          </w:p>
        </w:tc>
        <w:tc>
          <w:tcPr>
            <w:tcW w:w="166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列出所有课程群组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1768"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1521"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206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下载任务</w:t>
            </w:r>
          </w:p>
        </w:tc>
        <w:tc>
          <w:tcPr>
            <w:tcW w:w="199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在课程群组中下载任务</w:t>
            </w:r>
          </w:p>
        </w:tc>
        <w:tc>
          <w:tcPr>
            <w:tcW w:w="166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下载到本地或者只做浏览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1768"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1521"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206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参与讨论</w:t>
            </w:r>
          </w:p>
        </w:tc>
        <w:tc>
          <w:tcPr>
            <w:tcW w:w="199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在讨论区输入内容</w:t>
            </w:r>
          </w:p>
        </w:tc>
        <w:tc>
          <w:tcPr>
            <w:tcW w:w="166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在数据库和教师端都能看到信息</w:t>
            </w:r>
          </w:p>
        </w:tc>
      </w:tr>
    </w:tbl>
    <w:p>
      <w:pPr>
        <w:numPr>
          <w:ilvl w:val="0"/>
          <w:numId w:val="0"/>
        </w:numPr>
        <w:rPr>
          <w:rFonts w:hint="eastAsia" w:ascii="宋体" w:hAnsi="宋体" w:eastAsia="宋体" w:cs="宋体"/>
          <w:b w:val="0"/>
          <w:bCs w:val="0"/>
          <w:sz w:val="28"/>
          <w:szCs w:val="28"/>
          <w:lang w:val="en-US" w:eastAsia="zh-CN"/>
        </w:rPr>
      </w:pP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业务流程测试：</w:t>
      </w:r>
      <w:bookmarkStart w:id="80" w:name="_GoBack"/>
      <w:bookmarkEnd w:id="80"/>
      <w:r>
        <w:rPr>
          <w:rFonts w:hint="eastAsia" w:ascii="宋体" w:hAnsi="宋体" w:eastAsia="宋体" w:cs="宋体"/>
          <w:b w:val="0"/>
          <w:bCs w:val="0"/>
          <w:sz w:val="28"/>
          <w:szCs w:val="28"/>
          <w:lang w:val="en-US" w:eastAsia="zh-CN"/>
        </w:rPr>
        <w:t>对系统项目的业务流程进行测试。</w:t>
      </w: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非功能测试（包括容错性测试、安全性测试、易用性测试）：对用户常用的误操作、删除信息、非法输入等是否进行提示；权限是否安全；各个模块界面风格是否一致；</w:t>
      </w: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文档测试：需求规格说明书、系统设计说明书、操作文档等所需文档是否齐全；文档描述信息是否正确；</w:t>
      </w:r>
    </w:p>
    <w:p>
      <w:pPr>
        <w:numPr>
          <w:ilvl w:val="0"/>
          <w:numId w:val="0"/>
        </w:numPr>
        <w:rPr>
          <w:rFonts w:hint="eastAsia" w:ascii="Calibri" w:hAnsi="Calibri" w:eastAsia="宋体" w:cs="Calibri"/>
          <w:b w:val="0"/>
          <w:bCs w:val="0"/>
          <w:sz w:val="28"/>
          <w:szCs w:val="28"/>
          <w:lang w:val="en-US" w:eastAsia="zh-CN"/>
        </w:rPr>
      </w:pPr>
      <w:r>
        <w:rPr>
          <w:rFonts w:hint="default" w:ascii="Calibri" w:hAnsi="Calibri" w:eastAsia="宋体" w:cs="Calibri"/>
          <w:b w:val="0"/>
          <w:bCs w:val="0"/>
          <w:sz w:val="28"/>
          <w:szCs w:val="28"/>
          <w:lang w:val="en-US" w:eastAsia="zh-CN"/>
        </w:rPr>
        <w:t>①</w:t>
      </w:r>
      <w:r>
        <w:rPr>
          <w:rFonts w:hint="eastAsia" w:ascii="Calibri" w:hAnsi="Calibri" w:eastAsia="宋体" w:cs="Calibri"/>
          <w:b w:val="0"/>
          <w:bCs w:val="0"/>
          <w:sz w:val="28"/>
          <w:szCs w:val="28"/>
          <w:lang w:val="en-US" w:eastAsia="zh-CN"/>
        </w:rPr>
        <w:t>优秀：</w:t>
      </w:r>
    </w:p>
    <w:p>
      <w:pPr>
        <w:numPr>
          <w:ilvl w:val="0"/>
          <w:numId w:val="0"/>
        </w:numPr>
        <w:rPr>
          <w:rFonts w:hint="default" w:ascii="Calibri" w:hAnsi="Calibri" w:eastAsia="宋体" w:cs="Calibri"/>
          <w:b w:val="0"/>
          <w:bCs w:val="0"/>
          <w:sz w:val="28"/>
          <w:szCs w:val="28"/>
          <w:lang w:val="en-US" w:eastAsia="zh-CN"/>
        </w:rPr>
      </w:pPr>
      <w:r>
        <w:rPr>
          <w:rFonts w:hint="eastAsia" w:ascii="Calibri" w:hAnsi="Calibri" w:eastAsia="宋体" w:cs="Calibri"/>
          <w:b w:val="0"/>
          <w:bCs w:val="0"/>
          <w:sz w:val="28"/>
          <w:szCs w:val="28"/>
          <w:lang w:val="en-US" w:eastAsia="zh-CN"/>
        </w:rPr>
        <w:t xml:space="preserve">   通过以上功能测试、业务流程测试、非功能测试、文档测试，测试用例不通过数的比例&lt;3%；完成部分附加功能。</w:t>
      </w:r>
    </w:p>
    <w:p>
      <w:pPr>
        <w:numPr>
          <w:ilvl w:val="0"/>
          <w:numId w:val="0"/>
        </w:numPr>
        <w:rPr>
          <w:rFonts w:hint="eastAsia" w:ascii="Calibri" w:hAnsi="Calibri" w:eastAsia="宋体" w:cs="Calibri"/>
          <w:b w:val="0"/>
          <w:bCs w:val="0"/>
          <w:sz w:val="28"/>
          <w:szCs w:val="28"/>
          <w:lang w:val="en-US" w:eastAsia="zh-CN"/>
        </w:rPr>
      </w:pPr>
      <w:r>
        <w:rPr>
          <w:rFonts w:hint="default" w:ascii="Calibri" w:hAnsi="Calibri" w:eastAsia="宋体" w:cs="Calibri"/>
          <w:b w:val="0"/>
          <w:bCs w:val="0"/>
          <w:sz w:val="28"/>
          <w:szCs w:val="28"/>
          <w:lang w:val="en-US" w:eastAsia="zh-CN"/>
        </w:rPr>
        <w:t>②</w:t>
      </w:r>
      <w:r>
        <w:rPr>
          <w:rFonts w:hint="eastAsia" w:ascii="Calibri" w:hAnsi="Calibri" w:eastAsia="宋体" w:cs="Calibri"/>
          <w:b w:val="0"/>
          <w:bCs w:val="0"/>
          <w:sz w:val="28"/>
          <w:szCs w:val="28"/>
          <w:lang w:val="en-US" w:eastAsia="zh-CN"/>
        </w:rPr>
        <w:t>良好：</w:t>
      </w:r>
    </w:p>
    <w:p>
      <w:pPr>
        <w:numPr>
          <w:ilvl w:val="0"/>
          <w:numId w:val="0"/>
        </w:numPr>
        <w:rPr>
          <w:rFonts w:hint="default" w:ascii="Calibri" w:hAnsi="Calibri" w:eastAsia="宋体" w:cs="Calibri"/>
          <w:b w:val="0"/>
          <w:bCs w:val="0"/>
          <w:sz w:val="28"/>
          <w:szCs w:val="28"/>
          <w:lang w:val="en-US" w:eastAsia="zh-CN"/>
        </w:rPr>
      </w:pPr>
      <w:r>
        <w:rPr>
          <w:rFonts w:hint="eastAsia" w:ascii="Calibri" w:hAnsi="Calibri" w:eastAsia="宋体" w:cs="Calibri"/>
          <w:b w:val="0"/>
          <w:bCs w:val="0"/>
          <w:sz w:val="28"/>
          <w:szCs w:val="28"/>
          <w:lang w:val="en-US" w:eastAsia="zh-CN"/>
        </w:rPr>
        <w:t xml:space="preserve">    通过以上功能测试、业务流程测试、非功能测试、文档测试，测试用例不通过数的比例&lt;10%；存在小问题，但不影响系统的使用。</w:t>
      </w:r>
    </w:p>
    <w:p>
      <w:pPr>
        <w:numPr>
          <w:ilvl w:val="0"/>
          <w:numId w:val="0"/>
        </w:numPr>
        <w:rPr>
          <w:rFonts w:hint="eastAsia" w:ascii="Calibri" w:hAnsi="Calibri" w:eastAsia="宋体" w:cs="Calibri"/>
          <w:b w:val="0"/>
          <w:bCs w:val="0"/>
          <w:sz w:val="28"/>
          <w:szCs w:val="28"/>
          <w:lang w:val="en-US" w:eastAsia="zh-CN"/>
        </w:rPr>
      </w:pPr>
      <w:r>
        <w:rPr>
          <w:rFonts w:hint="default" w:ascii="Calibri" w:hAnsi="Calibri" w:eastAsia="宋体" w:cs="Calibri"/>
          <w:b w:val="0"/>
          <w:bCs w:val="0"/>
          <w:sz w:val="28"/>
          <w:szCs w:val="28"/>
          <w:lang w:val="en-US" w:eastAsia="zh-CN"/>
        </w:rPr>
        <w:t>③</w:t>
      </w:r>
      <w:r>
        <w:rPr>
          <w:rFonts w:hint="eastAsia" w:ascii="Calibri" w:hAnsi="Calibri" w:eastAsia="宋体" w:cs="Calibri"/>
          <w:b w:val="0"/>
          <w:bCs w:val="0"/>
          <w:sz w:val="28"/>
          <w:szCs w:val="28"/>
          <w:lang w:val="en-US" w:eastAsia="zh-CN"/>
        </w:rPr>
        <w:t>不合格：</w:t>
      </w:r>
    </w:p>
    <w:p>
      <w:pPr>
        <w:numPr>
          <w:ilvl w:val="0"/>
          <w:numId w:val="0"/>
        </w:numPr>
        <w:rPr>
          <w:rFonts w:hint="eastAsia" w:ascii="Calibri" w:hAnsi="Calibri" w:eastAsia="宋体" w:cs="Calibri"/>
          <w:b w:val="0"/>
          <w:bCs w:val="0"/>
          <w:sz w:val="28"/>
          <w:szCs w:val="28"/>
          <w:lang w:val="en-US" w:eastAsia="zh-CN"/>
        </w:rPr>
      </w:pPr>
      <w:r>
        <w:rPr>
          <w:rFonts w:hint="eastAsia" w:ascii="Calibri" w:hAnsi="Calibri" w:eastAsia="宋体" w:cs="Calibri"/>
          <w:b w:val="0"/>
          <w:bCs w:val="0"/>
          <w:sz w:val="28"/>
          <w:szCs w:val="28"/>
          <w:lang w:val="en-US" w:eastAsia="zh-CN"/>
        </w:rPr>
        <w:t xml:space="preserve">   功能测试、业务流程测试的测试用例不通过率&gt;10%，没有完成基本需求。</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86"/>
    <w:family w:val="auto"/>
    <w:pitch w:val="default"/>
    <w:sig w:usb0="E00006FF" w:usb1="0000FCFF" w:usb2="00000001" w:usb3="00000000" w:csb0="6000019F" w:csb1="DFD7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Courier New">
    <w:panose1 w:val="02070309020205020404"/>
    <w:charset w:val="86"/>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34800"/>
    <w:multiLevelType w:val="singleLevel"/>
    <w:tmpl w:val="59E34800"/>
    <w:lvl w:ilvl="0" w:tentative="0">
      <w:start w:val="4"/>
      <w:numFmt w:val="decimal"/>
      <w:suff w:val="nothing"/>
      <w:lvlText w:val="%1、"/>
      <w:lvlJc w:val="left"/>
    </w:lvl>
  </w:abstractNum>
  <w:abstractNum w:abstractNumId="1">
    <w:nsid w:val="59E3482E"/>
    <w:multiLevelType w:val="singleLevel"/>
    <w:tmpl w:val="59E3482E"/>
    <w:lvl w:ilvl="0" w:tentative="0">
      <w:start w:val="1"/>
      <w:numFmt w:val="decimal"/>
      <w:suff w:val="nothing"/>
      <w:lvlText w:val="%1、"/>
      <w:lvlJc w:val="left"/>
    </w:lvl>
  </w:abstractNum>
  <w:abstractNum w:abstractNumId="2">
    <w:nsid w:val="59E4604A"/>
    <w:multiLevelType w:val="singleLevel"/>
    <w:tmpl w:val="59E4604A"/>
    <w:lvl w:ilvl="0" w:tentative="0">
      <w:start w:val="3"/>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3A7EFF"/>
    <w:rsid w:val="06A3677B"/>
    <w:rsid w:val="0904432E"/>
    <w:rsid w:val="0D8D57D8"/>
    <w:rsid w:val="0E212034"/>
    <w:rsid w:val="0E9A5A47"/>
    <w:rsid w:val="13CD1F0B"/>
    <w:rsid w:val="14E12171"/>
    <w:rsid w:val="1613001F"/>
    <w:rsid w:val="16E9389D"/>
    <w:rsid w:val="1C8324B7"/>
    <w:rsid w:val="1EF40E08"/>
    <w:rsid w:val="21E73DC8"/>
    <w:rsid w:val="22CA023D"/>
    <w:rsid w:val="267D1FE9"/>
    <w:rsid w:val="2AF5011A"/>
    <w:rsid w:val="322920FB"/>
    <w:rsid w:val="35447C10"/>
    <w:rsid w:val="362B3D5D"/>
    <w:rsid w:val="3D9A5DF6"/>
    <w:rsid w:val="3E0E6EF4"/>
    <w:rsid w:val="40EE3986"/>
    <w:rsid w:val="41221361"/>
    <w:rsid w:val="41364534"/>
    <w:rsid w:val="433E6A85"/>
    <w:rsid w:val="447D1990"/>
    <w:rsid w:val="49B95D3C"/>
    <w:rsid w:val="512F5EB2"/>
    <w:rsid w:val="547F4C4E"/>
    <w:rsid w:val="5D0B0A80"/>
    <w:rsid w:val="6130621C"/>
    <w:rsid w:val="64512FC0"/>
    <w:rsid w:val="64CE5917"/>
    <w:rsid w:val="672F1224"/>
    <w:rsid w:val="68C75E18"/>
    <w:rsid w:val="68FA1AF1"/>
    <w:rsid w:val="6AA16738"/>
    <w:rsid w:val="6B596610"/>
    <w:rsid w:val="6D6E4883"/>
    <w:rsid w:val="6FFF4871"/>
    <w:rsid w:val="72713F6C"/>
    <w:rsid w:val="75897203"/>
    <w:rsid w:val="7D0A20B4"/>
    <w:rsid w:val="7E4B22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1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0">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link w:val="16"/>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 w:type="character" w:styleId="11">
    <w:name w:val="Strong"/>
    <w:basedOn w:val="10"/>
    <w:qFormat/>
    <w:uiPriority w:val="0"/>
    <w:rPr>
      <w:b/>
    </w:rPr>
  </w:style>
  <w:style w:type="character" w:styleId="12">
    <w:name w:val="Hyperlink"/>
    <w:basedOn w:val="10"/>
    <w:qFormat/>
    <w:uiPriority w:val="0"/>
    <w:rPr>
      <w:color w:val="0000FF"/>
      <w:u w:val="single"/>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标题 3 Char"/>
    <w:link w:val="4"/>
    <w:qFormat/>
    <w:uiPriority w:val="0"/>
    <w:rPr>
      <w:rFonts w:hint="eastAsia" w:ascii="宋体" w:hAnsi="宋体" w:eastAsia="宋体" w:cs="宋体"/>
      <w:b/>
      <w:kern w:val="0"/>
      <w:sz w:val="27"/>
      <w:szCs w:val="27"/>
      <w:lang w:val="en-US" w:eastAsia="zh-CN" w:bidi="ar"/>
    </w:rPr>
  </w:style>
  <w:style w:type="character" w:customStyle="1" w:styleId="16">
    <w:name w:val="目录 3 Char"/>
    <w:link w:val="5"/>
    <w:uiPriority w:val="0"/>
  </w:style>
  <w:style w:type="character" w:customStyle="1" w:styleId="17">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2017-10-16T12:10:54Z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