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88" w:after="288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Installing Python</w:t>
      </w:r>
    </w:p>
    <w:p>
      <w:pPr>
        <w:spacing w:before="288" w:after="288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Anaconda 4.2.0, Python 3.5 version</w:t>
      </w:r>
    </w:p>
    <w:p>
      <w:pPr>
        <w:spacing w:before="288" w:after="288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installation: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https://www.continuum.io/downloads</w:t>
        </w:r>
      </w:hyperlink>
    </w:p>
    <w:p>
      <w:pPr>
        <w:spacing w:before="288" w:after="288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ibPy </w:t>
      </w:r>
    </w:p>
    <w:p>
      <w:pPr>
        <w:spacing w:before="288" w:after="288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installation: pip install IbPy2</w:t>
      </w:r>
    </w:p>
    <w:p>
      <w:pPr>
        <w:spacing w:before="288" w:after="288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configparser</w:t>
      </w:r>
    </w:p>
    <w:p>
      <w:pPr>
        <w:spacing w:before="288" w:after="288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installation: pip install configparser</w:t>
      </w:r>
    </w:p>
    <w:p>
      <w:pPr>
        <w:spacing w:before="288" w:after="288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288" w:after="288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ibapi</w:t>
      </w:r>
    </w:p>
    <w:p>
      <w:pPr>
        <w:spacing w:before="288" w:after="288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installation: pip install ibapi</w:t>
      </w:r>
    </w:p>
    <w:p>
      <w:pPr>
        <w:spacing w:before="288" w:after="288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88" w:after="288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Running the updater</w:t>
      </w: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spacing w:before="288" w:after="288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all requirements listed in Requirements.txt file.</w:t>
      </w:r>
    </w:p>
    <w:p>
      <w:pPr>
        <w:numPr>
          <w:ilvl w:val="0"/>
          <w:numId w:val="5"/>
        </w:numPr>
        <w:spacing w:before="288" w:after="288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your TWS</w:t>
      </w:r>
    </w:p>
    <w:p>
      <w:pPr>
        <w:numPr>
          <w:ilvl w:val="0"/>
          <w:numId w:val="5"/>
        </w:numPr>
        <w:spacing w:before="288" w:after="288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TWS/Settings/API/Settings modify settings as shown in the screenshot below</w:t>
      </w: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00" w:dyaOrig="6292">
          <v:rect xmlns:o="urn:schemas-microsoft-com:office:office" xmlns:v="urn:schemas-microsoft-com:vml" id="rectole0000000000" style="width:395.000000pt;height:314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spacing w:before="288" w:after="288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TWS\Settings\API\Precautions apply the following settings</w:t>
      </w: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07" w:dyaOrig="6574">
          <v:rect xmlns:o="urn:schemas-microsoft-com:office:office" xmlns:v="urn:schemas-microsoft-com:vml" id="rectole0000000001" style="width:405.350000pt;height:328.7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288" w:after="288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Config.ini file and set parameters</w:t>
      </w: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Section = [QueryParams]</w:t>
      </w: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288" w:after="288" w:line="259"/>
        <w:ind w:right="0" w:left="1276" w:hanging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host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‘localhost’ if the updater is running from the same machine as TWS or IB Gateway</w:t>
      </w:r>
    </w:p>
    <w:p>
      <w:pPr>
        <w:numPr>
          <w:ilvl w:val="0"/>
          <w:numId w:val="11"/>
        </w:numPr>
        <w:spacing w:before="288" w:after="288" w:line="259"/>
        <w:ind w:right="0" w:left="1276" w:hanging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port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should be the same port as seen in TWS ( the screenshot in point 2)</w:t>
      </w:r>
    </w:p>
    <w:p>
      <w:pPr>
        <w:spacing w:before="288" w:after="288" w:line="259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288" w:after="288" w:line="259"/>
        <w:ind w:right="0" w:left="1276" w:hanging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client_id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 any positive integer.</w:t>
      </w:r>
    </w:p>
    <w:p>
      <w:pPr>
        <w:spacing w:before="288" w:after="288" w:line="259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288" w:after="288" w:line="259"/>
        <w:ind w:right="0" w:left="1276" w:hanging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is_use_gateway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this parameter tells the updater which platform is used to connect to IB.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59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False  = TWS, </w:t>
      </w:r>
    </w:p>
    <w:p>
      <w:pPr>
        <w:spacing w:before="288" w:after="288" w:line="259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True   = IB Gateway.</w:t>
      </w:r>
    </w:p>
    <w:p>
      <w:pPr>
        <w:spacing w:before="288" w:after="288" w:line="259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288" w:after="288" w:line="259"/>
        <w:ind w:right="0" w:left="1276" w:hanging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req_interval_secs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interval size in seconds for requesting data from IB. Should be a positive float</w:t>
      </w:r>
    </w:p>
    <w:p>
      <w:pPr>
        <w:spacing w:before="288" w:after="288" w:line="259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spacing w:before="288" w:after="288" w:line="259"/>
        <w:ind w:right="0" w:left="1276" w:hanging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ib_field_list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possible fields are provided in IB_account_data.txt file. Should be provided in the form of the python list.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Section = [PostParams]</w:t>
      </w:r>
    </w:p>
    <w:p>
      <w:pPr>
        <w:spacing w:before="288" w:after="288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spacing w:before="288" w:after="288" w:line="259"/>
        <w:ind w:right="0" w:left="1276" w:hanging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server_name_list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corresponding names of 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ib_field_list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database</w:t>
      </w:r>
    </w:p>
    <w:p>
      <w:pPr>
        <w:numPr>
          <w:ilvl w:val="0"/>
          <w:numId w:val="23"/>
        </w:numPr>
        <w:spacing w:before="288" w:after="288" w:line="259"/>
        <w:ind w:right="0" w:left="1276" w:hanging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q5jnqwvq2k7z4jhrj55vezy2fxp9gfyjt6aa’, should be a string</w:t>
      </w:r>
    </w:p>
    <w:p>
      <w:pPr>
        <w:numPr>
          <w:ilvl w:val="0"/>
          <w:numId w:val="23"/>
        </w:numPr>
        <w:spacing w:before="288" w:after="288" w:line="259"/>
        <w:ind w:right="0" w:left="1276" w:hanging="56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http://my.lefcapital.com/1/ibapi.cfm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’, should be a string</w:t>
      </w:r>
    </w:p>
    <w:p>
      <w:pPr>
        <w:numPr>
          <w:ilvl w:val="0"/>
          <w:numId w:val="23"/>
        </w:numPr>
        <w:spacing w:before="288" w:after="288" w:line="259"/>
        <w:ind w:right="0" w:left="1276" w:hanging="567"/>
        <w:jc w:val="left"/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restricted_accounts 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70C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Accounts that should not be updated</w:t>
      </w:r>
    </w:p>
    <w:p>
      <w:pPr>
        <w:spacing w:before="288" w:after="288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88" w:after="288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288" w:after="288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Place the Config.ini file in the same directory as AccountUpdater.py (or provide the alternative path in AccountUpdater.py)</w:t>
      </w:r>
    </w:p>
    <w:p>
      <w:pPr>
        <w:numPr>
          <w:ilvl w:val="0"/>
          <w:numId w:val="25"/>
        </w:numPr>
        <w:spacing w:before="288" w:after="288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AccountUpdater.py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8">
    <w:abstractNumId w:val="18"/>
  </w:num>
  <w:num w:numId="20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Mode="External" Target="http://my.lefcapital.com/1/ibapi.cfm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s://www.continuum.io/download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numbering.xml" Id="docRId6" Type="http://schemas.openxmlformats.org/officeDocument/2006/relationships/numbering" /></Relationships>
</file>