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4C" w:rsidRDefault="003C6C4C">
      <w:r>
        <w:rPr>
          <w:rFonts w:hint="eastAsia"/>
        </w:rPr>
        <w:t>目前情况：</w:t>
      </w:r>
    </w:p>
    <w:p w:rsidR="003C6C4C" w:rsidRDefault="003C6C4C" w:rsidP="003C6C4C">
      <w:pPr>
        <w:ind w:firstLine="420"/>
      </w:pPr>
      <w:r>
        <w:rPr>
          <w:rFonts w:hint="eastAsia"/>
        </w:rPr>
        <w:t>目前各个传感器、模块都已基本调通，但对于采集出来的数据很难找到一个参考来准确评判是否精准，从数据变化来看是正常及正确的；</w:t>
      </w:r>
    </w:p>
    <w:p w:rsidR="003C6C4C" w:rsidRDefault="003C6C4C" w:rsidP="003C6C4C">
      <w:pPr>
        <w:ind w:firstLine="420"/>
      </w:pPr>
      <w:r>
        <w:rPr>
          <w:rFonts w:hint="eastAsia"/>
        </w:rPr>
        <w:t>气压计B</w:t>
      </w:r>
      <w:r>
        <w:t>MP280</w:t>
      </w:r>
      <w:r>
        <w:rPr>
          <w:rFonts w:hint="eastAsia"/>
        </w:rPr>
        <w:t>：能正常读出气压值高度，但是有误差，高度是根据气压（公式）来计算的，也就是高度受气压影响，短时间内高度的误差较小，但长时间的话，高度测量的误差较大，因为长时间气压变化值也会相对较大从而影响高度测量值； 对于温度和气压值没有标准参考，但从环境变化来看，读出来的数据是正常的。</w:t>
      </w:r>
    </w:p>
    <w:p w:rsidR="003C6C4C" w:rsidRDefault="003C6C4C" w:rsidP="003C6C4C">
      <w:pPr>
        <w:ind w:firstLine="420"/>
      </w:pPr>
      <w:proofErr w:type="gramStart"/>
      <w:r>
        <w:rPr>
          <w:rFonts w:hint="eastAsia"/>
        </w:rPr>
        <w:t>九轴传感器</w:t>
      </w:r>
      <w:proofErr w:type="gramEnd"/>
      <w:r>
        <w:rPr>
          <w:rFonts w:hint="eastAsia"/>
        </w:rPr>
        <w:t>：成功移植D</w:t>
      </w:r>
      <w:r>
        <w:t>MP</w:t>
      </w:r>
      <w:r>
        <w:rPr>
          <w:rFonts w:hint="eastAsia"/>
        </w:rPr>
        <w:t>读取到俯仰角、</w:t>
      </w:r>
      <w:proofErr w:type="gramStart"/>
      <w:r>
        <w:rPr>
          <w:rFonts w:hint="eastAsia"/>
        </w:rPr>
        <w:t>横滚角及</w:t>
      </w:r>
      <w:proofErr w:type="gramEnd"/>
      <w:r>
        <w:rPr>
          <w:rFonts w:hint="eastAsia"/>
        </w:rPr>
        <w:t>航向角。</w:t>
      </w:r>
      <w:r w:rsidR="004A20B8">
        <w:rPr>
          <w:rFonts w:hint="eastAsia"/>
        </w:rPr>
        <w:t>问题是：传感器初始化有3</w:t>
      </w:r>
      <w:r w:rsidR="004A20B8">
        <w:t>0</w:t>
      </w:r>
      <w:r w:rsidR="004A20B8">
        <w:rPr>
          <w:rFonts w:hint="eastAsia"/>
        </w:rPr>
        <w:t>秒到1分钟左右的数据变动，先增大后变小，然后趋于稳定</w:t>
      </w:r>
      <w:r w:rsidR="00D7571A">
        <w:rPr>
          <w:rFonts w:hint="eastAsia"/>
        </w:rPr>
        <w:t>，稳定</w:t>
      </w:r>
      <w:r w:rsidR="000E20D5">
        <w:rPr>
          <w:rFonts w:hint="eastAsia"/>
        </w:rPr>
        <w:t>后</w:t>
      </w:r>
      <w:r w:rsidR="00D7571A">
        <w:rPr>
          <w:rFonts w:hint="eastAsia"/>
        </w:rPr>
        <w:t>误差在0</w:t>
      </w:r>
      <w:r w:rsidR="00D7571A">
        <w:t>.</w:t>
      </w:r>
      <w:r w:rsidR="00D7571A">
        <w:rPr>
          <w:rFonts w:hint="eastAsia"/>
        </w:rPr>
        <w:t>几度左右，我觉得应该是受磁场干扰。</w:t>
      </w:r>
    </w:p>
    <w:p w:rsidR="00D7571A" w:rsidRDefault="00D7571A" w:rsidP="003C6C4C">
      <w:pPr>
        <w:ind w:firstLine="420"/>
      </w:pPr>
      <w:r>
        <w:rPr>
          <w:rFonts w:hint="eastAsia"/>
        </w:rPr>
        <w:t>E</w:t>
      </w:r>
      <w:r>
        <w:t>C20</w:t>
      </w:r>
      <w:r>
        <w:rPr>
          <w:rFonts w:hint="eastAsia"/>
        </w:rPr>
        <w:t>模块应用程序还没有开始编程，</w:t>
      </w:r>
      <w:proofErr w:type="gramStart"/>
      <w:r>
        <w:rPr>
          <w:rFonts w:hint="eastAsia"/>
        </w:rPr>
        <w:t>只是测通了</w:t>
      </w:r>
      <w:proofErr w:type="gramEnd"/>
      <w:r>
        <w:rPr>
          <w:rFonts w:hint="eastAsia"/>
        </w:rPr>
        <w:t>数据传送通道（E</w:t>
      </w:r>
      <w:r>
        <w:t>C20</w:t>
      </w:r>
      <w:r>
        <w:rPr>
          <w:rFonts w:hint="eastAsia"/>
        </w:rPr>
        <w:t>与单片机或服务器），能正常运行。</w:t>
      </w:r>
    </w:p>
    <w:p w:rsidR="00D7571A" w:rsidRPr="00D7571A" w:rsidRDefault="00D7571A" w:rsidP="003C6C4C">
      <w:pPr>
        <w:ind w:firstLine="420"/>
        <w:rPr>
          <w:rFonts w:hint="eastAsia"/>
        </w:rPr>
      </w:pPr>
    </w:p>
    <w:p w:rsidR="001A5C25" w:rsidRDefault="00255022">
      <w:r>
        <w:rPr>
          <w:rFonts w:hint="eastAsia"/>
        </w:rPr>
        <w:t>问题：</w:t>
      </w:r>
    </w:p>
    <w:p w:rsidR="00B20C16" w:rsidRDefault="00255022" w:rsidP="0025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串口交互：</w:t>
      </w:r>
    </w:p>
    <w:p w:rsidR="00E91646" w:rsidRDefault="00255022" w:rsidP="00B20C16">
      <w:pPr>
        <w:pStyle w:val="a3"/>
        <w:ind w:left="360" w:firstLineChars="0" w:firstLine="0"/>
      </w:pPr>
      <w:r>
        <w:rPr>
          <w:rFonts w:hint="eastAsia"/>
        </w:rPr>
        <w:t>格式、需要的信息</w:t>
      </w:r>
      <w:r w:rsidR="00B20C16">
        <w:rPr>
          <w:rFonts w:hint="eastAsia"/>
        </w:rPr>
        <w:t>（没有明确的文档）</w:t>
      </w:r>
      <w:r w:rsidR="00E91646">
        <w:rPr>
          <w:rFonts w:hint="eastAsia"/>
        </w:rPr>
        <w:t>，具体串口发送什么指令，获取哪些数据及格式</w:t>
      </w:r>
      <w:r w:rsidR="00E1487B">
        <w:rPr>
          <w:rFonts w:hint="eastAsia"/>
        </w:rPr>
        <w:t>或者设置哪些参数</w:t>
      </w:r>
      <w:r w:rsidR="000B45B9">
        <w:rPr>
          <w:rFonts w:hint="eastAsia"/>
        </w:rPr>
        <w:t>；</w:t>
      </w:r>
      <w:r w:rsidR="00E91646">
        <w:rPr>
          <w:rFonts w:hint="eastAsia"/>
        </w:rPr>
        <w:t>这些没有明确的规范</w:t>
      </w:r>
      <w:r w:rsidR="00A83D8A">
        <w:rPr>
          <w:rFonts w:hint="eastAsia"/>
        </w:rPr>
        <w:t>。我个人意见，如果是这些信息是用于我们自身调试维护的话，我们可以自己</w:t>
      </w:r>
      <w:r w:rsidR="00E64546">
        <w:rPr>
          <w:rFonts w:hint="eastAsia"/>
        </w:rPr>
        <w:t>讨论</w:t>
      </w:r>
      <w:r w:rsidR="00A83D8A">
        <w:rPr>
          <w:rFonts w:hint="eastAsia"/>
        </w:rPr>
        <w:t>确定这个部分内容。</w:t>
      </w:r>
    </w:p>
    <w:p w:rsidR="00B20C16" w:rsidRDefault="00255022" w:rsidP="0025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协议：</w:t>
      </w:r>
      <w:r w:rsidR="001D76AC">
        <w:rPr>
          <w:rFonts w:hint="eastAsia"/>
        </w:rPr>
        <w:t>（管控模块到服务器通信协议）</w:t>
      </w:r>
    </w:p>
    <w:p w:rsidR="00255022" w:rsidRDefault="00255022" w:rsidP="00B20C16">
      <w:pPr>
        <w:pStyle w:val="a3"/>
        <w:ind w:left="360" w:firstLineChars="0" w:firstLine="0"/>
      </w:pPr>
      <w:r>
        <w:rPr>
          <w:rFonts w:hint="eastAsia"/>
        </w:rPr>
        <w:t>给定的是</w:t>
      </w:r>
      <w:r w:rsidR="00E1487B">
        <w:rPr>
          <w:rFonts w:hint="eastAsia"/>
        </w:rPr>
        <w:t>：</w:t>
      </w:r>
      <w:r>
        <w:rPr>
          <w:rFonts w:hint="eastAsia"/>
        </w:rPr>
        <w:t>定位器通讯协议（参考），</w:t>
      </w:r>
      <w:r w:rsidR="00B20C16">
        <w:rPr>
          <w:rFonts w:hint="eastAsia"/>
        </w:rPr>
        <w:t>管控模块收到的指令是通过T</w:t>
      </w:r>
      <w:r w:rsidR="00B20C16">
        <w:t>CP</w:t>
      </w:r>
      <w:r w:rsidR="00B20C16">
        <w:rPr>
          <w:rFonts w:hint="eastAsia"/>
        </w:rPr>
        <w:t>，现在</w:t>
      </w:r>
      <w:r w:rsidR="001D76AC">
        <w:rPr>
          <w:rFonts w:hint="eastAsia"/>
        </w:rPr>
        <w:t>是就按参考通讯协议做吗？</w:t>
      </w:r>
      <w:r w:rsidR="00B20C16">
        <w:rPr>
          <w:rFonts w:hint="eastAsia"/>
        </w:rPr>
        <w:t>，</w:t>
      </w:r>
      <w:r w:rsidR="00E1487B">
        <w:rPr>
          <w:rFonts w:hint="eastAsia"/>
        </w:rPr>
        <w:t>对于这个协议我还有些问题，有些</w:t>
      </w:r>
      <w:r w:rsidR="00B32E80">
        <w:rPr>
          <w:rFonts w:hint="eastAsia"/>
        </w:rPr>
        <w:t>协议</w:t>
      </w:r>
      <w:r w:rsidR="00E1487B">
        <w:rPr>
          <w:rFonts w:hint="eastAsia"/>
        </w:rPr>
        <w:t>是单向的，由模块发送给服务器，这些发送数据什么时候发送，发送条件是什么呢？</w:t>
      </w:r>
      <w:r w:rsidR="00A83D8A">
        <w:rPr>
          <w:rFonts w:hint="eastAsia"/>
        </w:rPr>
        <w:t>我个人对于协议的理解可能还不是很清楚，我们可以讨论交流一下。</w:t>
      </w:r>
    </w:p>
    <w:p w:rsidR="00B20C16" w:rsidRDefault="00255022" w:rsidP="0025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0B45B9">
        <w:rPr>
          <w:rFonts w:hint="eastAsia"/>
        </w:rPr>
        <w:t>、整体框架</w:t>
      </w:r>
      <w:r w:rsidR="00A83D8A">
        <w:rPr>
          <w:rFonts w:hint="eastAsia"/>
        </w:rPr>
        <w:t>不明确</w:t>
      </w:r>
      <w:r>
        <w:rPr>
          <w:rFonts w:hint="eastAsia"/>
        </w:rPr>
        <w:t>：</w:t>
      </w:r>
    </w:p>
    <w:p w:rsidR="00255022" w:rsidRDefault="00255022" w:rsidP="00B20C16">
      <w:pPr>
        <w:pStyle w:val="a3"/>
        <w:ind w:left="360" w:firstLineChars="0" w:firstLine="0"/>
      </w:pPr>
      <w:r>
        <w:rPr>
          <w:rFonts w:hint="eastAsia"/>
        </w:rPr>
        <w:t>像心跳包多久发送一次</w:t>
      </w:r>
      <w:r w:rsidR="000B45B9">
        <w:rPr>
          <w:rFonts w:hint="eastAsia"/>
        </w:rPr>
        <w:t>；低功耗应该是要做的吧（暂时没做），什么时候进入低功耗，什么时候唤醒，唤醒方式；服务器没有下发指令时，是否需要主动上报，如果需要，上报内容，上报时间；</w:t>
      </w:r>
      <w:r w:rsidR="00E1487B">
        <w:rPr>
          <w:rFonts w:hint="eastAsia"/>
        </w:rPr>
        <w:t>等等</w:t>
      </w:r>
      <w:r w:rsidR="000B45B9">
        <w:rPr>
          <w:rFonts w:hint="eastAsia"/>
        </w:rPr>
        <w:t>。。。。。</w:t>
      </w:r>
      <w:r w:rsidR="00B32E80">
        <w:rPr>
          <w:rFonts w:hint="eastAsia"/>
        </w:rPr>
        <w:t>这些功能性的流程框图，具体细节不明确</w:t>
      </w:r>
    </w:p>
    <w:p w:rsidR="00255022" w:rsidRDefault="00255022" w:rsidP="0025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最后到底做成什么样子</w:t>
      </w:r>
      <w:r w:rsidR="000B45B9">
        <w:rPr>
          <w:rFonts w:hint="eastAsia"/>
        </w:rPr>
        <w:t>，</w:t>
      </w:r>
      <w:r w:rsidR="00E1487B">
        <w:rPr>
          <w:rFonts w:hint="eastAsia"/>
        </w:rPr>
        <w:t>我个人觉得</w:t>
      </w:r>
      <w:r w:rsidR="000713F8">
        <w:rPr>
          <w:rFonts w:hint="eastAsia"/>
        </w:rPr>
        <w:t>我们</w:t>
      </w:r>
      <w:r w:rsidR="000B45B9">
        <w:rPr>
          <w:rFonts w:hint="eastAsia"/>
        </w:rPr>
        <w:t>应该</w:t>
      </w:r>
      <w:r w:rsidR="000713F8">
        <w:rPr>
          <w:rFonts w:hint="eastAsia"/>
        </w:rPr>
        <w:t>先讨论出一个具体实施方案，做出程序流程图或</w:t>
      </w:r>
      <w:r w:rsidR="000B45B9">
        <w:rPr>
          <w:rFonts w:hint="eastAsia"/>
        </w:rPr>
        <w:t>框架图</w:t>
      </w:r>
      <w:r w:rsidR="000713F8">
        <w:rPr>
          <w:rFonts w:hint="eastAsia"/>
        </w:rPr>
        <w:t>，然后再具体实施，适当修改，逐渐完善</w:t>
      </w:r>
      <w:r w:rsidR="000B45B9">
        <w:rPr>
          <w:rFonts w:hint="eastAsia"/>
        </w:rPr>
        <w:t>。。。。。。</w:t>
      </w:r>
      <w:bookmarkStart w:id="0" w:name="_GoBack"/>
      <w:bookmarkEnd w:id="0"/>
      <w:r w:rsidR="004123D3">
        <w:rPr>
          <w:rFonts w:hint="eastAsia"/>
        </w:rPr>
        <w:t>（目前情况，各个模块</w:t>
      </w:r>
      <w:r w:rsidR="00B32E80">
        <w:rPr>
          <w:rFonts w:hint="eastAsia"/>
        </w:rPr>
        <w:t>基本</w:t>
      </w:r>
      <w:r w:rsidR="004123D3">
        <w:rPr>
          <w:rFonts w:hint="eastAsia"/>
        </w:rPr>
        <w:t>调通，</w:t>
      </w:r>
      <w:r w:rsidR="00B32E80">
        <w:rPr>
          <w:rFonts w:hint="eastAsia"/>
        </w:rPr>
        <w:t>还</w:t>
      </w:r>
      <w:r w:rsidR="004123D3">
        <w:rPr>
          <w:rFonts w:hint="eastAsia"/>
        </w:rPr>
        <w:t>没有</w:t>
      </w:r>
      <w:r w:rsidR="00B32E80">
        <w:rPr>
          <w:rFonts w:hint="eastAsia"/>
        </w:rPr>
        <w:t>进行</w:t>
      </w:r>
      <w:r w:rsidR="004123D3">
        <w:rPr>
          <w:rFonts w:hint="eastAsia"/>
        </w:rPr>
        <w:t>整体融合</w:t>
      </w:r>
      <w:r w:rsidR="00142D9A">
        <w:rPr>
          <w:rFonts w:hint="eastAsia"/>
        </w:rPr>
        <w:t>，没有进行应用编程</w:t>
      </w:r>
      <w:r w:rsidR="004123D3">
        <w:rPr>
          <w:rFonts w:hint="eastAsia"/>
        </w:rPr>
        <w:t>）</w:t>
      </w:r>
    </w:p>
    <w:sectPr w:rsidR="0025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0D42"/>
    <w:multiLevelType w:val="hybridMultilevel"/>
    <w:tmpl w:val="5DA8492A"/>
    <w:lvl w:ilvl="0" w:tplc="5450E3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22"/>
    <w:rsid w:val="000713F8"/>
    <w:rsid w:val="000B45B9"/>
    <w:rsid w:val="000E20D5"/>
    <w:rsid w:val="00142D9A"/>
    <w:rsid w:val="001A5C25"/>
    <w:rsid w:val="001D76AC"/>
    <w:rsid w:val="00255022"/>
    <w:rsid w:val="003C6C4C"/>
    <w:rsid w:val="004123D3"/>
    <w:rsid w:val="00462F8A"/>
    <w:rsid w:val="004A20B8"/>
    <w:rsid w:val="008E6BC2"/>
    <w:rsid w:val="00A83D8A"/>
    <w:rsid w:val="00B20C16"/>
    <w:rsid w:val="00B32E80"/>
    <w:rsid w:val="00D7571A"/>
    <w:rsid w:val="00E1487B"/>
    <w:rsid w:val="00E64546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6BB"/>
  <w15:chartTrackingRefBased/>
  <w15:docId w15:val="{5002C9FE-4EAA-443E-9FE0-58D0B650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Wei</dc:creator>
  <cp:keywords/>
  <dc:description/>
  <cp:lastModifiedBy>Hu Wei</cp:lastModifiedBy>
  <cp:revision>12</cp:revision>
  <dcterms:created xsi:type="dcterms:W3CDTF">2018-11-04T01:26:00Z</dcterms:created>
  <dcterms:modified xsi:type="dcterms:W3CDTF">2018-11-05T07:14:00Z</dcterms:modified>
</cp:coreProperties>
</file>