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B17" w:rsidRDefault="00D80B17" w:rsidP="00D80B17">
      <w:r>
        <w:t xml:space="preserve">The Alaska Psychology Internship Consortium (AK-PIC) is hosting its annual Internship Fair on October 11 at the Alaska Psychiatric Institute (to register to attend the Fair, please contact Dr. Sarah Dewane: </w:t>
      </w:r>
      <w:hyperlink r:id="rId5" w:history="1">
        <w:r>
          <w:rPr>
            <w:rStyle w:val="Hyperlink"/>
          </w:rPr>
          <w:t>Sarah.Dewane@providence.org</w:t>
        </w:r>
      </w:hyperlink>
      <w:r>
        <w:t xml:space="preserve">). For those applicants who are unable to attend the Fair in person, you are invited to participate in </w:t>
      </w:r>
      <w:r>
        <w:rPr>
          <w:b/>
          <w:bCs/>
        </w:rPr>
        <w:t>the live webcast on Oct 11, beginning at 9:00am AKDT</w:t>
      </w:r>
      <w:r>
        <w:t xml:space="preserve"> (1:00pm EDT). The live webcast will run for approximately 3 hours. During this time, participants will be able to participate in Q&amp;A with the training faculty. </w:t>
      </w:r>
    </w:p>
    <w:p w:rsidR="00D80B17" w:rsidRDefault="00D80B17" w:rsidP="00D80B17"/>
    <w:p w:rsidR="00D80B17" w:rsidRDefault="00D80B17" w:rsidP="00D80B17">
      <w:r>
        <w:rPr>
          <w:b/>
          <w:bCs/>
        </w:rPr>
        <w:t>In order to participate in the live webcast</w:t>
      </w:r>
      <w:r>
        <w:t xml:space="preserve">, please visit our website </w:t>
      </w:r>
      <w:hyperlink r:id="rId6" w:history="1">
        <w:r>
          <w:rPr>
            <w:rStyle w:val="Hyperlink"/>
          </w:rPr>
          <w:t>www.ak-pic.org</w:t>
        </w:r>
      </w:hyperlink>
      <w:r>
        <w:t xml:space="preserve"> on October 11 and click the link provided there. Please note</w:t>
      </w:r>
      <w:proofErr w:type="gramStart"/>
      <w:r>
        <w:t>,</w:t>
      </w:r>
      <w:proofErr w:type="gramEnd"/>
      <w:r>
        <w:t xml:space="preserve"> this link will not be available until approximately 1 hour prior to the start of the webcast. </w:t>
      </w:r>
    </w:p>
    <w:p w:rsidR="00D80B17" w:rsidRDefault="00D80B17" w:rsidP="00D80B17">
      <w:pPr>
        <w:rPr>
          <w:color w:val="1F497D"/>
        </w:rPr>
      </w:pPr>
    </w:p>
    <w:p w:rsidR="00D80B17" w:rsidRDefault="00D80B17" w:rsidP="00D80B17">
      <w:r>
        <w:t xml:space="preserve">We will be using Blackboard </w:t>
      </w:r>
      <w:proofErr w:type="spellStart"/>
      <w:r>
        <w:t>Collaborate’s</w:t>
      </w:r>
      <w:proofErr w:type="spellEnd"/>
      <w:r>
        <w:t xml:space="preserve"> platform. In order to prepare your equipment for the </w:t>
      </w:r>
      <w:r>
        <w:rPr>
          <w:color w:val="1F497D"/>
        </w:rPr>
        <w:t>webcast</w:t>
      </w:r>
      <w:r>
        <w:t xml:space="preserve"> please visit the following site prior to October 11: </w:t>
      </w:r>
      <w:hyperlink r:id="rId7" w:history="1">
        <w:r>
          <w:rPr>
            <w:rStyle w:val="Hyperlink"/>
          </w:rPr>
          <w:t>http://support.blackboardcollaborate.com/ics/support/default.asp?deptID=8336&amp;task=knowledge&amp;questionID=1279</w:t>
        </w:r>
      </w:hyperlink>
      <w:r>
        <w:t xml:space="preserve">. </w:t>
      </w:r>
    </w:p>
    <w:p w:rsidR="00D80B17" w:rsidRDefault="00D80B17" w:rsidP="00D80B17">
      <w:pPr>
        <w:pStyle w:val="ListParagraph"/>
        <w:numPr>
          <w:ilvl w:val="0"/>
          <w:numId w:val="1"/>
        </w:numPr>
      </w:pPr>
      <w:r>
        <w:t xml:space="preserve">In step one (Java software check) you will see if your version of Java is the correct version for use with Blackboard Collaborate.  If it is, you’ll see a big green check box and the words “Congratulations, it appears you have a supported Operating System and version of Java installed for </w:t>
      </w:r>
      <w:proofErr w:type="spellStart"/>
      <w:r>
        <w:t>Elluminate</w:t>
      </w:r>
      <w:proofErr w:type="spellEnd"/>
      <w:r>
        <w:t xml:space="preserve"> Live! v10.” If not, you’ll see a prompt in Step one to Download &amp; install the required software.  Please do so at least an hour prior to the webcast to ensure that you will be able to attend.  </w:t>
      </w:r>
    </w:p>
    <w:p w:rsidR="00D80B17" w:rsidRDefault="00D80B17" w:rsidP="00D80B17">
      <w:pPr>
        <w:pStyle w:val="ListParagraph"/>
        <w:numPr>
          <w:ilvl w:val="0"/>
          <w:numId w:val="1"/>
        </w:numPr>
        <w:rPr>
          <w:color w:val="1F497D"/>
        </w:rPr>
      </w:pPr>
      <w:r>
        <w:t>In step two (Complete Your Setup) you will see the ability to join the configuration room to test your connection and configure your audio.  PLEASE do these steps from this site rather than trying to do them when you log-in for the webcast.</w:t>
      </w:r>
    </w:p>
    <w:p w:rsidR="00D80B17" w:rsidRDefault="00D80B17" w:rsidP="00D80B17">
      <w:pPr>
        <w:rPr>
          <w:b/>
          <w:bCs/>
        </w:rPr>
      </w:pPr>
      <w:r>
        <w:t xml:space="preserve">After you complete these two steps, your system is ready to go.  </w:t>
      </w:r>
      <w:r>
        <w:rPr>
          <w:b/>
          <w:bCs/>
        </w:rPr>
        <w:t xml:space="preserve">PLEASE NOTE: There will be NO phone-in option for the audio on this webcast so it is vital you perform step 2 above.  The chat box will be monitored throughout the session for your questions.  </w:t>
      </w:r>
    </w:p>
    <w:p w:rsidR="00D80B17" w:rsidRDefault="00D80B17" w:rsidP="00D80B17">
      <w:r>
        <w:t> </w:t>
      </w:r>
    </w:p>
    <w:p w:rsidR="00D80B17" w:rsidRDefault="00D80B17" w:rsidP="00D80B17">
      <w:pPr>
        <w:rPr>
          <w:b/>
          <w:bCs/>
        </w:rPr>
      </w:pPr>
      <w:r>
        <w:t>Link to the webcast (</w:t>
      </w:r>
      <w:r>
        <w:rPr>
          <w:b/>
          <w:bCs/>
          <w:i/>
          <w:iCs/>
        </w:rPr>
        <w:t xml:space="preserve">for use no sooner than </w:t>
      </w:r>
      <w:r>
        <w:rPr>
          <w:b/>
          <w:bCs/>
          <w:i/>
          <w:iCs/>
          <w:color w:val="1F497D"/>
        </w:rPr>
        <w:t>1 hour</w:t>
      </w:r>
      <w:r>
        <w:rPr>
          <w:b/>
          <w:bCs/>
          <w:i/>
          <w:iCs/>
        </w:rPr>
        <w:t xml:space="preserve"> prior to the webcast**)</w:t>
      </w:r>
      <w:r>
        <w:rPr>
          <w:b/>
          <w:bCs/>
          <w:color w:val="1F497D"/>
        </w:rPr>
        <w:t xml:space="preserve"> </w:t>
      </w:r>
      <w:r>
        <w:rPr>
          <w:b/>
          <w:bCs/>
        </w:rPr>
        <w:t xml:space="preserve">available at: </w:t>
      </w:r>
      <w:hyperlink r:id="rId8" w:history="1">
        <w:r>
          <w:rPr>
            <w:rStyle w:val="Hyperlink"/>
            <w:b/>
            <w:bCs/>
          </w:rPr>
          <w:t>www.ak-pic.org</w:t>
        </w:r>
      </w:hyperlink>
      <w:r>
        <w:rPr>
          <w:b/>
          <w:bCs/>
        </w:rPr>
        <w:t xml:space="preserve"> </w:t>
      </w:r>
    </w:p>
    <w:p w:rsidR="00D80B17" w:rsidRDefault="00D80B17" w:rsidP="00D80B17"/>
    <w:p w:rsidR="00D80B17" w:rsidRDefault="00D80B17" w:rsidP="00D80B17">
      <w:r>
        <w:t>When you log in for the webcast, please enter your name plus institution name in the box when you are prompted for a name (Example: John Doe, UAA)</w:t>
      </w:r>
    </w:p>
    <w:p w:rsidR="00D80B17" w:rsidRDefault="00D80B17" w:rsidP="00D80B17">
      <w:pPr>
        <w:spacing w:before="100" w:beforeAutospacing="1" w:after="100" w:afterAutospacing="1"/>
        <w:rPr>
          <w:color w:val="000000"/>
        </w:rPr>
      </w:pPr>
      <w:r>
        <w:rPr>
          <w:color w:val="000000"/>
        </w:rPr>
        <w:t xml:space="preserve">If you have technical support issues on the day of the webcast, please visit </w:t>
      </w:r>
      <w:hyperlink r:id="rId9" w:history="1">
        <w:r>
          <w:rPr>
            <w:rStyle w:val="Hyperlink"/>
          </w:rPr>
          <w:t>http://support.blackboardcollaborate.com/ics/support/default.asp?</w:t>
        </w:r>
      </w:hyperlink>
      <w:r>
        <w:t xml:space="preserve"> </w:t>
      </w:r>
      <w:proofErr w:type="gramStart"/>
      <w:r>
        <w:rPr>
          <w:color w:val="000000"/>
        </w:rPr>
        <w:t>or</w:t>
      </w:r>
      <w:proofErr w:type="gramEnd"/>
      <w:r>
        <w:rPr>
          <w:color w:val="000000"/>
        </w:rPr>
        <w:t xml:space="preserve"> call 866.388.8674</w:t>
      </w:r>
      <w:r>
        <w:t xml:space="preserve">.  </w:t>
      </w:r>
      <w:r>
        <w:rPr>
          <w:b/>
          <w:bCs/>
          <w:i/>
          <w:iCs/>
        </w:rPr>
        <w:t>AK-PIC cannot</w:t>
      </w:r>
      <w:r>
        <w:rPr>
          <w:b/>
          <w:bCs/>
          <w:i/>
          <w:iCs/>
          <w:color w:val="000000"/>
        </w:rPr>
        <w:t xml:space="preserve"> provide technical support for Blackboard Collabora</w:t>
      </w:r>
      <w:r>
        <w:rPr>
          <w:b/>
          <w:bCs/>
          <w:i/>
          <w:iCs/>
        </w:rPr>
        <w:t xml:space="preserve">te. </w:t>
      </w:r>
      <w:r>
        <w:t xml:space="preserve">If you have non-technical questions about the webcast, please contact </w:t>
      </w:r>
      <w:r>
        <w:rPr>
          <w:color w:val="1F497D"/>
        </w:rPr>
        <w:t xml:space="preserve">Dr. </w:t>
      </w:r>
      <w:r>
        <w:t xml:space="preserve">Tamie DeHay at </w:t>
      </w:r>
      <w:hyperlink r:id="rId10" w:history="1">
        <w:r>
          <w:rPr>
            <w:rStyle w:val="Hyperlink"/>
          </w:rPr>
          <w:t>tdehay@wiche.edu</w:t>
        </w:r>
      </w:hyperlink>
      <w:r>
        <w:rPr>
          <w:color w:val="1F497D"/>
        </w:rPr>
        <w:t xml:space="preserve"> </w:t>
      </w:r>
      <w:r>
        <w:t>prior to the day of the webcast</w:t>
      </w:r>
      <w:proofErr w:type="gramStart"/>
      <w:r>
        <w:t>..</w:t>
      </w:r>
      <w:proofErr w:type="gramEnd"/>
      <w:r>
        <w:t xml:space="preserve">     </w:t>
      </w:r>
    </w:p>
    <w:p w:rsidR="00D80B17" w:rsidRDefault="00D80B17" w:rsidP="00D80B17">
      <w:pPr>
        <w:spacing w:before="100" w:beforeAutospacing="1" w:after="100" w:afterAutospacing="1"/>
      </w:pPr>
      <w:r>
        <w:t xml:space="preserve">If you are unable to join us, the webcast will be recorded and archived. The link to the recording will be available on </w:t>
      </w:r>
      <w:hyperlink r:id="rId11" w:history="1">
        <w:r>
          <w:rPr>
            <w:rStyle w:val="Hyperlink"/>
            <w:color w:val="auto"/>
          </w:rPr>
          <w:t>www.ak-pic.org</w:t>
        </w:r>
      </w:hyperlink>
      <w:r>
        <w:t xml:space="preserve"> following the live webcast.</w:t>
      </w:r>
    </w:p>
    <w:p w:rsidR="00E834B3" w:rsidRDefault="00E834B3"/>
    <w:sectPr w:rsidR="00E834B3" w:rsidSect="00E834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A04D6D"/>
    <w:multiLevelType w:val="hybridMultilevel"/>
    <w:tmpl w:val="36CC78F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80B17"/>
    <w:rsid w:val="00D80B17"/>
    <w:rsid w:val="00E834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B17"/>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80B17"/>
    <w:rPr>
      <w:color w:val="0000FF"/>
      <w:u w:val="single"/>
    </w:rPr>
  </w:style>
  <w:style w:type="paragraph" w:styleId="ListParagraph">
    <w:name w:val="List Paragraph"/>
    <w:basedOn w:val="Normal"/>
    <w:uiPriority w:val="34"/>
    <w:qFormat/>
    <w:rsid w:val="00D80B17"/>
    <w:pPr>
      <w:ind w:left="720"/>
    </w:pPr>
  </w:style>
</w:styles>
</file>

<file path=word/webSettings.xml><?xml version="1.0" encoding="utf-8"?>
<w:webSettings xmlns:r="http://schemas.openxmlformats.org/officeDocument/2006/relationships" xmlns:w="http://schemas.openxmlformats.org/wordprocessingml/2006/main">
  <w:divs>
    <w:div w:id="54395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k-pic.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pport.blackboardcollaborate.com/ics/support/default.asp?deptID=8336&amp;task=knowledge&amp;questionID=127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k-pic.org" TargetMode="External"/><Relationship Id="rId11" Type="http://schemas.openxmlformats.org/officeDocument/2006/relationships/hyperlink" Target="http://www.ak-pic.org" TargetMode="External"/><Relationship Id="rId5" Type="http://schemas.openxmlformats.org/officeDocument/2006/relationships/hyperlink" Target="Sarah.Dewane@providence.org" TargetMode="External"/><Relationship Id="rId10" Type="http://schemas.openxmlformats.org/officeDocument/2006/relationships/hyperlink" Target="mailto:tdehay@wiche.edu" TargetMode="External"/><Relationship Id="rId4" Type="http://schemas.openxmlformats.org/officeDocument/2006/relationships/webSettings" Target="webSettings.xml"/><Relationship Id="rId9" Type="http://schemas.openxmlformats.org/officeDocument/2006/relationships/hyperlink" Target="http://support.blackboardcollaborate.com/ics/support/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486</Words>
  <Characters>2772</Characters>
  <Application>Microsoft Office Word</Application>
  <DocSecurity>0</DocSecurity>
  <Lines>23</Lines>
  <Paragraphs>6</Paragraphs>
  <ScaleCrop>false</ScaleCrop>
  <Company>WICHE</Company>
  <LinksUpToDate>false</LinksUpToDate>
  <CharactersWithSpaces>3252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Reviewer 2</dc:creator>
  <cp:lastModifiedBy>Reviewer 2</cp:lastModifiedBy>
  <cp:revision>1</cp:revision>
  <dcterms:created xsi:type="dcterms:W3CDTF">2011-10-11T16:02:00Z</dcterms:created>
  <dcterms:modified xsi:type="dcterms:W3CDTF">2011-10-11T16:03:00Z</dcterms:modified>
</cp:coreProperties>
</file>