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20" w:type="dxa"/>
        <w:tblInd w:w="89" w:type="dxa"/>
        <w:tblLook w:val="04A0"/>
      </w:tblPr>
      <w:tblGrid>
        <w:gridCol w:w="9400"/>
        <w:gridCol w:w="1820"/>
      </w:tblGrid>
      <w:tr w:rsidR="005A6F34" w:rsidRPr="005A6F34" w:rsidTr="005A6F34">
        <w:trPr>
          <w:trHeight w:val="645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  <w:b/>
                <w:bCs/>
                <w:sz w:val="28"/>
                <w:szCs w:val="28"/>
                <w:u w:val="single"/>
              </w:rPr>
              <w:t>NV-PIC Supervisor Evaluation</w:t>
            </w:r>
            <w:r w:rsidRPr="005A6F34">
              <w:rPr>
                <w:rFonts w:ascii="Cambria" w:eastAsia="Times New Roman" w:hAnsi="Cambria" w:cs="Times New Roman"/>
              </w:rPr>
              <w:t>: To be completed by intern at 3-months, 7-months, and 12-months into training year (concurrent with intern evaluation) and discussed with supervisor during intern evaluation meeting</w:t>
            </w:r>
          </w:p>
        </w:tc>
      </w:tr>
      <w:tr w:rsidR="005A6F34" w:rsidRPr="005A6F34" w:rsidTr="005A6F34">
        <w:trPr>
          <w:trHeight w:val="57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Intern: _______________________________________________Supervisor: __________________________________________________</w:t>
            </w:r>
          </w:p>
        </w:tc>
      </w:tr>
      <w:tr w:rsidR="005A6F34" w:rsidRPr="005A6F34" w:rsidTr="005A6F34">
        <w:trPr>
          <w:trHeight w:val="57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 xml:space="preserve">Dates of Evaluation: ______________ to _______________ </w:t>
            </w:r>
          </w:p>
        </w:tc>
      </w:tr>
      <w:tr w:rsidR="005A6F34" w:rsidRPr="005A6F34" w:rsidTr="005A6F34">
        <w:trPr>
          <w:trHeight w:val="330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 xml:space="preserve">Scoring Criteria: 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</w:tr>
      <w:tr w:rsidR="005A6F34" w:rsidRPr="005A6F34" w:rsidTr="005A6F34">
        <w:trPr>
          <w:trHeight w:val="300"/>
        </w:trPr>
        <w:tc>
          <w:tcPr>
            <w:tcW w:w="9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 Significant Development Needed--</w:t>
            </w:r>
            <w:r w:rsidRPr="005A6F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Significant improvement is needed to meet expectations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F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F34" w:rsidRPr="005A6F34" w:rsidTr="005A6F34">
        <w:trPr>
          <w:trHeight w:val="300"/>
        </w:trPr>
        <w:tc>
          <w:tcPr>
            <w:tcW w:w="9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 Development Needed</w:t>
            </w:r>
            <w:r w:rsidRPr="005A6F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 Improvement is needed to meet expectations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F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F34" w:rsidRPr="005A6F34" w:rsidTr="005A6F34">
        <w:trPr>
          <w:trHeight w:val="300"/>
        </w:trPr>
        <w:tc>
          <w:tcPr>
            <w:tcW w:w="9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 Meets Expectations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F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F34" w:rsidRPr="005A6F34" w:rsidTr="005A6F34">
        <w:trPr>
          <w:trHeight w:val="300"/>
        </w:trPr>
        <w:tc>
          <w:tcPr>
            <w:tcW w:w="9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 Exceeds Expectations</w:t>
            </w:r>
            <w:r w:rsidRPr="005A6F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--Above average experience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F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F34" w:rsidRPr="005A6F34" w:rsidTr="005A6F34">
        <w:trPr>
          <w:trHeight w:val="300"/>
        </w:trPr>
        <w:tc>
          <w:tcPr>
            <w:tcW w:w="9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 Significantly Exceeds Expectations</w:t>
            </w:r>
            <w:r w:rsidRPr="005A6F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--Exceptional experience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F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F34" w:rsidRPr="005A6F34" w:rsidTr="005A6F34">
        <w:trPr>
          <w:trHeight w:val="300"/>
        </w:trPr>
        <w:tc>
          <w:tcPr>
            <w:tcW w:w="9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N/A</w:t>
            </w:r>
            <w:r w:rsidRPr="005A6F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--Not Applicable/Not Observed/Cannot Say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A6F3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A6F34" w:rsidRPr="005A6F34" w:rsidTr="005A6F34">
        <w:trPr>
          <w:trHeight w:val="825"/>
        </w:trPr>
        <w:tc>
          <w:tcPr>
            <w:tcW w:w="11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A6F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NOTE: </w:t>
            </w:r>
            <w:r w:rsidRPr="005A6F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Any score below a 3 on any item will result in corrective action as deemed appropriate by the Training Committee in order to improve the intern's supervisory experience.  </w:t>
            </w:r>
          </w:p>
        </w:tc>
      </w:tr>
      <w:tr w:rsidR="005A6F34" w:rsidRPr="005A6F34" w:rsidTr="005A6F34">
        <w:trPr>
          <w:trHeight w:val="57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</w:rPr>
            </w:pPr>
            <w:r w:rsidRPr="005A6F34">
              <w:rPr>
                <w:rFonts w:ascii="Cambria" w:eastAsia="Times New Roman" w:hAnsi="Cambria" w:cs="Times New Roman"/>
                <w:b/>
                <w:bCs/>
              </w:rPr>
              <w:t>General Characteristics of Supervisor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Is accessible for discussion, questions, etc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Allots sufficient time for supervision and scheduled supervision meetings appropriately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Keeps sufficiently informed of case(s)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Is interested in and committed to supervision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Sets clear objectives and responsibilities throughout supervised experience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 xml:space="preserve">Is up-to-date in understanding of clinical populations and issues 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Presents as a positive role model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Maintains appropriate interpersonal boundaries with patients and supervisees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Provides constructive and timely feedback on supervisee's performance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Encourages appropriate degree of independence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 xml:space="preserve">Demonstrates concern for </w:t>
            </w:r>
            <w:proofErr w:type="spellStart"/>
            <w:r w:rsidRPr="005A6F34">
              <w:rPr>
                <w:rFonts w:ascii="Cambria" w:eastAsia="Times New Roman" w:hAnsi="Cambria" w:cs="Times New Roman"/>
              </w:rPr>
              <w:t>and</w:t>
            </w:r>
            <w:proofErr w:type="spellEnd"/>
            <w:r w:rsidRPr="005A6F34">
              <w:rPr>
                <w:rFonts w:ascii="Cambria" w:eastAsia="Times New Roman" w:hAnsi="Cambria" w:cs="Times New Roman"/>
              </w:rPr>
              <w:t xml:space="preserve"> interest in supervisee's progress, problems, and ideas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Communicates effectively with supervisee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Interacts respectfully with supervisee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Maintains clear and reasonable expectations for supervisee</w:t>
            </w:r>
          </w:p>
        </w:tc>
        <w:tc>
          <w:tcPr>
            <w:tcW w:w="1820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Provides a level of case-based supervision appropriate to supervisee's training needs</w:t>
            </w:r>
          </w:p>
        </w:tc>
        <w:tc>
          <w:tcPr>
            <w:tcW w:w="1820" w:type="dxa"/>
            <w:tcBorders>
              <w:top w:val="dashed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171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lastRenderedPageBreak/>
              <w:t>Comments:</w:t>
            </w:r>
          </w:p>
        </w:tc>
      </w:tr>
      <w:tr w:rsidR="005A6F34" w:rsidRPr="005A6F34" w:rsidTr="005A6F34">
        <w:trPr>
          <w:trHeight w:val="57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</w:rPr>
            </w:pPr>
            <w:r w:rsidRPr="005A6F34">
              <w:rPr>
                <w:rFonts w:ascii="Cambria" w:eastAsia="Times New Roman" w:hAnsi="Cambria" w:cs="Times New Roman"/>
                <w:b/>
                <w:bCs/>
              </w:rPr>
              <w:t>Development of Clinical Skills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Assists in coherent conceptualization of clinical work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Assists in translation of conceptualization into techniques and procedures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Is effective in providing training in behavioral health intervention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Is effective in providing training in assessment and diagnosis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Is effective in providing training in systems collaboration and consultation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Is effective in helping to develop short-term and long-range goals for patients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Promotes clinical practices in accordance with ethical and legal standards</w:t>
            </w:r>
          </w:p>
        </w:tc>
        <w:tc>
          <w:tcPr>
            <w:tcW w:w="182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171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Comments:</w:t>
            </w:r>
          </w:p>
        </w:tc>
      </w:tr>
      <w:tr w:rsidR="005A6F34" w:rsidRPr="005A6F34" w:rsidTr="005A6F34">
        <w:trPr>
          <w:trHeight w:val="570"/>
        </w:trPr>
        <w:tc>
          <w:tcPr>
            <w:tcW w:w="1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</w:rPr>
            </w:pPr>
            <w:r w:rsidRPr="005A6F34">
              <w:rPr>
                <w:rFonts w:ascii="Cambria" w:eastAsia="Times New Roman" w:hAnsi="Cambria" w:cs="Times New Roman"/>
                <w:b/>
                <w:bCs/>
              </w:rPr>
              <w:t xml:space="preserve">Summary 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Overall rating of supervision with this supervisor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#DIV/0!</w:t>
            </w:r>
          </w:p>
        </w:tc>
      </w:tr>
      <w:tr w:rsidR="005A6F34" w:rsidRPr="005A6F34" w:rsidTr="005A6F34">
        <w:trPr>
          <w:trHeight w:val="1710"/>
        </w:trPr>
        <w:tc>
          <w:tcPr>
            <w:tcW w:w="11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Describe how the supervisor contributed to your learning:</w:t>
            </w:r>
          </w:p>
        </w:tc>
      </w:tr>
      <w:tr w:rsidR="005A6F34" w:rsidRPr="005A6F34" w:rsidTr="005A6F34">
        <w:trPr>
          <w:trHeight w:val="1710"/>
        </w:trPr>
        <w:tc>
          <w:tcPr>
            <w:tcW w:w="11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Describe how supervision or the training experience could be enhanced:</w:t>
            </w:r>
          </w:p>
        </w:tc>
      </w:tr>
      <w:tr w:rsidR="005A6F34" w:rsidRPr="005A6F34" w:rsidTr="005A6F34">
        <w:trPr>
          <w:trHeight w:val="2265"/>
        </w:trPr>
        <w:tc>
          <w:tcPr>
            <w:tcW w:w="112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lastRenderedPageBreak/>
              <w:t>Any other suggestions/feedback for your supervisor?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u w:val="single"/>
              </w:rPr>
            </w:pPr>
            <w:r w:rsidRPr="005A6F34">
              <w:rPr>
                <w:rFonts w:ascii="Cambria" w:eastAsia="Times New Roman" w:hAnsi="Cambria" w:cs="Times New Roman"/>
                <w:u w:val="single"/>
              </w:rPr>
              <w:t>Supervisor's Signature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u w:val="single"/>
              </w:rPr>
            </w:pPr>
            <w:r w:rsidRPr="005A6F34">
              <w:rPr>
                <w:rFonts w:ascii="Cambria" w:eastAsia="Times New Roman" w:hAnsi="Cambria" w:cs="Times New Roman"/>
                <w:u w:val="single"/>
              </w:rPr>
              <w:t>Date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u w:val="single"/>
              </w:rPr>
            </w:pPr>
            <w:r w:rsidRPr="005A6F34">
              <w:rPr>
                <w:rFonts w:ascii="Cambria" w:eastAsia="Times New Roman" w:hAnsi="Cambria" w:cs="Times New Roman"/>
                <w:u w:val="single"/>
              </w:rPr>
              <w:t>Intern's Signature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  <w:u w:val="single"/>
              </w:rPr>
            </w:pPr>
            <w:r w:rsidRPr="005A6F34">
              <w:rPr>
                <w:rFonts w:ascii="Cambria" w:eastAsia="Times New Roman" w:hAnsi="Cambria" w:cs="Times New Roman"/>
                <w:u w:val="single"/>
              </w:rPr>
              <w:t>Date</w:t>
            </w:r>
          </w:p>
        </w:tc>
      </w:tr>
      <w:tr w:rsidR="005A6F34" w:rsidRPr="005A6F34" w:rsidTr="005A6F34">
        <w:trPr>
          <w:trHeight w:val="570"/>
        </w:trPr>
        <w:tc>
          <w:tcPr>
            <w:tcW w:w="9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F34" w:rsidRPr="005A6F34" w:rsidRDefault="005A6F34" w:rsidP="005A6F34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5A6F34">
              <w:rPr>
                <w:rFonts w:ascii="Cambria" w:eastAsia="Times New Roman" w:hAnsi="Cambria" w:cs="Times New Roman"/>
              </w:rPr>
              <w:t> </w:t>
            </w:r>
          </w:p>
        </w:tc>
      </w:tr>
    </w:tbl>
    <w:p w:rsidR="0049547D" w:rsidRDefault="005A6F34"/>
    <w:sectPr w:rsidR="0049547D" w:rsidSect="005A6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6F34"/>
    <w:rsid w:val="005A6F34"/>
    <w:rsid w:val="00A04852"/>
    <w:rsid w:val="00B63DCD"/>
    <w:rsid w:val="00C07745"/>
    <w:rsid w:val="00CA1E56"/>
    <w:rsid w:val="00DA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2387</Characters>
  <Application>Microsoft Office Word</Application>
  <DocSecurity>0</DocSecurity>
  <Lines>19</Lines>
  <Paragraphs>5</Paragraphs>
  <ScaleCrop>false</ScaleCrop>
  <Company>WICHE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1</cp:revision>
  <dcterms:created xsi:type="dcterms:W3CDTF">2015-03-13T13:47:00Z</dcterms:created>
  <dcterms:modified xsi:type="dcterms:W3CDTF">2015-03-13T13:47:00Z</dcterms:modified>
</cp:coreProperties>
</file>