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319E6" w14:textId="77777777" w:rsidR="00000000" w:rsidRDefault="00D661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Hello </w:t>
      </w:r>
      <w:proofErr w:type="spellStart"/>
      <w:r>
        <w:rPr>
          <w:rFonts w:ascii="Calibri" w:hAnsi="Calibri" w:cs="Calibri"/>
          <w:lang w:val="en"/>
        </w:rPr>
        <w:t>Elisse</w:t>
      </w:r>
      <w:proofErr w:type="spellEnd"/>
      <w:r>
        <w:rPr>
          <w:rFonts w:ascii="Calibri" w:hAnsi="Calibri" w:cs="Calibri"/>
          <w:lang w:val="en"/>
        </w:rPr>
        <w:t>,</w:t>
      </w:r>
    </w:p>
    <w:p w14:paraId="77454FB0" w14:textId="77777777" w:rsidR="00000000" w:rsidRDefault="00D661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Here is my report for our client company: Company X regarding whether or not they should </w:t>
      </w:r>
    </w:p>
    <w:p w14:paraId="390F098D" w14:textId="77777777" w:rsidR="00000000" w:rsidRDefault="00D661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expand their product offerings to include leasing handsets gum. My recommendation is that </w:t>
      </w:r>
    </w:p>
    <w:p w14:paraId="10EE2E62" w14:textId="77777777" w:rsidR="00000000" w:rsidRDefault="00D661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they should proceed with investing in the new product because incremental profits will increase by 32%.</w:t>
      </w:r>
    </w:p>
    <w:p w14:paraId="1C761602" w14:textId="77777777" w:rsidR="00000000" w:rsidRDefault="00D661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Below are the reasons why I recommend this move:</w:t>
      </w:r>
    </w:p>
    <w:p w14:paraId="79370B3D" w14:textId="77777777" w:rsidR="00000000" w:rsidRDefault="00D661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1) Changing </w:t>
      </w:r>
      <w:r>
        <w:rPr>
          <w:rFonts w:ascii="Calibri" w:hAnsi="Calibri" w:cs="Calibri"/>
          <w:lang w:val="en"/>
        </w:rPr>
        <w:t>customer preferences</w:t>
      </w:r>
    </w:p>
    <w:p w14:paraId="4FB70C0F" w14:textId="77777777" w:rsidR="00000000" w:rsidRDefault="00D6619C" w:rsidP="00CD076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Our research showed that our customers in the European region have shown increasing affinity for rental plans for handsets.</w:t>
      </w:r>
    </w:p>
    <w:p w14:paraId="3C5680AE" w14:textId="77777777" w:rsidR="00000000" w:rsidRDefault="00D661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2) Competitors have introduced similar products and done well </w:t>
      </w:r>
    </w:p>
    <w:p w14:paraId="5D9355E5" w14:textId="12F5B60E" w:rsidR="00000000" w:rsidRDefault="00D6619C" w:rsidP="00CD076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Increasing number of </w:t>
      </w:r>
      <w:r w:rsidR="007C21AD">
        <w:rPr>
          <w:rFonts w:ascii="Calibri" w:hAnsi="Calibri" w:cs="Calibri"/>
          <w:lang w:val="en"/>
        </w:rPr>
        <w:t>adoptions</w:t>
      </w:r>
      <w:r>
        <w:rPr>
          <w:rFonts w:ascii="Calibri" w:hAnsi="Calibri" w:cs="Calibri"/>
          <w:lang w:val="en"/>
        </w:rPr>
        <w:t xml:space="preserve"> of rental plans seen amongst our co</w:t>
      </w:r>
      <w:r>
        <w:rPr>
          <w:rFonts w:ascii="Calibri" w:hAnsi="Calibri" w:cs="Calibri"/>
          <w:lang w:val="en"/>
        </w:rPr>
        <w:t>mpetitors in the market</w:t>
      </w:r>
    </w:p>
    <w:p w14:paraId="7853255A" w14:textId="38C36914" w:rsidR="00000000" w:rsidRDefault="00D6619C" w:rsidP="00CD076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I found that </w:t>
      </w:r>
      <w:r w:rsidR="007C21AD">
        <w:rPr>
          <w:rFonts w:ascii="Calibri" w:hAnsi="Calibri" w:cs="Calibri"/>
          <w:lang w:val="en"/>
        </w:rPr>
        <w:t>the</w:t>
      </w:r>
      <w:r>
        <w:rPr>
          <w:rFonts w:ascii="Calibri" w:hAnsi="Calibri" w:cs="Calibri"/>
          <w:lang w:val="en"/>
        </w:rPr>
        <w:t xml:space="preserve"> largest mobile operators in South Korea and Singapore – SK Telecom (SKT) and Singtel – introduced two-year handset leasing plans in early June for a number of iPhone and Samsung Galaxy models.</w:t>
      </w:r>
    </w:p>
    <w:p w14:paraId="28CCF4DE" w14:textId="77777777" w:rsidR="00000000" w:rsidRDefault="00D6619C" w:rsidP="00CD076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According to the</w:t>
      </w:r>
      <w:r>
        <w:rPr>
          <w:rFonts w:ascii="Calibri" w:hAnsi="Calibri" w:cs="Calibri"/>
          <w:lang w:val="en"/>
        </w:rPr>
        <w:t>ir financial report, after a successful completion of plan the customer pays about 70% of what he would pay if he purchased the phone and the silver lining is the company gets to keep the phone back.</w:t>
      </w:r>
    </w:p>
    <w:p w14:paraId="59DAB633" w14:textId="77777777" w:rsidR="00000000" w:rsidRDefault="00D661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3) This shows significant potential as 28% is composed o</w:t>
      </w:r>
      <w:r>
        <w:rPr>
          <w:rFonts w:ascii="Calibri" w:hAnsi="Calibri" w:cs="Calibri"/>
          <w:lang w:val="en"/>
        </w:rPr>
        <w:t>f youth renting the plan.</w:t>
      </w:r>
    </w:p>
    <w:p w14:paraId="368C9C4B" w14:textId="730D10BE" w:rsidR="00000000" w:rsidRDefault="00D6619C" w:rsidP="00CD076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Further research showed that this growth could be attributed to their new products </w:t>
      </w:r>
      <w:r w:rsidR="007C21AD">
        <w:rPr>
          <w:rFonts w:ascii="Calibri" w:hAnsi="Calibri" w:cs="Calibri"/>
          <w:lang w:val="en"/>
        </w:rPr>
        <w:t>because their</w:t>
      </w:r>
      <w:r>
        <w:rPr>
          <w:rFonts w:ascii="Calibri" w:hAnsi="Calibri" w:cs="Calibri"/>
          <w:lang w:val="en"/>
        </w:rPr>
        <w:t xml:space="preserve"> growth rate showed a clear spike just this year.</w:t>
      </w:r>
    </w:p>
    <w:p w14:paraId="4B54B3F3" w14:textId="77777777" w:rsidR="00000000" w:rsidRDefault="00D661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4)Small increase in cost.</w:t>
      </w:r>
    </w:p>
    <w:p w14:paraId="0B884ECB" w14:textId="77777777" w:rsidR="00000000" w:rsidRDefault="00D6619C" w:rsidP="00CD076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new plan will not significantly increase costs</w:t>
      </w:r>
      <w:r>
        <w:rPr>
          <w:rFonts w:ascii="Calibri" w:hAnsi="Calibri" w:cs="Calibri"/>
          <w:lang w:val="en"/>
        </w:rPr>
        <w:t>.</w:t>
      </w:r>
    </w:p>
    <w:p w14:paraId="0743693D" w14:textId="2D9F0C77" w:rsidR="00000000" w:rsidRDefault="00D6619C" w:rsidP="00CD076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Our client will not need to invest in buying new products for </w:t>
      </w:r>
      <w:r w:rsidR="007C21AD">
        <w:rPr>
          <w:rFonts w:ascii="Calibri" w:hAnsi="Calibri" w:cs="Calibri"/>
          <w:lang w:val="en"/>
        </w:rPr>
        <w:t>maintaining</w:t>
      </w:r>
      <w:r>
        <w:rPr>
          <w:rFonts w:ascii="Calibri" w:hAnsi="Calibri" w:cs="Calibri"/>
          <w:lang w:val="en"/>
        </w:rPr>
        <w:t xml:space="preserve"> loads of inventory.</w:t>
      </w:r>
    </w:p>
    <w:p w14:paraId="4028F212" w14:textId="193A1702" w:rsidR="00000000" w:rsidRDefault="00D6619C" w:rsidP="00CD076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However, the </w:t>
      </w:r>
      <w:r w:rsidR="007C21AD">
        <w:rPr>
          <w:rFonts w:ascii="Calibri" w:hAnsi="Calibri" w:cs="Calibri"/>
          <w:lang w:val="en"/>
        </w:rPr>
        <w:t>maintenance</w:t>
      </w:r>
      <w:r>
        <w:rPr>
          <w:rFonts w:ascii="Calibri" w:hAnsi="Calibri" w:cs="Calibri"/>
          <w:lang w:val="en"/>
        </w:rPr>
        <w:t xml:space="preserve"> </w:t>
      </w:r>
      <w:r w:rsidR="007C21AD">
        <w:rPr>
          <w:rFonts w:ascii="Calibri" w:hAnsi="Calibri" w:cs="Calibri"/>
          <w:lang w:val="en"/>
        </w:rPr>
        <w:t>after</w:t>
      </w:r>
      <w:r>
        <w:rPr>
          <w:rFonts w:ascii="Calibri" w:hAnsi="Calibri" w:cs="Calibri"/>
          <w:lang w:val="en"/>
        </w:rPr>
        <w:t xml:space="preserve"> every </w:t>
      </w:r>
      <w:r w:rsidR="007C21AD">
        <w:rPr>
          <w:rFonts w:ascii="Calibri" w:hAnsi="Calibri" w:cs="Calibri"/>
          <w:lang w:val="en"/>
        </w:rPr>
        <w:t>successful</w:t>
      </w:r>
      <w:r>
        <w:rPr>
          <w:rFonts w:ascii="Calibri" w:hAnsi="Calibri" w:cs="Calibri"/>
          <w:lang w:val="en"/>
        </w:rPr>
        <w:t xml:space="preserve"> completion will add to our annual costs.</w:t>
      </w:r>
    </w:p>
    <w:p w14:paraId="7DDB7D1E" w14:textId="77777777" w:rsidR="00000000" w:rsidRDefault="00D661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Overall, the unit cost will probably increase marginally.</w:t>
      </w:r>
    </w:p>
    <w:p w14:paraId="685BED45" w14:textId="77777777" w:rsidR="00000000" w:rsidRDefault="00D661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 conclu</w:t>
      </w:r>
      <w:r>
        <w:rPr>
          <w:rFonts w:ascii="Calibri" w:hAnsi="Calibri" w:cs="Calibri"/>
          <w:lang w:val="en"/>
        </w:rPr>
        <w:t xml:space="preserve">sion, looking at the 3 point above, our hypothesis is that this should be a profitable business </w:t>
      </w:r>
    </w:p>
    <w:p w14:paraId="29AA5632" w14:textId="3BD4187B" w:rsidR="00000000" w:rsidRDefault="00D661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to venture into and it is estimated that the </w:t>
      </w:r>
      <w:r w:rsidR="007C21AD">
        <w:rPr>
          <w:rFonts w:ascii="Calibri" w:hAnsi="Calibri" w:cs="Calibri"/>
          <w:lang w:val="en"/>
        </w:rPr>
        <w:t>3-year</w:t>
      </w:r>
      <w:r>
        <w:rPr>
          <w:rFonts w:ascii="Calibri" w:hAnsi="Calibri" w:cs="Calibri"/>
          <w:lang w:val="en"/>
        </w:rPr>
        <w:t xml:space="preserve"> Net Present Value of this project will be positive.</w:t>
      </w:r>
    </w:p>
    <w:p w14:paraId="2E356DCD" w14:textId="77777777" w:rsidR="00CD0765" w:rsidRDefault="00CD07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D6934B7" w14:textId="77777777" w:rsidR="00CD0765" w:rsidRDefault="00CD076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6B985BF" w14:textId="52C22744" w:rsidR="00000000" w:rsidRDefault="00D661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Sources:</w:t>
      </w:r>
    </w:p>
    <w:p w14:paraId="164CB21A" w14:textId="519F3CDA" w:rsidR="00000000" w:rsidRDefault="00D6619C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Institutional Knowledge (</w:t>
      </w:r>
      <w:proofErr w:type="spellStart"/>
      <w:r>
        <w:rPr>
          <w:rFonts w:ascii="Calibri" w:hAnsi="Calibri" w:cs="Calibri"/>
          <w:lang w:val="en"/>
        </w:rPr>
        <w:t>InK</w:t>
      </w:r>
      <w:proofErr w:type="spellEnd"/>
      <w:r>
        <w:rPr>
          <w:rFonts w:ascii="Calibri" w:hAnsi="Calibri" w:cs="Calibri"/>
          <w:lang w:val="en"/>
        </w:rPr>
        <w:t>) at Singapore Management University, Transformation of Globe Telecom -</w:t>
      </w:r>
      <w:hyperlink r:id="rId5" w:history="1">
        <w:r>
          <w:rPr>
            <w:rFonts w:ascii="Calibri" w:hAnsi="Calibri" w:cs="Calibri"/>
            <w:lang w:val="en"/>
          </w:rPr>
          <w:t>https://ink.library.smu.edu.sg/cgi/viewcontent.cgi?article=7</w:t>
        </w:r>
        <w:r>
          <w:rPr>
            <w:rFonts w:ascii="Calibri" w:hAnsi="Calibri" w:cs="Calibri"/>
            <w:lang w:val="en"/>
          </w:rPr>
          <w:t>205&amp;context=lkcsb_research</w:t>
        </w:r>
      </w:hyperlink>
    </w:p>
    <w:p w14:paraId="17594E63" w14:textId="6CAF82B3" w:rsidR="00000000" w:rsidRPr="007C21AD" w:rsidRDefault="00D6619C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Style w:val="Hyperlink"/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 </w:t>
      </w:r>
      <w:proofErr w:type="spellStart"/>
      <w:r>
        <w:rPr>
          <w:rFonts w:ascii="Calibri" w:hAnsi="Calibri" w:cs="Calibri"/>
          <w:lang w:val="en"/>
        </w:rPr>
        <w:t>PhillipCapital</w:t>
      </w:r>
      <w:proofErr w:type="spellEnd"/>
      <w:r>
        <w:rPr>
          <w:rFonts w:ascii="Calibri" w:hAnsi="Calibri" w:cs="Calibri"/>
          <w:lang w:val="en"/>
        </w:rPr>
        <w:t xml:space="preserve">, SG Telco Sector- </w:t>
      </w:r>
      <w:r w:rsidR="007C21AD">
        <w:rPr>
          <w:rFonts w:ascii="Calibri" w:hAnsi="Calibri" w:cs="Calibri"/>
          <w:lang w:val="en"/>
        </w:rPr>
        <w:fldChar w:fldCharType="begin"/>
      </w:r>
      <w:r w:rsidR="007C21AD">
        <w:rPr>
          <w:rFonts w:ascii="Calibri" w:hAnsi="Calibri" w:cs="Calibri"/>
          <w:lang w:val="en"/>
        </w:rPr>
        <w:instrText xml:space="preserve"> HYPERLINK "https://internetfileserver.phillip.com.sg/POEMS/Stocks/Research/SectorStrategy/SG/TelcoSector20190104.pdf" </w:instrText>
      </w:r>
      <w:r w:rsidR="007C21AD">
        <w:rPr>
          <w:rFonts w:ascii="Calibri" w:hAnsi="Calibri" w:cs="Calibri"/>
          <w:lang w:val="en"/>
        </w:rPr>
      </w:r>
      <w:r w:rsidR="007C21AD">
        <w:rPr>
          <w:rFonts w:ascii="Calibri" w:hAnsi="Calibri" w:cs="Calibri"/>
          <w:lang w:val="en"/>
        </w:rPr>
        <w:fldChar w:fldCharType="separate"/>
      </w:r>
      <w:r w:rsidRPr="007C21AD">
        <w:rPr>
          <w:rStyle w:val="Hyperlink"/>
          <w:rFonts w:ascii="Calibri" w:hAnsi="Calibri" w:cs="Calibri"/>
          <w:lang w:val="en"/>
        </w:rPr>
        <w:t>https://internetfileserver.phillip.com.sg/POEMS/Stocks/Research/SectorStra</w:t>
      </w:r>
      <w:r w:rsidRPr="007C21AD">
        <w:rPr>
          <w:rStyle w:val="Hyperlink"/>
          <w:rFonts w:ascii="Calibri" w:hAnsi="Calibri" w:cs="Calibri"/>
          <w:lang w:val="en"/>
        </w:rPr>
        <w:t>tegy/SG/TelcoSector20190104.pdf</w:t>
      </w:r>
    </w:p>
    <w:p w14:paraId="5820F59E" w14:textId="77C5C5D8" w:rsidR="00000000" w:rsidRDefault="007C21AD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fldChar w:fldCharType="end"/>
      </w:r>
      <w:r w:rsidR="00D6619C">
        <w:rPr>
          <w:rFonts w:ascii="Calibri" w:hAnsi="Calibri" w:cs="Calibri"/>
          <w:lang w:val="en"/>
        </w:rPr>
        <w:t xml:space="preserve">3. Blog, Are smartphone rentals value for </w:t>
      </w:r>
      <w:r>
        <w:rPr>
          <w:rFonts w:ascii="Calibri" w:hAnsi="Calibri" w:cs="Calibri"/>
          <w:lang w:val="en"/>
        </w:rPr>
        <w:t>money? -</w:t>
      </w:r>
      <w:r w:rsidR="00D6619C">
        <w:rPr>
          <w:rFonts w:ascii="Calibri" w:hAnsi="Calibri" w:cs="Calibri"/>
          <w:lang w:val="en"/>
        </w:rPr>
        <w:t xml:space="preserve"> </w:t>
      </w:r>
      <w:hyperlink r:id="rId6" w:history="1">
        <w:r w:rsidR="00D6619C">
          <w:rPr>
            <w:rFonts w:ascii="Calibri" w:hAnsi="Calibri" w:cs="Calibri"/>
            <w:lang w:val="en"/>
          </w:rPr>
          <w:t>https://www.mobileworldlive.com/devices/blogs-devices/blogs-h</w:t>
        </w:r>
        <w:r w:rsidR="00D6619C">
          <w:rPr>
            <w:rFonts w:ascii="Calibri" w:hAnsi="Calibri" w:cs="Calibri"/>
            <w:lang w:val="en"/>
          </w:rPr>
          <w:t>andset-rentals-offer-surprising-value/</w:t>
        </w:r>
      </w:hyperlink>
    </w:p>
    <w:p w14:paraId="037B9D72" w14:textId="7AACD976" w:rsidR="00000000" w:rsidRDefault="00D6619C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4. BCG, Playbook for accelerating 5G- </w:t>
      </w:r>
      <w:hyperlink r:id="rId7" w:history="1">
        <w:r>
          <w:rPr>
            <w:rFonts w:ascii="Calibri" w:hAnsi="Calibri" w:cs="Calibri"/>
            <w:lang w:val="en"/>
          </w:rPr>
          <w:t>https://image-src.bcg.com/Images/BCG-A-Playbook-for-Acceleratin</w:t>
        </w:r>
        <w:r>
          <w:rPr>
            <w:rFonts w:ascii="Calibri" w:hAnsi="Calibri" w:cs="Calibri"/>
            <w:lang w:val="en"/>
          </w:rPr>
          <w:t>g-5G-in-Europe-Sep-2018_tcm9-202394.pdf</w:t>
        </w:r>
      </w:hyperlink>
    </w:p>
    <w:p w14:paraId="3853D93C" w14:textId="52D40443" w:rsidR="00000000" w:rsidRDefault="00D6619C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5. Market Realist, Why Sprint Is Focusing on Handset Leasing to Accelerate Growth </w:t>
      </w:r>
      <w:hyperlink r:id="rId8" w:history="1">
        <w:r>
          <w:rPr>
            <w:rFonts w:ascii="Calibri" w:hAnsi="Calibri" w:cs="Calibri"/>
            <w:lang w:val="en"/>
          </w:rPr>
          <w:t>https://marketrealist.c</w:t>
        </w:r>
        <w:r>
          <w:rPr>
            <w:rFonts w:ascii="Calibri" w:hAnsi="Calibri" w:cs="Calibri"/>
            <w:lang w:val="en"/>
          </w:rPr>
          <w:t>om/2017/04/why-sprint-is-focusing-on-handset-leasing-to-accelerate-growth/</w:t>
        </w:r>
      </w:hyperlink>
    </w:p>
    <w:p w14:paraId="03C19CD4" w14:textId="77777777" w:rsidR="00000000" w:rsidRDefault="00D661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5AA362D" w14:textId="77777777" w:rsidR="00D6619C" w:rsidRDefault="00D6619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D6619C" w:rsidSect="00CD076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2AF8BF2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65"/>
    <w:rsid w:val="00753890"/>
    <w:rsid w:val="007C21AD"/>
    <w:rsid w:val="00CD0765"/>
    <w:rsid w:val="00D6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47D7FF"/>
  <w14:defaultImageDpi w14:val="0"/>
  <w15:docId w15:val="{7B6EE3E9-9BB0-42DC-BE24-B7A4EEC6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1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realist.com/2017/04/why-sprint-is-focusing-on-handset-leasing-to-accelerate-growt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mage-src.bcg.com/Images/BCG-A-Playbook-for-Accelerating-5G-in-Europe-Sep-2018_tcm9-202394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bileworldlive.com/devices/blogs-devices/blogs-handset-rentals-offer-surprising-value/" TargetMode="External"/><Relationship Id="rId5" Type="http://schemas.openxmlformats.org/officeDocument/2006/relationships/hyperlink" Target="https://ink.library.smu.edu.sg/cgi/viewcontent.cgi?article=7205&amp;context=lkcsb_researc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RAJ</dc:creator>
  <cp:keywords/>
  <dc:description/>
  <cp:lastModifiedBy>ZEEL RAJ</cp:lastModifiedBy>
  <cp:revision>3</cp:revision>
  <dcterms:created xsi:type="dcterms:W3CDTF">2021-09-22T11:28:00Z</dcterms:created>
  <dcterms:modified xsi:type="dcterms:W3CDTF">2021-09-22T11:31:00Z</dcterms:modified>
</cp:coreProperties>
</file>