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AC65" w14:textId="1F81E229" w:rsidR="001D57D3" w:rsidRDefault="00845034" w:rsidP="00845034">
      <w:pPr>
        <w:pStyle w:val="Title"/>
      </w:pPr>
      <w:r>
        <w:rPr>
          <w:rFonts w:hint="eastAsia"/>
        </w:rPr>
        <w:t>Assignment</w:t>
      </w:r>
      <w:r w:rsidR="005642AF">
        <w:t xml:space="preserve"> </w:t>
      </w:r>
      <w:r w:rsidR="005642AF">
        <w:rPr>
          <w:rFonts w:hint="eastAsia"/>
        </w:rPr>
        <w:t>1</w:t>
      </w:r>
      <w:r>
        <w:t>: Gravity</w:t>
      </w:r>
    </w:p>
    <w:p w14:paraId="61FBF624" w14:textId="6623F800" w:rsidR="00845034" w:rsidRDefault="00845034" w:rsidP="00845034">
      <w:pPr>
        <w:jc w:val="center"/>
      </w:pPr>
      <w:r>
        <w:rPr>
          <w:rFonts w:hint="eastAsia"/>
        </w:rPr>
        <w:t>N</w:t>
      </w:r>
      <w:r>
        <w:t>ame:________________    ID:________________</w:t>
      </w:r>
    </w:p>
    <w:p w14:paraId="0CEE12A9" w14:textId="77777777" w:rsidR="00845034" w:rsidRDefault="00845034" w:rsidP="00845034">
      <w:pPr>
        <w:jc w:val="center"/>
      </w:pPr>
    </w:p>
    <w:p w14:paraId="5A0E724C" w14:textId="6E3C88A5" w:rsidR="00845034" w:rsidRPr="00845034" w:rsidRDefault="00845034" w:rsidP="00845034">
      <w:pPr>
        <w:jc w:val="center"/>
        <w:rPr>
          <w:b/>
          <w:sz w:val="28"/>
        </w:rPr>
      </w:pPr>
      <w:r w:rsidRPr="00845034">
        <w:rPr>
          <w:rFonts w:hint="eastAsia"/>
          <w:b/>
          <w:sz w:val="28"/>
        </w:rPr>
        <w:t>G</w:t>
      </w:r>
      <w:r w:rsidRPr="00845034">
        <w:rPr>
          <w:b/>
          <w:sz w:val="28"/>
        </w:rPr>
        <w:t xml:space="preserve">ravity </w:t>
      </w:r>
      <w:r w:rsidR="006C6098">
        <w:rPr>
          <w:b/>
          <w:sz w:val="28"/>
        </w:rPr>
        <w:t xml:space="preserve">field </w:t>
      </w:r>
      <w:r w:rsidRPr="00845034">
        <w:rPr>
          <w:b/>
          <w:sz w:val="28"/>
        </w:rPr>
        <w:t>of multiple spheres</w:t>
      </w:r>
    </w:p>
    <w:p w14:paraId="4D656673" w14:textId="48116000" w:rsidR="00845034" w:rsidRDefault="006C6098" w:rsidP="00845034">
      <w:pPr>
        <w:jc w:val="center"/>
      </w:pPr>
      <w:r>
        <w:rPr>
          <w:noProof/>
        </w:rPr>
        <w:drawing>
          <wp:inline distT="0" distB="0" distL="0" distR="0" wp14:anchorId="5D9CC916" wp14:editId="1E54DF67">
            <wp:extent cx="4457700" cy="3209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262" cy="32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D2" w14:textId="04C7B240" w:rsidR="00845034" w:rsidRDefault="00845034"/>
    <w:p w14:paraId="7C0DE570" w14:textId="461920C9" w:rsidR="00845034" w:rsidRDefault="005642AF">
      <w:r>
        <w:t xml:space="preserve">Multiple spheres of uniform density are buried below the surface. </w:t>
      </w:r>
      <w:r w:rsidR="006C6098">
        <w:t xml:space="preserve">Each sphere is specified by its radius, density or density contrast and the </w:t>
      </w:r>
      <w:r w:rsidR="000B22B7">
        <w:t xml:space="preserve">(x, y, z) location of its center. </w:t>
      </w:r>
      <w:r w:rsidR="006C6098">
        <w:t>Use the knowledge and equations learned in class to finish the following tasks.</w:t>
      </w:r>
    </w:p>
    <w:p w14:paraId="6320A35E" w14:textId="1E85491C" w:rsidR="00845034" w:rsidRDefault="00845034"/>
    <w:p w14:paraId="7A528206" w14:textId="0604BA24" w:rsidR="006C6098" w:rsidRDefault="006C6098">
      <w:r w:rsidRPr="00B10D01">
        <w:rPr>
          <w:rFonts w:hint="eastAsia"/>
          <w:b/>
        </w:rPr>
        <w:t>1</w:t>
      </w:r>
      <w:r w:rsidRPr="00B10D01">
        <w:rPr>
          <w:b/>
        </w:rPr>
        <w:t xml:space="preserve">. </w:t>
      </w:r>
      <w:r w:rsidR="00925665" w:rsidRPr="00B10D01">
        <w:rPr>
          <w:b/>
        </w:rPr>
        <w:t>P</w:t>
      </w:r>
      <w:r w:rsidR="00925665" w:rsidRPr="00925665">
        <w:rPr>
          <w:b/>
        </w:rPr>
        <w:t>reparation</w:t>
      </w:r>
      <w:r w:rsidR="00925665">
        <w:t xml:space="preserve">. </w:t>
      </w:r>
      <w:r>
        <w:t xml:space="preserve">Make a computer program that </w:t>
      </w:r>
      <w:r w:rsidR="000B22B7">
        <w:t>computes the vertical gravity field g</w:t>
      </w:r>
      <w:r w:rsidR="000B22B7" w:rsidRPr="000B22B7">
        <w:rPr>
          <w:vertAlign w:val="subscript"/>
        </w:rPr>
        <w:t>z</w:t>
      </w:r>
      <w:r w:rsidR="000B22B7">
        <w:t xml:space="preserve"> from all the spheres at any location on surface. Make a survey data grid on surface with an adjustable spacing. </w:t>
      </w:r>
      <w:r w:rsidR="00FE5D27">
        <w:t>Be able to s</w:t>
      </w:r>
      <w:r w:rsidR="000B22B7">
        <w:t>imulate g</w:t>
      </w:r>
      <w:r w:rsidR="000B22B7" w:rsidRPr="000B22B7">
        <w:rPr>
          <w:vertAlign w:val="subscript"/>
        </w:rPr>
        <w:t>z</w:t>
      </w:r>
      <w:r w:rsidR="000B22B7">
        <w:t xml:space="preserve"> at the locations on the data gird.</w:t>
      </w:r>
      <w:r w:rsidR="00B10D01">
        <w:t xml:space="preserve"> No need to attach anything here.</w:t>
      </w:r>
    </w:p>
    <w:p w14:paraId="75B064A2" w14:textId="0B1188DA" w:rsidR="00925665" w:rsidRDefault="00925665"/>
    <w:p w14:paraId="3ABBB92F" w14:textId="3DE6D5BA" w:rsidR="00925665" w:rsidRDefault="00925665">
      <w:r w:rsidRPr="00B10D01">
        <w:rPr>
          <w:rFonts w:hint="eastAsia"/>
          <w:b/>
        </w:rPr>
        <w:t>2</w:t>
      </w:r>
      <w:r w:rsidRPr="00B10D01">
        <w:rPr>
          <w:b/>
        </w:rPr>
        <w:t xml:space="preserve">. </w:t>
      </w:r>
      <w:r w:rsidRPr="0092773F">
        <w:rPr>
          <w:b/>
        </w:rPr>
        <w:t>Validation</w:t>
      </w:r>
      <w:r>
        <w:t xml:space="preserve">. </w:t>
      </w:r>
      <w:r w:rsidR="0092773F">
        <w:t>Set the number of sphere to 1. Choose a set of sphere parameters of your choice and calculate g</w:t>
      </w:r>
      <w:r w:rsidR="0092773F" w:rsidRPr="0092773F">
        <w:rPr>
          <w:vertAlign w:val="subscript"/>
        </w:rPr>
        <w:t>z</w:t>
      </w:r>
      <w:r w:rsidR="0092773F">
        <w:t xml:space="preserve"> data with your code. Simulate the same sphere in the </w:t>
      </w:r>
      <w:proofErr w:type="spellStart"/>
      <w:r w:rsidR="0092773F">
        <w:t>Jupyter</w:t>
      </w:r>
      <w:proofErr w:type="spellEnd"/>
      <w:r w:rsidR="0092773F">
        <w:t xml:space="preserve"> Notebook </w:t>
      </w:r>
      <w:proofErr w:type="spellStart"/>
      <w:r w:rsidR="0092773F">
        <w:t>gravitySphere.ipynb</w:t>
      </w:r>
      <w:proofErr w:type="spellEnd"/>
      <w:r w:rsidR="0092773F">
        <w:t>. Plot the g</w:t>
      </w:r>
      <w:r w:rsidR="0092773F" w:rsidRPr="0092773F">
        <w:rPr>
          <w:vertAlign w:val="subscript"/>
        </w:rPr>
        <w:t>z</w:t>
      </w:r>
      <w:r w:rsidR="0092773F">
        <w:t xml:space="preserve"> data along a profile across the sphere. In the area below, attach the plots from your code and from the notebook and compare to see if they are consistent. </w:t>
      </w:r>
    </w:p>
    <w:p w14:paraId="67FFD3FB" w14:textId="5C743865" w:rsidR="0092773F" w:rsidRDefault="0092773F"/>
    <w:p w14:paraId="71A47053" w14:textId="4C762719" w:rsidR="0092773F" w:rsidRDefault="0092773F"/>
    <w:p w14:paraId="6BC6C92A" w14:textId="44203D5A" w:rsidR="0092773F" w:rsidRDefault="0092773F"/>
    <w:p w14:paraId="23DE9185" w14:textId="429586B9" w:rsidR="0092773F" w:rsidRDefault="0092773F"/>
    <w:p w14:paraId="7D5E471D" w14:textId="24DB108F" w:rsidR="002B1ABC" w:rsidRDefault="002B1ABC"/>
    <w:p w14:paraId="0316FC85" w14:textId="23E22122" w:rsidR="002B1ABC" w:rsidRDefault="002B1ABC"/>
    <w:p w14:paraId="351DCC47" w14:textId="53328FBE" w:rsidR="002B1ABC" w:rsidRDefault="002B1ABC"/>
    <w:p w14:paraId="55C13E98" w14:textId="718B2D80" w:rsidR="002B1ABC" w:rsidRDefault="002B1ABC"/>
    <w:p w14:paraId="035D7101" w14:textId="77777777" w:rsidR="002B1ABC" w:rsidRDefault="002B1ABC">
      <w:pPr>
        <w:rPr>
          <w:rFonts w:hint="eastAsia"/>
        </w:rPr>
      </w:pPr>
    </w:p>
    <w:p w14:paraId="79E91A32" w14:textId="7E9EF1F0" w:rsidR="0092773F" w:rsidRDefault="0092773F"/>
    <w:p w14:paraId="32B4751B" w14:textId="4FFD5C75" w:rsidR="0092773F" w:rsidRDefault="0092773F"/>
    <w:p w14:paraId="45D0D191" w14:textId="77047214" w:rsidR="0092773F" w:rsidRDefault="0092773F"/>
    <w:p w14:paraId="00995145" w14:textId="14CF7C0A" w:rsidR="0092773F" w:rsidRDefault="0092773F"/>
    <w:p w14:paraId="76D65968" w14:textId="56AA757B" w:rsidR="0092773F" w:rsidRDefault="00A91A49">
      <w:r w:rsidRPr="00B10D01">
        <w:rPr>
          <w:rFonts w:hint="eastAsia"/>
          <w:b/>
        </w:rPr>
        <w:t>3</w:t>
      </w:r>
      <w:r w:rsidRPr="00B10D01">
        <w:rPr>
          <w:b/>
        </w:rPr>
        <w:t xml:space="preserve">. </w:t>
      </w:r>
      <w:r w:rsidR="00FE5D27" w:rsidRPr="00FE5D27">
        <w:rPr>
          <w:b/>
        </w:rPr>
        <w:t>Five-sphere simulation.</w:t>
      </w:r>
      <w:r w:rsidR="00FE5D27">
        <w:t xml:space="preserve"> Generate five spheres of </w:t>
      </w:r>
      <w:r w:rsidR="00FE5D27" w:rsidRPr="00B10D01">
        <w:rPr>
          <w:u w:val="single"/>
        </w:rPr>
        <w:t>different radius, density and depth</w:t>
      </w:r>
      <w:r w:rsidR="002B1ABC">
        <w:t xml:space="preserve"> (you decide)</w:t>
      </w:r>
      <w:r w:rsidR="00FE5D27">
        <w:t>. Simulate the g</w:t>
      </w:r>
      <w:r w:rsidR="00FE5D27" w:rsidRPr="002B1ABC">
        <w:rPr>
          <w:vertAlign w:val="subscript"/>
        </w:rPr>
        <w:t>z</w:t>
      </w:r>
      <w:r w:rsidR="00FE5D27">
        <w:t xml:space="preserve"> data due to all the spheres at the measurement locations on surface (data grid). Use </w:t>
      </w:r>
      <w:r w:rsidR="00FE5D27" w:rsidRPr="002B1ABC">
        <w:rPr>
          <w:i/>
        </w:rPr>
        <w:t>surf</w:t>
      </w:r>
      <w:r w:rsidR="00FE5D27">
        <w:t xml:space="preserve"> or similar function/command to visualize the g</w:t>
      </w:r>
      <w:r w:rsidR="00FE5D27" w:rsidRPr="002B1ABC">
        <w:rPr>
          <w:vertAlign w:val="subscript"/>
        </w:rPr>
        <w:t>z</w:t>
      </w:r>
      <w:r w:rsidR="00FE5D27">
        <w:t xml:space="preserve"> data on surface. Attach your image below.</w:t>
      </w:r>
    </w:p>
    <w:p w14:paraId="5EF8A11E" w14:textId="0349F43D" w:rsidR="00FE5D27" w:rsidRDefault="00FE5D27">
      <w:bookmarkStart w:id="0" w:name="_GoBack"/>
      <w:bookmarkEnd w:id="0"/>
    </w:p>
    <w:p w14:paraId="472B70B2" w14:textId="688F40C5" w:rsidR="00FE5D27" w:rsidRDefault="00FE5D27"/>
    <w:p w14:paraId="5AB4A9D2" w14:textId="5FE3B87A" w:rsidR="00FE5D27" w:rsidRDefault="00FE5D27"/>
    <w:p w14:paraId="3E28FC55" w14:textId="456524D1" w:rsidR="00FE5D27" w:rsidRDefault="00FE5D27"/>
    <w:p w14:paraId="54423AE5" w14:textId="0BDA3C49" w:rsidR="00FE5D27" w:rsidRDefault="00FE5D27"/>
    <w:p w14:paraId="4E476EDF" w14:textId="25753D40" w:rsidR="00FE5D27" w:rsidRDefault="00FE5D27"/>
    <w:p w14:paraId="1DBB8ABB" w14:textId="497F1E1F" w:rsidR="00FE5D27" w:rsidRDefault="00FE5D27"/>
    <w:p w14:paraId="2CB375E3" w14:textId="7BBE4B25" w:rsidR="002B1ABC" w:rsidRDefault="002B1ABC"/>
    <w:p w14:paraId="0F933113" w14:textId="1CCE5855" w:rsidR="002B1ABC" w:rsidRDefault="002B1ABC"/>
    <w:p w14:paraId="331F71B9" w14:textId="585A8C90" w:rsidR="002B1ABC" w:rsidRDefault="002B1ABC"/>
    <w:p w14:paraId="24CF5FA8" w14:textId="77777777" w:rsidR="002B1ABC" w:rsidRDefault="002B1ABC">
      <w:pPr>
        <w:rPr>
          <w:rFonts w:hint="eastAsia"/>
        </w:rPr>
      </w:pPr>
    </w:p>
    <w:p w14:paraId="4AA9B859" w14:textId="6C11FC7B" w:rsidR="00FE5D27" w:rsidRDefault="00FE5D27"/>
    <w:p w14:paraId="090FE5D6" w14:textId="2B18B4E9" w:rsidR="00FE5D27" w:rsidRDefault="00FE5D27">
      <w:pPr>
        <w:rPr>
          <w:rFonts w:hint="eastAsia"/>
        </w:rPr>
      </w:pPr>
      <w:r w:rsidRPr="00B10D01">
        <w:rPr>
          <w:rFonts w:hint="eastAsia"/>
          <w:b/>
        </w:rPr>
        <w:t>4</w:t>
      </w:r>
      <w:r w:rsidRPr="00B10D01">
        <w:rPr>
          <w:b/>
        </w:rPr>
        <w:t xml:space="preserve">. </w:t>
      </w:r>
      <w:r w:rsidRPr="00FE5D27">
        <w:rPr>
          <w:b/>
        </w:rPr>
        <w:t>Regional removal.</w:t>
      </w:r>
      <w:r>
        <w:t xml:space="preserve"> Use the simulated data of five spheres from the previous task. </w:t>
      </w:r>
      <w:r w:rsidR="002B1ABC">
        <w:t xml:space="preserve">Choose a method to remove the regional signals from the data. Attach </w:t>
      </w:r>
      <w:r w:rsidR="00B10D01">
        <w:t>two</w:t>
      </w:r>
      <w:r w:rsidR="002B1ABC">
        <w:t xml:space="preserve"> images</w:t>
      </w:r>
      <w:r w:rsidR="00B10D01">
        <w:t xml:space="preserve"> below: (1)</w:t>
      </w:r>
      <w:r w:rsidR="002B1ABC">
        <w:t xml:space="preserve"> </w:t>
      </w:r>
      <w:r w:rsidR="00B10D01">
        <w:t>T</w:t>
      </w:r>
      <w:r w:rsidR="002B1ABC">
        <w:t>he regional signals removed</w:t>
      </w:r>
      <w:r w:rsidR="00B10D01">
        <w:t xml:space="preserve"> and (2) the residual </w:t>
      </w:r>
      <w:r w:rsidR="002B1ABC">
        <w:t>g</w:t>
      </w:r>
      <w:r w:rsidR="002B1ABC" w:rsidRPr="002B1ABC">
        <w:rPr>
          <w:vertAlign w:val="subscript"/>
        </w:rPr>
        <w:t>z</w:t>
      </w:r>
      <w:r w:rsidR="002B1ABC">
        <w:t xml:space="preserve"> data</w:t>
      </w:r>
      <w:r w:rsidR="00B10D01">
        <w:t xml:space="preserve"> after removal</w:t>
      </w:r>
      <w:r w:rsidR="002B1ABC">
        <w:t xml:space="preserve">. </w:t>
      </w:r>
      <w:r w:rsidR="00B10D01">
        <w:t>Very b</w:t>
      </w:r>
      <w:r w:rsidR="002B1ABC">
        <w:t>riefly describe your method of regional removal.</w:t>
      </w:r>
    </w:p>
    <w:p w14:paraId="26CC31BE" w14:textId="029D1C58" w:rsidR="0092773F" w:rsidRDefault="0092773F"/>
    <w:p w14:paraId="60551909" w14:textId="77777777" w:rsidR="0092773F" w:rsidRDefault="0092773F">
      <w:pPr>
        <w:rPr>
          <w:rFonts w:hint="eastAsia"/>
        </w:rPr>
      </w:pPr>
    </w:p>
    <w:sectPr w:rsidR="009277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57E9E" w14:textId="77777777" w:rsidR="00C014B7" w:rsidRDefault="00C014B7" w:rsidP="00845034">
      <w:r>
        <w:separator/>
      </w:r>
    </w:p>
  </w:endnote>
  <w:endnote w:type="continuationSeparator" w:id="0">
    <w:p w14:paraId="5BF560C0" w14:textId="77777777" w:rsidR="00C014B7" w:rsidRDefault="00C014B7" w:rsidP="0084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E26" w14:textId="49C17A7F" w:rsidR="006C6098" w:rsidRPr="006C6098" w:rsidRDefault="006C6098">
    <w:pPr>
      <w:pStyle w:val="Footer"/>
    </w:pPr>
    <w:r>
      <w:t>ESS 302 Applied Geophysics II – SUSTech, Spring 2019.</w:t>
    </w:r>
  </w:p>
  <w:p w14:paraId="7F796322" w14:textId="77777777" w:rsidR="006C6098" w:rsidRDefault="006C6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A5614" w14:textId="77777777" w:rsidR="00C014B7" w:rsidRDefault="00C014B7" w:rsidP="00845034">
      <w:r>
        <w:separator/>
      </w:r>
    </w:p>
  </w:footnote>
  <w:footnote w:type="continuationSeparator" w:id="0">
    <w:p w14:paraId="48A137A7" w14:textId="77777777" w:rsidR="00C014B7" w:rsidRDefault="00C014B7" w:rsidP="0084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E9"/>
    <w:rsid w:val="000B22B7"/>
    <w:rsid w:val="001438E9"/>
    <w:rsid w:val="001D57D3"/>
    <w:rsid w:val="002B1ABC"/>
    <w:rsid w:val="005642AF"/>
    <w:rsid w:val="006C6098"/>
    <w:rsid w:val="00845034"/>
    <w:rsid w:val="00925665"/>
    <w:rsid w:val="0092773F"/>
    <w:rsid w:val="00A91A49"/>
    <w:rsid w:val="00B10D01"/>
    <w:rsid w:val="00C014B7"/>
    <w:rsid w:val="00FB7192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3BC87"/>
  <w15:chartTrackingRefBased/>
  <w15:docId w15:val="{19244110-AA9E-4C90-BCA5-EEFD7EF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0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45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4503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5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5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45034"/>
    <w:rPr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450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Dikun Yang</dc:creator>
  <cp:keywords/>
  <dc:description/>
  <cp:lastModifiedBy>Dikun Yang</cp:lastModifiedBy>
  <cp:revision>6</cp:revision>
  <dcterms:created xsi:type="dcterms:W3CDTF">2019-02-22T06:35:00Z</dcterms:created>
  <dcterms:modified xsi:type="dcterms:W3CDTF">2019-03-01T09:14:00Z</dcterms:modified>
</cp:coreProperties>
</file>