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8DC" w:rsidRDefault="00D718DC" w:rsidP="00D718DC">
      <w:pPr>
        <w:jc w:val="center"/>
      </w:pPr>
      <w:bookmarkStart w:id="0" w:name="_Hlk133373635"/>
      <w:bookmarkEnd w:id="0"/>
      <w:r>
        <w:t xml:space="preserve">MANUAL DE </w:t>
      </w:r>
      <w:r w:rsidRPr="00D718DC">
        <w:t xml:space="preserve">MÁQUINA VIRTUAL CON LINUX DEBÍAN Y CONFIGURE OTRA MÁQUINA WINDOWS, PARA QUE SE CONSULTE A AMBAS MEDIANTE SSH </w:t>
      </w:r>
    </w:p>
    <w:p w:rsidR="00D718DC" w:rsidRDefault="00D718DC" w:rsidP="00D718DC">
      <w:pPr>
        <w:pStyle w:val="Prrafodelista"/>
        <w:numPr>
          <w:ilvl w:val="0"/>
          <w:numId w:val="1"/>
        </w:numPr>
      </w:pPr>
      <w:r>
        <w:t>Instalamos el SSH en la terminal de Linux</w:t>
      </w:r>
    </w:p>
    <w:p w:rsidR="00D718DC" w:rsidRDefault="00D718DC" w:rsidP="00D718DC">
      <w:r>
        <w:rPr>
          <w:noProof/>
        </w:rPr>
        <w:drawing>
          <wp:inline distT="0" distB="0" distL="0" distR="0" wp14:anchorId="7F4F8EEE" wp14:editId="2A2B4382">
            <wp:extent cx="5400040" cy="3037840"/>
            <wp:effectExtent l="0" t="0" r="0" b="0"/>
            <wp:docPr id="824609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9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ED" w:rsidRDefault="00855FED" w:rsidP="00D718DC">
      <w:pPr>
        <w:pStyle w:val="Prrafodelista"/>
        <w:numPr>
          <w:ilvl w:val="0"/>
          <w:numId w:val="1"/>
        </w:numPr>
      </w:pPr>
      <w:r>
        <w:t xml:space="preserve">Verificamos si los puertos están abiertos </w:t>
      </w:r>
    </w:p>
    <w:p w:rsidR="00855FED" w:rsidRDefault="00855FED">
      <w:r>
        <w:rPr>
          <w:noProof/>
        </w:rPr>
        <w:drawing>
          <wp:inline distT="0" distB="0" distL="0" distR="0" wp14:anchorId="24D44FE7" wp14:editId="76E94FEF">
            <wp:extent cx="5400040" cy="3037840"/>
            <wp:effectExtent l="0" t="0" r="0" b="0"/>
            <wp:docPr id="301630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0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C" w:rsidRDefault="00D718DC" w:rsidP="00D718DC"/>
    <w:p w:rsidR="00D718DC" w:rsidRDefault="00D718DC" w:rsidP="00D718DC"/>
    <w:p w:rsidR="00D718DC" w:rsidRDefault="00D718DC" w:rsidP="00D718DC"/>
    <w:p w:rsidR="00D718DC" w:rsidRDefault="00D718DC" w:rsidP="00D718DC"/>
    <w:p w:rsidR="00D718DC" w:rsidRDefault="00D718DC" w:rsidP="00D718DC"/>
    <w:p w:rsidR="00855FED" w:rsidRDefault="00855FED" w:rsidP="00D718DC">
      <w:pPr>
        <w:pStyle w:val="Prrafodelista"/>
        <w:numPr>
          <w:ilvl w:val="0"/>
          <w:numId w:val="1"/>
        </w:numPr>
      </w:pPr>
      <w:r>
        <w:lastRenderedPageBreak/>
        <w:t xml:space="preserve">Realizamos la conexión mediante </w:t>
      </w:r>
      <w:proofErr w:type="spellStart"/>
      <w:r>
        <w:t>cmd</w:t>
      </w:r>
      <w:proofErr w:type="spellEnd"/>
      <w:r>
        <w:t xml:space="preserve"> de Windows con el comando </w:t>
      </w:r>
      <w:proofErr w:type="spellStart"/>
      <w:r>
        <w:t>ssh</w:t>
      </w:r>
      <w:proofErr w:type="spellEnd"/>
    </w:p>
    <w:p w:rsidR="00855FED" w:rsidRDefault="00855FED">
      <w:r>
        <w:rPr>
          <w:noProof/>
        </w:rPr>
        <w:drawing>
          <wp:inline distT="0" distB="0" distL="0" distR="0" wp14:anchorId="724D6D9E" wp14:editId="4BE91BAE">
            <wp:extent cx="5400040" cy="3037840"/>
            <wp:effectExtent l="0" t="0" r="0" b="0"/>
            <wp:docPr id="1207597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7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C" w:rsidRDefault="007A672C"/>
    <w:sectPr w:rsidR="007A6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C1F84"/>
    <w:multiLevelType w:val="hybridMultilevel"/>
    <w:tmpl w:val="662069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8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ED"/>
    <w:rsid w:val="007A672C"/>
    <w:rsid w:val="00855FED"/>
    <w:rsid w:val="00D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5CE1"/>
  <w15:chartTrackingRefBased/>
  <w15:docId w15:val="{5AD1CCEA-4933-40D7-8A06-E2BD363C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2023-04-26T02:43:00Z</dcterms:created>
  <dcterms:modified xsi:type="dcterms:W3CDTF">2023-04-26T07:54:00Z</dcterms:modified>
</cp:coreProperties>
</file>