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10368"/>
      </w:tblGrid>
      <w:tr w:rsidR="001026F4" w14:paraId="30963DE5" w14:textId="77777777">
        <w:trPr>
          <w:trHeight w:hRule="exact" w:val="1008"/>
          <w:jc w:val="center"/>
        </w:trPr>
        <w:tc>
          <w:tcPr>
            <w:tcW w:w="10368" w:type="dxa"/>
            <w:tcBorders>
              <w:top w:val="nil"/>
              <w:left w:val="nil"/>
              <w:bottom w:val="nil"/>
              <w:right w:val="nil"/>
            </w:tcBorders>
            <w:tcMar>
              <w:top w:w="120" w:type="dxa"/>
              <w:left w:w="220" w:type="dxa"/>
              <w:bottom w:w="120" w:type="dxa"/>
              <w:right w:w="220" w:type="dxa"/>
            </w:tcMar>
          </w:tcPr>
          <w:p w14:paraId="2CD63404" w14:textId="107BD789" w:rsidR="001026F4" w:rsidRDefault="00F7196A">
            <w:pPr>
              <w:jc w:val="center"/>
            </w:pPr>
            <w:r>
              <w:rPr>
                <w:noProof/>
              </w:rPr>
              <w:drawing>
                <wp:anchor distT="0" distB="0" distL="114300" distR="114300" simplePos="0" relativeHeight="251659264" behindDoc="0" locked="0" layoutInCell="1" allowOverlap="1" wp14:anchorId="04EF2680" wp14:editId="3B2A2069">
                  <wp:simplePos x="0" y="0"/>
                  <wp:positionH relativeFrom="column">
                    <wp:posOffset>2374900</wp:posOffset>
                  </wp:positionH>
                  <wp:positionV relativeFrom="paragraph">
                    <wp:posOffset>-800100</wp:posOffset>
                  </wp:positionV>
                  <wp:extent cx="1790700" cy="1521838"/>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vialcentiva.png"/>
                          <pic:cNvPicPr/>
                        </pic:nvPicPr>
                        <pic:blipFill>
                          <a:blip r:embed="rId6"/>
                          <a:stretch>
                            <a:fillRect/>
                          </a:stretch>
                        </pic:blipFill>
                        <pic:spPr>
                          <a:xfrm>
                            <a:off x="0" y="0"/>
                            <a:ext cx="1790700" cy="1521838"/>
                          </a:xfrm>
                          <a:prstGeom prst="rect">
                            <a:avLst/>
                          </a:prstGeom>
                        </pic:spPr>
                      </pic:pic>
                    </a:graphicData>
                  </a:graphic>
                  <wp14:sizeRelH relativeFrom="margin">
                    <wp14:pctWidth>0</wp14:pctWidth>
                  </wp14:sizeRelH>
                  <wp14:sizeRelV relativeFrom="margin">
                    <wp14:pctHeight>0</wp14:pctHeight>
                  </wp14:sizeRelV>
                </wp:anchor>
              </w:drawing>
            </w:r>
          </w:p>
        </w:tc>
      </w:tr>
      <w:tr w:rsidR="001026F4" w14:paraId="18138DD7" w14:textId="77777777">
        <w:trPr>
          <w:trHeight w:hRule="exact" w:val="2160"/>
          <w:jc w:val="center"/>
        </w:trPr>
        <w:tc>
          <w:tcPr>
            <w:tcW w:w="10368" w:type="dxa"/>
            <w:tcBorders>
              <w:top w:val="nil"/>
              <w:left w:val="nil"/>
              <w:bottom w:val="nil"/>
              <w:right w:val="nil"/>
            </w:tcBorders>
            <w:shd w:val="clear" w:color="auto" w:fill="07164A"/>
            <w:tcMar>
              <w:top w:w="120" w:type="dxa"/>
              <w:left w:w="220" w:type="dxa"/>
              <w:bottom w:w="120" w:type="dxa"/>
              <w:right w:w="220" w:type="dxa"/>
            </w:tcMar>
          </w:tcPr>
          <w:p w14:paraId="0ED135C3" w14:textId="5D152D68" w:rsidR="001026F4" w:rsidRDefault="008431FA">
            <w:pPr>
              <w:jc w:val="center"/>
            </w:pPr>
            <w:r>
              <w:rPr>
                <w:b/>
                <w:color w:val="FFFFFF"/>
                <w:sz w:val="40"/>
              </w:rPr>
              <w:t xml:space="preserve">DOCUMENTACIÓN INTEGRAL </w:t>
            </w:r>
            <w:r>
              <w:rPr>
                <w:b/>
                <w:color w:val="FFFFFF"/>
                <w:sz w:val="40"/>
              </w:rPr>
              <w:t>DEL PROYECTO</w:t>
            </w:r>
          </w:p>
          <w:p w14:paraId="0B083CD4" w14:textId="77777777" w:rsidR="001026F4" w:rsidRDefault="008431FA">
            <w:pPr>
              <w:jc w:val="center"/>
            </w:pPr>
            <w:r>
              <w:rPr>
                <w:b/>
                <w:color w:val="2EDC75"/>
                <w:sz w:val="68"/>
              </w:rPr>
              <w:t>VialCentiva</w:t>
            </w:r>
          </w:p>
          <w:p w14:paraId="56125353" w14:textId="77777777" w:rsidR="001026F4" w:rsidRDefault="008431FA">
            <w:pPr>
              <w:jc w:val="center"/>
            </w:pPr>
            <w:r>
              <w:rPr>
                <w:color w:val="FFFFFF"/>
                <w:sz w:val="24"/>
              </w:rPr>
              <w:t>Sistema de reputación e incentivos para mejorar la cultura vial en mototaxis</w:t>
            </w:r>
          </w:p>
        </w:tc>
      </w:tr>
      <w:tr w:rsidR="001026F4" w14:paraId="7DF37E9F" w14:textId="77777777">
        <w:trPr>
          <w:trHeight w:hRule="exact" w:val="1872"/>
          <w:jc w:val="center"/>
        </w:trPr>
        <w:tc>
          <w:tcPr>
            <w:tcW w:w="10368" w:type="dxa"/>
            <w:tcBorders>
              <w:top w:val="nil"/>
              <w:left w:val="nil"/>
              <w:bottom w:val="nil"/>
              <w:right w:val="nil"/>
            </w:tcBorders>
            <w:tcMar>
              <w:top w:w="120" w:type="dxa"/>
              <w:left w:w="220" w:type="dxa"/>
              <w:bottom w:w="120" w:type="dxa"/>
              <w:right w:w="220" w:type="dxa"/>
            </w:tcMar>
          </w:tcPr>
          <w:p w14:paraId="41354028" w14:textId="77777777" w:rsidR="001026F4" w:rsidRPr="00F7196A" w:rsidRDefault="008431FA">
            <w:pPr>
              <w:jc w:val="center"/>
              <w:rPr>
                <w:lang w:val="en-US"/>
              </w:rPr>
            </w:pPr>
            <w:r w:rsidRPr="00F7196A">
              <w:rPr>
                <w:b/>
                <w:color w:val="07164A"/>
                <w:sz w:val="28"/>
                <w:lang w:val="en-US"/>
              </w:rPr>
              <w:t xml:space="preserve">Final local · Innovation Challenge 2026 · </w:t>
            </w:r>
            <w:proofErr w:type="spellStart"/>
            <w:r w:rsidRPr="00F7196A">
              <w:rPr>
                <w:b/>
                <w:color w:val="07164A"/>
                <w:sz w:val="28"/>
                <w:lang w:val="en-US"/>
              </w:rPr>
              <w:t>Reto</w:t>
            </w:r>
            <w:proofErr w:type="spellEnd"/>
            <w:r w:rsidRPr="00F7196A">
              <w:rPr>
                <w:b/>
                <w:color w:val="07164A"/>
                <w:sz w:val="28"/>
                <w:lang w:val="en-US"/>
              </w:rPr>
              <w:t xml:space="preserve"> AAP</w:t>
            </w:r>
          </w:p>
          <w:p w14:paraId="32EB0A36" w14:textId="77777777" w:rsidR="001026F4" w:rsidRDefault="008431FA">
            <w:pPr>
              <w:jc w:val="center"/>
            </w:pPr>
            <w:r>
              <w:rPr>
                <w:color w:val="6B7280"/>
                <w:sz w:val="22"/>
              </w:rPr>
              <w:t xml:space="preserve">Documento de validación, PMV, modelo de sostenibilidad y defensa ante </w:t>
            </w:r>
            <w:r>
              <w:rPr>
                <w:color w:val="6B7280"/>
                <w:sz w:val="22"/>
              </w:rPr>
              <w:t>jurado</w:t>
            </w:r>
          </w:p>
        </w:tc>
      </w:tr>
      <w:tr w:rsidR="001026F4" w14:paraId="1AC4B723" w14:textId="77777777">
        <w:trPr>
          <w:trHeight w:hRule="exact" w:val="6912"/>
          <w:jc w:val="center"/>
        </w:trPr>
        <w:tc>
          <w:tcPr>
            <w:tcW w:w="10368" w:type="dxa"/>
            <w:tcBorders>
              <w:top w:val="nil"/>
              <w:left w:val="nil"/>
              <w:bottom w:val="nil"/>
              <w:right w:val="nil"/>
            </w:tcBorders>
            <w:tcMar>
              <w:top w:w="120" w:type="dxa"/>
              <w:left w:w="220" w:type="dxa"/>
              <w:bottom w:w="120" w:type="dxa"/>
              <w:right w:w="220" w:type="dxa"/>
            </w:tcMar>
          </w:tcPr>
          <w:p w14:paraId="014DA522" w14:textId="77777777" w:rsidR="001026F4" w:rsidRDefault="008431FA">
            <w:pPr>
              <w:jc w:val="center"/>
            </w:pPr>
            <w:r>
              <w:rPr>
                <w:noProof/>
              </w:rPr>
              <w:drawing>
                <wp:inline distT="0" distB="0" distL="0" distR="0" wp14:anchorId="6E78341E" wp14:editId="14745697">
                  <wp:extent cx="5943600" cy="39599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7 at 19.35.45.jpeg"/>
                          <pic:cNvPicPr/>
                        </pic:nvPicPr>
                        <pic:blipFill>
                          <a:blip r:embed="rId7"/>
                          <a:stretch>
                            <a:fillRect/>
                          </a:stretch>
                        </pic:blipFill>
                        <pic:spPr>
                          <a:xfrm>
                            <a:off x="0" y="0"/>
                            <a:ext cx="5943600" cy="3959923"/>
                          </a:xfrm>
                          <a:prstGeom prst="rect">
                            <a:avLst/>
                          </a:prstGeom>
                        </pic:spPr>
                      </pic:pic>
                    </a:graphicData>
                  </a:graphic>
                </wp:inline>
              </w:drawing>
            </w:r>
          </w:p>
        </w:tc>
      </w:tr>
      <w:tr w:rsidR="001026F4" w14:paraId="2957F87B" w14:textId="77777777">
        <w:trPr>
          <w:trHeight w:hRule="exact" w:val="1440"/>
          <w:jc w:val="center"/>
        </w:trPr>
        <w:tc>
          <w:tcPr>
            <w:tcW w:w="10368" w:type="dxa"/>
            <w:tcBorders>
              <w:top w:val="nil"/>
              <w:left w:val="nil"/>
              <w:bottom w:val="nil"/>
              <w:right w:val="nil"/>
            </w:tcBorders>
            <w:shd w:val="clear" w:color="auto" w:fill="F4F7FB"/>
            <w:tcMar>
              <w:top w:w="120" w:type="dxa"/>
              <w:left w:w="220" w:type="dxa"/>
              <w:bottom w:w="120" w:type="dxa"/>
              <w:right w:w="220" w:type="dxa"/>
            </w:tcMar>
          </w:tcPr>
          <w:p w14:paraId="07B26C85" w14:textId="77777777" w:rsidR="001026F4" w:rsidRDefault="008431FA">
            <w:pPr>
              <w:jc w:val="center"/>
            </w:pPr>
            <w:r>
              <w:rPr>
                <w:b/>
                <w:color w:val="07164A"/>
                <w:sz w:val="24"/>
              </w:rPr>
              <w:lastRenderedPageBreak/>
              <w:t>Preparado para exposición y sustentación · 4 de junio</w:t>
            </w:r>
          </w:p>
          <w:p w14:paraId="62F9EF23" w14:textId="77777777" w:rsidR="001026F4" w:rsidRDefault="008431FA">
            <w:pPr>
              <w:jc w:val="center"/>
            </w:pPr>
            <w:r>
              <w:rPr>
                <w:color w:val="6B7280"/>
                <w:sz w:val="19"/>
              </w:rPr>
              <w:t>Responsable del proyecto: William · Versión editable en Word</w:t>
            </w:r>
          </w:p>
        </w:tc>
      </w:tr>
    </w:tbl>
    <w:p w14:paraId="2EE451EA" w14:textId="77777777" w:rsidR="001026F4" w:rsidRDefault="008431FA">
      <w:r>
        <w:br w:type="page"/>
      </w:r>
    </w:p>
    <w:tbl>
      <w:tblPr>
        <w:tblW w:w="0" w:type="auto"/>
        <w:tblLayout w:type="fixed"/>
        <w:tblLook w:val="04A0" w:firstRow="1" w:lastRow="0" w:firstColumn="1" w:lastColumn="0" w:noHBand="0" w:noVBand="1"/>
      </w:tblPr>
      <w:tblGrid>
        <w:gridCol w:w="5184"/>
        <w:gridCol w:w="5184"/>
      </w:tblGrid>
      <w:tr w:rsidR="001026F4" w14:paraId="22D8F925" w14:textId="77777777">
        <w:tc>
          <w:tcPr>
            <w:tcW w:w="5184" w:type="dxa"/>
            <w:tcBorders>
              <w:top w:val="nil"/>
              <w:left w:val="nil"/>
              <w:bottom w:val="nil"/>
              <w:right w:val="nil"/>
            </w:tcBorders>
            <w:shd w:val="clear" w:color="auto" w:fill="00B8D9"/>
            <w:tcMar>
              <w:top w:w="70" w:type="dxa"/>
              <w:left w:w="90" w:type="dxa"/>
              <w:bottom w:w="70" w:type="dxa"/>
              <w:right w:w="90" w:type="dxa"/>
            </w:tcMar>
            <w:vAlign w:val="center"/>
          </w:tcPr>
          <w:p w14:paraId="08273F93"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64BE9B67" w14:textId="77777777" w:rsidR="001026F4" w:rsidRDefault="008431FA">
            <w:r>
              <w:rPr>
                <w:b/>
                <w:color w:val="07164A"/>
                <w:sz w:val="40"/>
              </w:rPr>
              <w:t>1. Resumen ejecutivo</w:t>
            </w:r>
          </w:p>
          <w:p w14:paraId="7F5CB6AD" w14:textId="77777777" w:rsidR="001026F4" w:rsidRDefault="008431FA">
            <w:pPr>
              <w:spacing w:after="0"/>
            </w:pPr>
            <w:r>
              <w:rPr>
                <w:color w:val="6B7280"/>
                <w:sz w:val="20"/>
              </w:rPr>
              <w:t>Lo que el jurado debe entender en menos de un minuto.</w:t>
            </w:r>
          </w:p>
        </w:tc>
      </w:tr>
    </w:tbl>
    <w:p w14:paraId="78DAC24D" w14:textId="77777777" w:rsidR="001026F4" w:rsidRDefault="001026F4">
      <w:pPr>
        <w:spacing w:after="40"/>
      </w:pPr>
    </w:p>
    <w:tbl>
      <w:tblPr>
        <w:tblW w:w="0" w:type="auto"/>
        <w:jc w:val="center"/>
        <w:tblLook w:val="04A0" w:firstRow="1" w:lastRow="0" w:firstColumn="1" w:lastColumn="0" w:noHBand="0" w:noVBand="1"/>
      </w:tblPr>
      <w:tblGrid>
        <w:gridCol w:w="10368"/>
      </w:tblGrid>
      <w:tr w:rsidR="001026F4" w14:paraId="56F53DF0" w14:textId="77777777">
        <w:trPr>
          <w:jc w:val="center"/>
        </w:trPr>
        <w:tc>
          <w:tcPr>
            <w:tcW w:w="10368" w:type="dxa"/>
            <w:tcBorders>
              <w:top w:val="single" w:sz="8" w:space="0" w:color="BDEFFF"/>
              <w:left w:val="single" w:sz="8" w:space="0" w:color="BDEFFF"/>
              <w:bottom w:val="single" w:sz="8" w:space="0" w:color="BDEFFF"/>
              <w:right w:val="single" w:sz="8" w:space="0" w:color="BDEFFF"/>
            </w:tcBorders>
            <w:shd w:val="clear" w:color="auto" w:fill="E9FBFF"/>
            <w:tcMar>
              <w:top w:w="180" w:type="dxa"/>
              <w:left w:w="220" w:type="dxa"/>
              <w:bottom w:w="180" w:type="dxa"/>
              <w:right w:w="220" w:type="dxa"/>
            </w:tcMar>
          </w:tcPr>
          <w:p w14:paraId="7B5CF736" w14:textId="77777777" w:rsidR="001026F4" w:rsidRDefault="008431FA">
            <w:pPr>
              <w:spacing w:after="120"/>
            </w:pPr>
            <w:r>
              <w:rPr>
                <w:b/>
                <w:color w:val="07164A"/>
                <w:sz w:val="26"/>
              </w:rPr>
              <w:t>Idea central</w:t>
            </w:r>
          </w:p>
          <w:p w14:paraId="3884BA8B" w14:textId="77777777" w:rsidR="001026F4" w:rsidRDefault="008431FA">
            <w:pPr>
              <w:spacing w:after="80"/>
            </w:pPr>
            <w:r>
              <w:t xml:space="preserve">VialCentiva convierte la buena </w:t>
            </w:r>
            <w:r>
              <w:t>conducción en reputación visible y beneficios reales. El conductor usa una app, el pasajero escanea un QR sin descargar nada y califica conductas observables del viaje. Con esos datos se construye un ranking, se activan VialTickets y se conectan beneficios</w:t>
            </w:r>
            <w:r>
              <w:t xml:space="preserve"> con aliados locales.</w:t>
            </w:r>
          </w:p>
        </w:tc>
      </w:tr>
    </w:tbl>
    <w:p w14:paraId="1955F90E" w14:textId="77777777" w:rsidR="001026F4" w:rsidRDefault="001026F4">
      <w:pPr>
        <w:spacing w:after="60"/>
      </w:pPr>
    </w:p>
    <w:tbl>
      <w:tblPr>
        <w:tblW w:w="0" w:type="auto"/>
        <w:jc w:val="center"/>
        <w:tblLayout w:type="fixed"/>
        <w:tblLook w:val="04A0" w:firstRow="1" w:lastRow="0" w:firstColumn="1" w:lastColumn="0" w:noHBand="0" w:noVBand="1"/>
      </w:tblPr>
      <w:tblGrid>
        <w:gridCol w:w="5184"/>
        <w:gridCol w:w="5184"/>
      </w:tblGrid>
      <w:tr w:rsidR="001026F4" w14:paraId="00222BB5"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124051E6" w14:textId="77777777" w:rsidR="001026F4" w:rsidRDefault="008431FA">
            <w:pPr>
              <w:spacing w:after="80"/>
            </w:pPr>
            <w:r>
              <w:rPr>
                <w:b/>
                <w:color w:val="07164A"/>
                <w:sz w:val="23"/>
              </w:rPr>
              <w:t>Problema que atacamos</w:t>
            </w:r>
          </w:p>
          <w:p w14:paraId="4892A6CB" w14:textId="77777777" w:rsidR="001026F4" w:rsidRDefault="008431FA">
            <w:pPr>
              <w:spacing w:after="0"/>
            </w:pPr>
            <w:r>
              <w:rPr>
                <w:sz w:val="19"/>
              </w:rPr>
              <w:t>En el transporte local, el buen conductor muchas veces no se diferencia. El pasajero sube sin información y el conductor responsable no recibe una ventaja concreta por manejar bien.</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3D15831A" w14:textId="77777777" w:rsidR="001026F4" w:rsidRDefault="008431FA">
            <w:pPr>
              <w:spacing w:after="80"/>
            </w:pPr>
            <w:r>
              <w:rPr>
                <w:b/>
                <w:color w:val="07164A"/>
                <w:sz w:val="23"/>
              </w:rPr>
              <w:t>Solución propuesta</w:t>
            </w:r>
          </w:p>
          <w:p w14:paraId="7D534F9D" w14:textId="77777777" w:rsidR="001026F4" w:rsidRDefault="008431FA">
            <w:pPr>
              <w:spacing w:after="0"/>
            </w:pPr>
            <w:r>
              <w:rPr>
                <w:sz w:val="19"/>
              </w:rPr>
              <w:t xml:space="preserve">App </w:t>
            </w:r>
            <w:r>
              <w:rPr>
                <w:sz w:val="19"/>
              </w:rPr>
              <w:t>para conductor, QR público para pasajero, calificación privada, ranking de reputación, VialTickets y beneficios con negocios aliados.</w:t>
            </w:r>
          </w:p>
        </w:tc>
      </w:tr>
      <w:tr w:rsidR="001026F4" w14:paraId="10383A02"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39F360FF" w14:textId="77777777" w:rsidR="001026F4" w:rsidRDefault="008431FA">
            <w:pPr>
              <w:spacing w:after="80"/>
            </w:pPr>
            <w:r>
              <w:rPr>
                <w:b/>
                <w:color w:val="07164A"/>
                <w:sz w:val="23"/>
              </w:rPr>
              <w:t>Por qué es preventivo</w:t>
            </w:r>
          </w:p>
          <w:p w14:paraId="48DCF0DA" w14:textId="77777777" w:rsidR="001026F4" w:rsidRDefault="008431FA">
            <w:pPr>
              <w:spacing w:after="0"/>
            </w:pPr>
            <w:r>
              <w:rPr>
                <w:sz w:val="19"/>
              </w:rPr>
              <w:t xml:space="preserve">Antes y durante el viaje, el conductor sabe que será evaluado por criterios concretos de </w:t>
            </w:r>
            <w:r>
              <w:rPr>
                <w:sz w:val="19"/>
              </w:rPr>
              <w:t>seguridad y respeto. Esa visibilidad cambia el incentivo antes de que ocurra una mala práctica.</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5F10B7BB" w14:textId="77777777" w:rsidR="001026F4" w:rsidRDefault="008431FA">
            <w:pPr>
              <w:spacing w:after="80"/>
            </w:pPr>
            <w:r>
              <w:rPr>
                <w:b/>
                <w:color w:val="07164A"/>
                <w:sz w:val="23"/>
              </w:rPr>
              <w:t>Estado actual</w:t>
            </w:r>
          </w:p>
          <w:p w14:paraId="1F65674A" w14:textId="77777777" w:rsidR="001026F4" w:rsidRDefault="008431FA">
            <w:pPr>
              <w:spacing w:after="0"/>
            </w:pPr>
            <w:r>
              <w:rPr>
                <w:sz w:val="19"/>
              </w:rPr>
              <w:t>PMV funcional, evidencia de campo, entrevistas a conductores y pasajeros, visita a aliado estratégico y 200 fichas publicitarias para activar pilo</w:t>
            </w:r>
            <w:r>
              <w:rPr>
                <w:sz w:val="19"/>
              </w:rPr>
              <w:t>tos.</w:t>
            </w:r>
          </w:p>
        </w:tc>
      </w:tr>
    </w:tbl>
    <w:p w14:paraId="58161413" w14:textId="77777777" w:rsidR="001026F4" w:rsidRDefault="001026F4">
      <w:pPr>
        <w:spacing w:after="80"/>
      </w:pPr>
    </w:p>
    <w:p w14:paraId="620D0354" w14:textId="77777777" w:rsidR="001026F4" w:rsidRDefault="008431FA">
      <w:pPr>
        <w:spacing w:after="40"/>
        <w:jc w:val="center"/>
      </w:pPr>
      <w:r>
        <w:rPr>
          <w:noProof/>
        </w:rPr>
        <w:drawing>
          <wp:inline distT="0" distB="0" distL="0" distR="0" wp14:anchorId="4E2AA3B7" wp14:editId="54D77A8C">
            <wp:extent cx="5852160" cy="24188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alcentiva_avance.jpg"/>
                    <pic:cNvPicPr/>
                  </pic:nvPicPr>
                  <pic:blipFill>
                    <a:blip r:embed="rId8"/>
                    <a:stretch>
                      <a:fillRect/>
                    </a:stretch>
                  </pic:blipFill>
                  <pic:spPr>
                    <a:xfrm>
                      <a:off x="0" y="0"/>
                      <a:ext cx="5852160" cy="2418893"/>
                    </a:xfrm>
                    <a:prstGeom prst="rect">
                      <a:avLst/>
                    </a:prstGeom>
                  </pic:spPr>
                </pic:pic>
              </a:graphicData>
            </a:graphic>
          </wp:inline>
        </w:drawing>
      </w:r>
    </w:p>
    <w:p w14:paraId="284592F8" w14:textId="77777777" w:rsidR="001026F4" w:rsidRDefault="008431FA">
      <w:pPr>
        <w:spacing w:after="140"/>
        <w:jc w:val="center"/>
      </w:pPr>
      <w:r>
        <w:rPr>
          <w:i/>
          <w:color w:val="6B7280"/>
          <w:sz w:val="17"/>
        </w:rPr>
        <w:t>Resumen visual del avance actual del proyecto.</w:t>
      </w:r>
    </w:p>
    <w:tbl>
      <w:tblPr>
        <w:tblW w:w="0" w:type="auto"/>
        <w:tblLayout w:type="fixed"/>
        <w:tblLook w:val="04A0" w:firstRow="1" w:lastRow="0" w:firstColumn="1" w:lastColumn="0" w:noHBand="0" w:noVBand="1"/>
      </w:tblPr>
      <w:tblGrid>
        <w:gridCol w:w="5184"/>
        <w:gridCol w:w="5184"/>
      </w:tblGrid>
      <w:tr w:rsidR="001026F4" w14:paraId="1ECFD330" w14:textId="77777777">
        <w:tc>
          <w:tcPr>
            <w:tcW w:w="5184" w:type="dxa"/>
            <w:tcBorders>
              <w:top w:val="nil"/>
              <w:left w:val="nil"/>
              <w:bottom w:val="nil"/>
              <w:right w:val="nil"/>
            </w:tcBorders>
            <w:shd w:val="clear" w:color="auto" w:fill="2EDC75"/>
            <w:tcMar>
              <w:top w:w="70" w:type="dxa"/>
              <w:left w:w="90" w:type="dxa"/>
              <w:bottom w:w="70" w:type="dxa"/>
              <w:right w:w="90" w:type="dxa"/>
            </w:tcMar>
            <w:vAlign w:val="center"/>
          </w:tcPr>
          <w:p w14:paraId="10240BB0"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51E11F60" w14:textId="77777777" w:rsidR="001026F4" w:rsidRDefault="008431FA">
            <w:r>
              <w:rPr>
                <w:b/>
                <w:color w:val="07164A"/>
                <w:sz w:val="40"/>
              </w:rPr>
              <w:t>2. Ficha rápida del proyecto</w:t>
            </w:r>
          </w:p>
          <w:p w14:paraId="447D87CE" w14:textId="77777777" w:rsidR="001026F4" w:rsidRDefault="008431FA">
            <w:pPr>
              <w:spacing w:after="0"/>
            </w:pPr>
            <w:r>
              <w:rPr>
                <w:color w:val="6B7280"/>
                <w:sz w:val="20"/>
              </w:rPr>
              <w:t>Datos generales para ubicar la propuesta.</w:t>
            </w:r>
          </w:p>
        </w:tc>
      </w:tr>
    </w:tbl>
    <w:p w14:paraId="25E59AC0" w14:textId="77777777" w:rsidR="001026F4" w:rsidRDefault="001026F4">
      <w:pPr>
        <w:spacing w:after="40"/>
      </w:pPr>
    </w:p>
    <w:tbl>
      <w:tblPr>
        <w:tblW w:w="0" w:type="auto"/>
        <w:jc w:val="center"/>
        <w:tblLayout w:type="fixed"/>
        <w:tblLook w:val="04A0" w:firstRow="1" w:lastRow="0" w:firstColumn="1" w:lastColumn="0" w:noHBand="0" w:noVBand="1"/>
      </w:tblPr>
      <w:tblGrid>
        <w:gridCol w:w="5184"/>
        <w:gridCol w:w="6336"/>
      </w:tblGrid>
      <w:tr w:rsidR="001026F4" w14:paraId="3FDBCF65" w14:textId="77777777">
        <w:trPr>
          <w:jc w:val="center"/>
        </w:trPr>
        <w:tc>
          <w:tcPr>
            <w:tcW w:w="288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746E8812" w14:textId="77777777" w:rsidR="001026F4" w:rsidRDefault="008431FA">
            <w:r>
              <w:rPr>
                <w:b/>
                <w:color w:val="FFFFFF"/>
                <w:sz w:val="19"/>
              </w:rPr>
              <w:lastRenderedPageBreak/>
              <w:t>Elemento</w:t>
            </w:r>
          </w:p>
        </w:tc>
        <w:tc>
          <w:tcPr>
            <w:tcW w:w="6336"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F670FF3" w14:textId="77777777" w:rsidR="001026F4" w:rsidRDefault="008431FA">
            <w:r>
              <w:rPr>
                <w:b/>
                <w:color w:val="FFFFFF"/>
                <w:sz w:val="19"/>
              </w:rPr>
              <w:t>Descripción</w:t>
            </w:r>
          </w:p>
        </w:tc>
      </w:tr>
      <w:tr w:rsidR="001026F4" w14:paraId="3ED6C0F5"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EB021AB" w14:textId="77777777" w:rsidR="001026F4" w:rsidRDefault="008431FA">
            <w:r>
              <w:rPr>
                <w:b/>
                <w:color w:val="07164A"/>
                <w:sz w:val="18"/>
              </w:rPr>
              <w:t>Nombre del proyecto</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6087E00" w14:textId="77777777" w:rsidR="001026F4" w:rsidRDefault="008431FA">
            <w:r>
              <w:rPr>
                <w:sz w:val="18"/>
              </w:rPr>
              <w:t>VialCentiva</w:t>
            </w:r>
          </w:p>
        </w:tc>
      </w:tr>
      <w:tr w:rsidR="001026F4" w14:paraId="2F7C3650"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FB553B1" w14:textId="77777777" w:rsidR="001026F4" w:rsidRDefault="008431FA">
            <w:r>
              <w:rPr>
                <w:b/>
                <w:color w:val="07164A"/>
                <w:sz w:val="18"/>
              </w:rPr>
              <w:t>Tipo de solución</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A587B39" w14:textId="77777777" w:rsidR="001026F4" w:rsidRDefault="008431FA">
            <w:r>
              <w:rPr>
                <w:sz w:val="18"/>
              </w:rPr>
              <w:t xml:space="preserve">Sistema de reputación, prevención e </w:t>
            </w:r>
            <w:r>
              <w:rPr>
                <w:sz w:val="18"/>
              </w:rPr>
              <w:t>incentivos para conductores de mototaxi</w:t>
            </w:r>
          </w:p>
        </w:tc>
      </w:tr>
      <w:tr w:rsidR="001026F4" w14:paraId="47DAC54F"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B3C7799" w14:textId="77777777" w:rsidR="001026F4" w:rsidRDefault="008431FA">
            <w:r>
              <w:rPr>
                <w:b/>
                <w:color w:val="07164A"/>
                <w:sz w:val="18"/>
              </w:rPr>
              <w:t>Usuario principal</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9C50EEF" w14:textId="77777777" w:rsidR="001026F4" w:rsidRDefault="008431FA">
            <w:r>
              <w:rPr>
                <w:sz w:val="18"/>
              </w:rPr>
              <w:t>Conductores de mototaxi que desean diferenciarse por buen servicio y conducción responsable</w:t>
            </w:r>
          </w:p>
        </w:tc>
      </w:tr>
      <w:tr w:rsidR="001026F4" w14:paraId="34913B7E"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ED0436A" w14:textId="77777777" w:rsidR="001026F4" w:rsidRDefault="008431FA">
            <w:r>
              <w:rPr>
                <w:b/>
                <w:color w:val="07164A"/>
                <w:sz w:val="18"/>
              </w:rPr>
              <w:t>Usuario evaluador</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6B6F993" w14:textId="77777777" w:rsidR="001026F4" w:rsidRDefault="008431FA">
            <w:r>
              <w:rPr>
                <w:sz w:val="18"/>
              </w:rPr>
              <w:t>Pasajeros que escanean el QR y califican el viaje desde una web liviana</w:t>
            </w:r>
          </w:p>
        </w:tc>
      </w:tr>
      <w:tr w:rsidR="001026F4" w14:paraId="4C12826C"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2A4285D" w14:textId="77777777" w:rsidR="001026F4" w:rsidRDefault="008431FA">
            <w:r>
              <w:rPr>
                <w:b/>
                <w:color w:val="07164A"/>
                <w:sz w:val="18"/>
              </w:rPr>
              <w:t>Aliados clave</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EAD5E97" w14:textId="77777777" w:rsidR="001026F4" w:rsidRDefault="008431FA">
            <w:r>
              <w:rPr>
                <w:sz w:val="18"/>
              </w:rPr>
              <w:t>Restaurantes, hoteles, talleres, lubricentros, lavaderos, grifos, tiendas de repuestos y comercios locales</w:t>
            </w:r>
          </w:p>
        </w:tc>
      </w:tr>
      <w:tr w:rsidR="001026F4" w14:paraId="765CDD3B"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D225295" w14:textId="77777777" w:rsidR="001026F4" w:rsidRDefault="008431FA">
            <w:r>
              <w:rPr>
                <w:b/>
                <w:color w:val="07164A"/>
                <w:sz w:val="18"/>
              </w:rPr>
              <w:t>PMV desarrollado</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8C706CE" w14:textId="77777777" w:rsidR="001026F4" w:rsidRDefault="008431FA">
            <w:r>
              <w:rPr>
                <w:sz w:val="18"/>
              </w:rPr>
              <w:t>Aplicación del conductor + web del pasajero + QR + calificación + VialTickets + base/panel de evidencias</w:t>
            </w:r>
          </w:p>
        </w:tc>
      </w:tr>
      <w:tr w:rsidR="001026F4" w14:paraId="573C6B6E"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3A01CD0" w14:textId="77777777" w:rsidR="001026F4" w:rsidRDefault="008431FA">
            <w:r>
              <w:rPr>
                <w:b/>
                <w:color w:val="07164A"/>
                <w:sz w:val="18"/>
              </w:rPr>
              <w:t xml:space="preserve">Final </w:t>
            </w:r>
            <w:r>
              <w:rPr>
                <w:b/>
                <w:color w:val="07164A"/>
                <w:sz w:val="18"/>
              </w:rPr>
              <w:t>local</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07E457C" w14:textId="77777777" w:rsidR="001026F4" w:rsidRDefault="008431FA">
            <w:r>
              <w:rPr>
                <w:sz w:val="18"/>
              </w:rPr>
              <w:t>Jueves 4 de junio, auditorio de la universidad</w:t>
            </w:r>
          </w:p>
        </w:tc>
      </w:tr>
      <w:tr w:rsidR="001026F4" w14:paraId="55FC8BAD"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3F23C71" w14:textId="77777777" w:rsidR="001026F4" w:rsidRDefault="008431FA">
            <w:r>
              <w:rPr>
                <w:b/>
                <w:color w:val="07164A"/>
                <w:sz w:val="18"/>
              </w:rPr>
              <w:t>Objetivo inmediato</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F05A0F4" w14:textId="77777777" w:rsidR="001026F4" w:rsidRDefault="008431FA">
            <w:r>
              <w:rPr>
                <w:sz w:val="18"/>
              </w:rPr>
              <w:t>Ganar la final local y avanzar hacia la ruta interuniversitaria con sede final en Arequipa</w:t>
            </w:r>
          </w:p>
        </w:tc>
      </w:tr>
    </w:tbl>
    <w:p w14:paraId="54876049"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4ED8AB74" w14:textId="77777777">
        <w:tc>
          <w:tcPr>
            <w:tcW w:w="5184" w:type="dxa"/>
            <w:tcBorders>
              <w:top w:val="nil"/>
              <w:left w:val="nil"/>
              <w:bottom w:val="nil"/>
              <w:right w:val="nil"/>
            </w:tcBorders>
            <w:shd w:val="clear" w:color="auto" w:fill="FFD900"/>
            <w:tcMar>
              <w:top w:w="70" w:type="dxa"/>
              <w:left w:w="90" w:type="dxa"/>
              <w:bottom w:w="70" w:type="dxa"/>
              <w:right w:w="90" w:type="dxa"/>
            </w:tcMar>
            <w:vAlign w:val="center"/>
          </w:tcPr>
          <w:p w14:paraId="6885B4B2"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6C720B3F" w14:textId="77777777" w:rsidR="001026F4" w:rsidRDefault="008431FA">
            <w:r>
              <w:rPr>
                <w:b/>
                <w:color w:val="07164A"/>
                <w:sz w:val="40"/>
              </w:rPr>
              <w:t>3. Índice del documento</w:t>
            </w:r>
          </w:p>
          <w:p w14:paraId="6E265004" w14:textId="77777777" w:rsidR="001026F4" w:rsidRDefault="008431FA">
            <w:pPr>
              <w:spacing w:after="0"/>
            </w:pPr>
            <w:r>
              <w:rPr>
                <w:color w:val="6B7280"/>
                <w:sz w:val="20"/>
              </w:rPr>
              <w:t>Estructura sugerida para revisar rápido.</w:t>
            </w:r>
          </w:p>
        </w:tc>
      </w:tr>
    </w:tbl>
    <w:p w14:paraId="693660AC" w14:textId="77777777" w:rsidR="001026F4" w:rsidRDefault="001026F4">
      <w:pPr>
        <w:spacing w:after="40"/>
      </w:pPr>
    </w:p>
    <w:tbl>
      <w:tblPr>
        <w:tblW w:w="0" w:type="auto"/>
        <w:jc w:val="center"/>
        <w:tblLayout w:type="fixed"/>
        <w:tblLook w:val="04A0" w:firstRow="1" w:lastRow="0" w:firstColumn="1" w:lastColumn="0" w:noHBand="0" w:noVBand="1"/>
      </w:tblPr>
      <w:tblGrid>
        <w:gridCol w:w="5184"/>
        <w:gridCol w:w="5184"/>
      </w:tblGrid>
      <w:tr w:rsidR="001026F4" w14:paraId="3F746044"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66279706" w14:textId="77777777" w:rsidR="001026F4" w:rsidRDefault="008431FA">
            <w:pPr>
              <w:spacing w:after="80"/>
            </w:pPr>
            <w:r>
              <w:rPr>
                <w:b/>
                <w:color w:val="07164A"/>
                <w:sz w:val="23"/>
              </w:rPr>
              <w:t xml:space="preserve">1. </w:t>
            </w:r>
            <w:r>
              <w:rPr>
                <w:b/>
                <w:color w:val="07164A"/>
                <w:sz w:val="23"/>
              </w:rPr>
              <w:t>Fundamento del proyecto</w:t>
            </w:r>
          </w:p>
          <w:p w14:paraId="17D9BAA4" w14:textId="77777777" w:rsidR="001026F4" w:rsidRDefault="008431FA">
            <w:pPr>
              <w:spacing w:after="0"/>
            </w:pPr>
            <w:r>
              <w:rPr>
                <w:sz w:val="19"/>
              </w:rPr>
              <w:t>Resumen ejecutivo, ficha rápida, reto AAP, problema central y causa raíz.</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16D9E9EA" w14:textId="77777777" w:rsidR="001026F4" w:rsidRDefault="008431FA">
            <w:pPr>
              <w:spacing w:after="80"/>
            </w:pPr>
            <w:r>
              <w:rPr>
                <w:b/>
                <w:color w:val="07164A"/>
                <w:sz w:val="23"/>
              </w:rPr>
              <w:t>2. Solución y prevención</w:t>
            </w:r>
          </w:p>
          <w:p w14:paraId="40EF82A9" w14:textId="77777777" w:rsidR="001026F4" w:rsidRDefault="008431FA">
            <w:pPr>
              <w:spacing w:after="0"/>
            </w:pPr>
            <w:r>
              <w:rPr>
                <w:sz w:val="19"/>
              </w:rPr>
              <w:t>Funcionamiento de VialCentiva, criterios evaluados, enfoque preventivo y arquitectura del PMV.</w:t>
            </w:r>
          </w:p>
        </w:tc>
      </w:tr>
      <w:tr w:rsidR="001026F4" w14:paraId="31914941"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6E9DE67E" w14:textId="77777777" w:rsidR="001026F4" w:rsidRDefault="008431FA">
            <w:pPr>
              <w:spacing w:after="80"/>
            </w:pPr>
            <w:r>
              <w:rPr>
                <w:b/>
                <w:color w:val="07164A"/>
                <w:sz w:val="23"/>
              </w:rPr>
              <w:t>3. Validación e impacto</w:t>
            </w:r>
          </w:p>
          <w:p w14:paraId="3AA06F27" w14:textId="77777777" w:rsidR="001026F4" w:rsidRDefault="008431FA">
            <w:pPr>
              <w:spacing w:after="0"/>
            </w:pPr>
            <w:r>
              <w:rPr>
                <w:sz w:val="19"/>
              </w:rPr>
              <w:t>Trabajo de ca</w:t>
            </w:r>
            <w:r>
              <w:rPr>
                <w:sz w:val="19"/>
              </w:rPr>
              <w:t>mpo, aliados, resultados actuales, viabilidad económica, impacto y escalabilidad.</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37D4FCEA" w14:textId="77777777" w:rsidR="001026F4" w:rsidRDefault="008431FA">
            <w:pPr>
              <w:spacing w:after="80"/>
            </w:pPr>
            <w:r>
              <w:rPr>
                <w:b/>
                <w:color w:val="07164A"/>
                <w:sz w:val="23"/>
              </w:rPr>
              <w:t>4. Defensa final</w:t>
            </w:r>
          </w:p>
          <w:p w14:paraId="00F77D5F" w14:textId="77777777" w:rsidR="001026F4" w:rsidRDefault="008431FA">
            <w:pPr>
              <w:spacing w:after="0"/>
            </w:pPr>
            <w:r>
              <w:rPr>
                <w:sz w:val="19"/>
              </w:rPr>
              <w:t>Plan de acción, guion de pitch, preguntas difíciles, checklist y anexos editables.</w:t>
            </w:r>
          </w:p>
        </w:tc>
      </w:tr>
    </w:tbl>
    <w:p w14:paraId="2DB40EBE" w14:textId="77777777" w:rsidR="001026F4" w:rsidRDefault="001026F4">
      <w:pPr>
        <w:spacing w:after="80"/>
      </w:pPr>
    </w:p>
    <w:tbl>
      <w:tblPr>
        <w:tblW w:w="0" w:type="auto"/>
        <w:jc w:val="center"/>
        <w:tblLook w:val="04A0" w:firstRow="1" w:lastRow="0" w:firstColumn="1" w:lastColumn="0" w:noHBand="0" w:noVBand="1"/>
      </w:tblPr>
      <w:tblGrid>
        <w:gridCol w:w="10368"/>
      </w:tblGrid>
      <w:tr w:rsidR="001026F4" w14:paraId="18339304" w14:textId="77777777">
        <w:trPr>
          <w:jc w:val="center"/>
        </w:trPr>
        <w:tc>
          <w:tcPr>
            <w:tcW w:w="10368" w:type="dxa"/>
            <w:tcBorders>
              <w:top w:val="single" w:sz="8" w:space="0" w:color="FDE68A"/>
              <w:left w:val="single" w:sz="8" w:space="0" w:color="FDE68A"/>
              <w:bottom w:val="single" w:sz="8" w:space="0" w:color="FDE68A"/>
              <w:right w:val="single" w:sz="8" w:space="0" w:color="FDE68A"/>
            </w:tcBorders>
            <w:shd w:val="clear" w:color="auto" w:fill="FFFBEA"/>
            <w:tcMar>
              <w:top w:w="180" w:type="dxa"/>
              <w:left w:w="220" w:type="dxa"/>
              <w:bottom w:w="180" w:type="dxa"/>
              <w:right w:w="220" w:type="dxa"/>
            </w:tcMar>
          </w:tcPr>
          <w:p w14:paraId="6FA662FA" w14:textId="77777777" w:rsidR="001026F4" w:rsidRDefault="008431FA">
            <w:pPr>
              <w:spacing w:after="120"/>
            </w:pPr>
            <w:r>
              <w:rPr>
                <w:b/>
                <w:color w:val="07164A"/>
                <w:sz w:val="26"/>
              </w:rPr>
              <w:t>Recomendación de uso</w:t>
            </w:r>
          </w:p>
          <w:p w14:paraId="5D30121C" w14:textId="77777777" w:rsidR="001026F4" w:rsidRDefault="008431FA">
            <w:pPr>
              <w:spacing w:after="80"/>
            </w:pPr>
            <w:r>
              <w:t xml:space="preserve">Este documento sirve como base de defensa y </w:t>
            </w:r>
            <w:r>
              <w:t>carpeta de evidencia. Antes de presentar, completa las cifras reales, añade capturas del panel y adjunta la confirmación del aliado.</w:t>
            </w:r>
          </w:p>
        </w:tc>
      </w:tr>
    </w:tbl>
    <w:p w14:paraId="0D9BC7F0" w14:textId="77777777" w:rsidR="001026F4" w:rsidRDefault="001026F4">
      <w:pPr>
        <w:spacing w:after="60"/>
      </w:pPr>
    </w:p>
    <w:p w14:paraId="2C52009B" w14:textId="77777777" w:rsidR="001026F4" w:rsidRDefault="008431FA">
      <w:r>
        <w:br w:type="page"/>
      </w:r>
    </w:p>
    <w:tbl>
      <w:tblPr>
        <w:tblW w:w="0" w:type="auto"/>
        <w:tblLayout w:type="fixed"/>
        <w:tblLook w:val="04A0" w:firstRow="1" w:lastRow="0" w:firstColumn="1" w:lastColumn="0" w:noHBand="0" w:noVBand="1"/>
      </w:tblPr>
      <w:tblGrid>
        <w:gridCol w:w="5184"/>
        <w:gridCol w:w="5184"/>
      </w:tblGrid>
      <w:tr w:rsidR="001026F4" w14:paraId="0B10185D" w14:textId="77777777">
        <w:tc>
          <w:tcPr>
            <w:tcW w:w="5184" w:type="dxa"/>
            <w:tcBorders>
              <w:top w:val="nil"/>
              <w:left w:val="nil"/>
              <w:bottom w:val="nil"/>
              <w:right w:val="nil"/>
            </w:tcBorders>
            <w:shd w:val="clear" w:color="auto" w:fill="00B8D9"/>
            <w:tcMar>
              <w:top w:w="70" w:type="dxa"/>
              <w:left w:w="90" w:type="dxa"/>
              <w:bottom w:w="70" w:type="dxa"/>
              <w:right w:w="90" w:type="dxa"/>
            </w:tcMar>
            <w:vAlign w:val="center"/>
          </w:tcPr>
          <w:p w14:paraId="60EDF98C"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248B5564" w14:textId="77777777" w:rsidR="001026F4" w:rsidRDefault="008431FA">
            <w:r>
              <w:rPr>
                <w:b/>
                <w:color w:val="07164A"/>
                <w:sz w:val="40"/>
              </w:rPr>
              <w:t>4. Reto AAP y oportunidad de intervención</w:t>
            </w:r>
          </w:p>
          <w:p w14:paraId="10579587" w14:textId="77777777" w:rsidR="001026F4" w:rsidRDefault="008431FA">
            <w:pPr>
              <w:spacing w:after="0"/>
            </w:pPr>
            <w:r>
              <w:rPr>
                <w:color w:val="6B7280"/>
                <w:sz w:val="20"/>
              </w:rPr>
              <w:t xml:space="preserve">La respuesta no es arreglar todo el tránsito, sino intervenir donde sí </w:t>
            </w:r>
            <w:r>
              <w:rPr>
                <w:color w:val="6B7280"/>
                <w:sz w:val="20"/>
              </w:rPr>
              <w:t>podemos generar cambio.</w:t>
            </w:r>
          </w:p>
        </w:tc>
      </w:tr>
    </w:tbl>
    <w:p w14:paraId="038363BB" w14:textId="77777777" w:rsidR="001026F4" w:rsidRDefault="001026F4">
      <w:pPr>
        <w:spacing w:after="40"/>
      </w:pPr>
    </w:p>
    <w:p w14:paraId="6295BC65" w14:textId="77777777" w:rsidR="001026F4" w:rsidRDefault="008431FA">
      <w:pPr>
        <w:spacing w:after="40"/>
        <w:jc w:val="center"/>
      </w:pPr>
      <w:r>
        <w:rPr>
          <w:noProof/>
        </w:rPr>
        <w:drawing>
          <wp:inline distT="0" distB="0" distL="0" distR="0" wp14:anchorId="6985293E" wp14:editId="348C2E4E">
            <wp:extent cx="4389120" cy="2745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17310a-7e38-4102-9da2-aec3c9bba1c9.png"/>
                    <pic:cNvPicPr/>
                  </pic:nvPicPr>
                  <pic:blipFill>
                    <a:blip r:embed="rId9"/>
                    <a:stretch>
                      <a:fillRect/>
                    </a:stretch>
                  </pic:blipFill>
                  <pic:spPr>
                    <a:xfrm>
                      <a:off x="0" y="0"/>
                      <a:ext cx="4389120" cy="2745225"/>
                    </a:xfrm>
                    <a:prstGeom prst="rect">
                      <a:avLst/>
                    </a:prstGeom>
                  </pic:spPr>
                </pic:pic>
              </a:graphicData>
            </a:graphic>
          </wp:inline>
        </w:drawing>
      </w:r>
    </w:p>
    <w:p w14:paraId="25696920" w14:textId="77777777" w:rsidR="001026F4" w:rsidRDefault="008431FA">
      <w:pPr>
        <w:spacing w:after="140"/>
        <w:jc w:val="center"/>
      </w:pPr>
      <w:r>
        <w:rPr>
          <w:i/>
          <w:color w:val="6B7280"/>
          <w:sz w:val="17"/>
        </w:rPr>
        <w:t>Reto 2: mejorar transporte y tránsito para una cultura de cumplimiento y respeto de normas.</w:t>
      </w:r>
    </w:p>
    <w:tbl>
      <w:tblPr>
        <w:tblW w:w="0" w:type="auto"/>
        <w:jc w:val="center"/>
        <w:tblLook w:val="04A0" w:firstRow="1" w:lastRow="0" w:firstColumn="1" w:lastColumn="0" w:noHBand="0" w:noVBand="1"/>
      </w:tblPr>
      <w:tblGrid>
        <w:gridCol w:w="10368"/>
      </w:tblGrid>
      <w:tr w:rsidR="001026F4" w14:paraId="14AA2E76" w14:textId="77777777">
        <w:trPr>
          <w:jc w:val="center"/>
        </w:trPr>
        <w:tc>
          <w:tcPr>
            <w:tcW w:w="10368" w:type="dxa"/>
            <w:tcBorders>
              <w:top w:val="single" w:sz="8" w:space="0" w:color="DCE5F2"/>
              <w:left w:val="single" w:sz="8" w:space="0" w:color="DCE5F2"/>
              <w:bottom w:val="single" w:sz="8" w:space="0" w:color="DCE5F2"/>
              <w:right w:val="single" w:sz="8" w:space="0" w:color="DCE5F2"/>
            </w:tcBorders>
            <w:shd w:val="clear" w:color="auto" w:fill="F4F7FB"/>
            <w:tcMar>
              <w:top w:w="180" w:type="dxa"/>
              <w:left w:w="220" w:type="dxa"/>
              <w:bottom w:w="180" w:type="dxa"/>
              <w:right w:w="220" w:type="dxa"/>
            </w:tcMar>
          </w:tcPr>
          <w:p w14:paraId="57F2C2D2" w14:textId="77777777" w:rsidR="001026F4" w:rsidRDefault="008431FA">
            <w:pPr>
              <w:spacing w:after="120"/>
            </w:pPr>
            <w:r>
              <w:rPr>
                <w:b/>
                <w:color w:val="07164A"/>
                <w:sz w:val="26"/>
              </w:rPr>
              <w:t>Lectura estratégica del reto</w:t>
            </w:r>
          </w:p>
          <w:p w14:paraId="1728D619" w14:textId="77777777" w:rsidR="001026F4" w:rsidRDefault="008431FA">
            <w:pPr>
              <w:spacing w:after="80"/>
            </w:pPr>
            <w:r>
              <w:t>El reto no pide una campaña general ni una solución que prometa resolver todo el tránsito del país. Pide un</w:t>
            </w:r>
            <w:r>
              <w:t>a propuesta capaz de mejorar la cultura de cumplimiento y respeto de normas. VialCentiva responde desde un punto concreto: la conducta observable del conductor durante el viaje en mototaxi y la confianza del pasajero antes de subir.</w:t>
            </w:r>
          </w:p>
        </w:tc>
      </w:tr>
    </w:tbl>
    <w:p w14:paraId="5FC5333E" w14:textId="77777777" w:rsidR="001026F4" w:rsidRDefault="001026F4">
      <w:pPr>
        <w:spacing w:after="60"/>
      </w:pPr>
    </w:p>
    <w:tbl>
      <w:tblPr>
        <w:tblW w:w="0" w:type="auto"/>
        <w:jc w:val="center"/>
        <w:tblLayout w:type="fixed"/>
        <w:tblLook w:val="04A0" w:firstRow="1" w:lastRow="0" w:firstColumn="1" w:lastColumn="0" w:noHBand="0" w:noVBand="1"/>
      </w:tblPr>
      <w:tblGrid>
        <w:gridCol w:w="5184"/>
        <w:gridCol w:w="5184"/>
      </w:tblGrid>
      <w:tr w:rsidR="001026F4" w14:paraId="2FEBF1E3"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2B4BAB37" w14:textId="77777777" w:rsidR="001026F4" w:rsidRDefault="008431FA">
            <w:pPr>
              <w:spacing w:after="80"/>
            </w:pPr>
            <w:r>
              <w:rPr>
                <w:b/>
                <w:color w:val="07164A"/>
                <w:sz w:val="23"/>
              </w:rPr>
              <w:t xml:space="preserve">Momento de </w:t>
            </w:r>
            <w:r>
              <w:rPr>
                <w:b/>
                <w:color w:val="07164A"/>
                <w:sz w:val="23"/>
              </w:rPr>
              <w:t>intervención</w:t>
            </w:r>
          </w:p>
          <w:p w14:paraId="10F420B8" w14:textId="77777777" w:rsidR="001026F4" w:rsidRDefault="008431FA">
            <w:pPr>
              <w:spacing w:after="0"/>
            </w:pPr>
            <w:r>
              <w:rPr>
                <w:sz w:val="19"/>
              </w:rPr>
              <w:t>Antes de subir, durante el viaje y al finalizar. Ahí el pasajero puede verificar, observar y calificar.</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0097EE1E" w14:textId="77777777" w:rsidR="001026F4" w:rsidRDefault="008431FA">
            <w:pPr>
              <w:spacing w:after="80"/>
            </w:pPr>
            <w:r>
              <w:rPr>
                <w:b/>
                <w:color w:val="07164A"/>
                <w:sz w:val="23"/>
              </w:rPr>
              <w:t>Actor clave</w:t>
            </w:r>
          </w:p>
          <w:p w14:paraId="5F969C02" w14:textId="77777777" w:rsidR="001026F4" w:rsidRDefault="008431FA">
            <w:pPr>
              <w:spacing w:after="0"/>
            </w:pPr>
            <w:r>
              <w:rPr>
                <w:sz w:val="19"/>
              </w:rPr>
              <w:t>Mototaxista de servicio local, porque es un transporte cotidiano, cercano y con baja digitalización.</w:t>
            </w:r>
          </w:p>
        </w:tc>
      </w:tr>
      <w:tr w:rsidR="001026F4" w14:paraId="05F85798"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09AB6BC2" w14:textId="77777777" w:rsidR="001026F4" w:rsidRDefault="008431FA">
            <w:pPr>
              <w:spacing w:after="80"/>
            </w:pPr>
            <w:r>
              <w:rPr>
                <w:b/>
                <w:color w:val="07164A"/>
                <w:sz w:val="23"/>
              </w:rPr>
              <w:t>Palanca de cambio</w:t>
            </w:r>
          </w:p>
          <w:p w14:paraId="1051A03C" w14:textId="77777777" w:rsidR="001026F4" w:rsidRDefault="008431FA">
            <w:pPr>
              <w:spacing w:after="0"/>
            </w:pPr>
            <w:r>
              <w:rPr>
                <w:sz w:val="19"/>
              </w:rPr>
              <w:t>Reputac</w:t>
            </w:r>
            <w:r>
              <w:rPr>
                <w:sz w:val="19"/>
              </w:rPr>
              <w:t>ión visible + beneficios reales. No solo se pide cumplir: se crea una razón concreta para hacerlo.</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267CDE76" w14:textId="77777777" w:rsidR="001026F4" w:rsidRDefault="008431FA">
            <w:pPr>
              <w:spacing w:after="80"/>
            </w:pPr>
            <w:r>
              <w:rPr>
                <w:b/>
                <w:color w:val="07164A"/>
                <w:sz w:val="23"/>
              </w:rPr>
              <w:t>Evidencia inicial</w:t>
            </w:r>
          </w:p>
          <w:p w14:paraId="1F6F2558" w14:textId="77777777" w:rsidR="001026F4" w:rsidRDefault="008431FA">
            <w:pPr>
              <w:spacing w:after="0"/>
            </w:pPr>
            <w:r>
              <w:rPr>
                <w:sz w:val="19"/>
              </w:rPr>
              <w:t>El equipo ya salió a campo, conversó con conductores, pasajeros y un aliado; además imprimió 200 fichas para activar conductores.</w:t>
            </w:r>
          </w:p>
        </w:tc>
      </w:tr>
    </w:tbl>
    <w:p w14:paraId="234525A8" w14:textId="77777777" w:rsidR="001026F4" w:rsidRDefault="001026F4">
      <w:pPr>
        <w:spacing w:after="80"/>
      </w:pPr>
    </w:p>
    <w:p w14:paraId="2EC263CA" w14:textId="77777777" w:rsidR="001026F4" w:rsidRDefault="008431FA">
      <w:pPr>
        <w:spacing w:after="40"/>
        <w:jc w:val="center"/>
      </w:pPr>
      <w:r>
        <w:rPr>
          <w:noProof/>
        </w:rPr>
        <w:lastRenderedPageBreak/>
        <w:drawing>
          <wp:inline distT="0" distB="0" distL="0" distR="0" wp14:anchorId="00D926B4" wp14:editId="25AE7BFE">
            <wp:extent cx="5852160" cy="24954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TA_INNOVA.png"/>
                    <pic:cNvPicPr/>
                  </pic:nvPicPr>
                  <pic:blipFill>
                    <a:blip r:embed="rId10"/>
                    <a:stretch>
                      <a:fillRect/>
                    </a:stretch>
                  </pic:blipFill>
                  <pic:spPr>
                    <a:xfrm>
                      <a:off x="0" y="0"/>
                      <a:ext cx="5852160" cy="2495414"/>
                    </a:xfrm>
                    <a:prstGeom prst="rect">
                      <a:avLst/>
                    </a:prstGeom>
                  </pic:spPr>
                </pic:pic>
              </a:graphicData>
            </a:graphic>
          </wp:inline>
        </w:drawing>
      </w:r>
    </w:p>
    <w:p w14:paraId="727B1A57" w14:textId="77777777" w:rsidR="001026F4" w:rsidRDefault="008431FA">
      <w:pPr>
        <w:spacing w:after="140"/>
        <w:jc w:val="center"/>
      </w:pPr>
      <w:r>
        <w:rPr>
          <w:i/>
          <w:color w:val="6B7280"/>
          <w:sz w:val="17"/>
        </w:rPr>
        <w:t xml:space="preserve">Ruta </w:t>
      </w:r>
      <w:r>
        <w:rPr>
          <w:i/>
          <w:color w:val="6B7280"/>
          <w:sz w:val="17"/>
        </w:rPr>
        <w:t>general del Innovation Challenge 2026 y ubicación de las finales locales dentro del proceso.</w:t>
      </w:r>
    </w:p>
    <w:tbl>
      <w:tblPr>
        <w:tblW w:w="0" w:type="auto"/>
        <w:tblLayout w:type="fixed"/>
        <w:tblLook w:val="04A0" w:firstRow="1" w:lastRow="0" w:firstColumn="1" w:lastColumn="0" w:noHBand="0" w:noVBand="1"/>
      </w:tblPr>
      <w:tblGrid>
        <w:gridCol w:w="5184"/>
        <w:gridCol w:w="5184"/>
      </w:tblGrid>
      <w:tr w:rsidR="001026F4" w14:paraId="3339F15D" w14:textId="77777777">
        <w:tc>
          <w:tcPr>
            <w:tcW w:w="5184" w:type="dxa"/>
            <w:tcBorders>
              <w:top w:val="nil"/>
              <w:left w:val="nil"/>
              <w:bottom w:val="nil"/>
              <w:right w:val="nil"/>
            </w:tcBorders>
            <w:shd w:val="clear" w:color="auto" w:fill="2EDC75"/>
            <w:tcMar>
              <w:top w:w="70" w:type="dxa"/>
              <w:left w:w="90" w:type="dxa"/>
              <w:bottom w:w="70" w:type="dxa"/>
              <w:right w:w="90" w:type="dxa"/>
            </w:tcMar>
            <w:vAlign w:val="center"/>
          </w:tcPr>
          <w:p w14:paraId="77AE7343"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7A88D4B0" w14:textId="77777777" w:rsidR="001026F4" w:rsidRDefault="008431FA">
            <w:r>
              <w:rPr>
                <w:b/>
                <w:color w:val="07164A"/>
                <w:sz w:val="40"/>
              </w:rPr>
              <w:t>5. Problema central y causa raíz</w:t>
            </w:r>
          </w:p>
          <w:p w14:paraId="6E544DCF" w14:textId="77777777" w:rsidR="001026F4" w:rsidRDefault="008431FA">
            <w:pPr>
              <w:spacing w:after="0"/>
            </w:pPr>
            <w:r>
              <w:rPr>
                <w:color w:val="6B7280"/>
                <w:sz w:val="20"/>
              </w:rPr>
              <w:t>El proyecto debe defender un problema específico, no una frase demasiado amplia.</w:t>
            </w:r>
          </w:p>
        </w:tc>
      </w:tr>
    </w:tbl>
    <w:p w14:paraId="50ED5DAB" w14:textId="77777777" w:rsidR="001026F4" w:rsidRDefault="001026F4">
      <w:pPr>
        <w:spacing w:after="40"/>
      </w:pPr>
    </w:p>
    <w:tbl>
      <w:tblPr>
        <w:tblW w:w="0" w:type="auto"/>
        <w:jc w:val="center"/>
        <w:tblLook w:val="04A0" w:firstRow="1" w:lastRow="0" w:firstColumn="1" w:lastColumn="0" w:noHBand="0" w:noVBand="1"/>
      </w:tblPr>
      <w:tblGrid>
        <w:gridCol w:w="10368"/>
      </w:tblGrid>
      <w:tr w:rsidR="001026F4" w14:paraId="72625FC8" w14:textId="77777777">
        <w:trPr>
          <w:jc w:val="center"/>
        </w:trPr>
        <w:tc>
          <w:tcPr>
            <w:tcW w:w="10368" w:type="dxa"/>
            <w:tcBorders>
              <w:top w:val="single" w:sz="8" w:space="0" w:color="BBF7D0"/>
              <w:left w:val="single" w:sz="8" w:space="0" w:color="BBF7D0"/>
              <w:bottom w:val="single" w:sz="8" w:space="0" w:color="BBF7D0"/>
              <w:right w:val="single" w:sz="8" w:space="0" w:color="BBF7D0"/>
            </w:tcBorders>
            <w:shd w:val="clear" w:color="auto" w:fill="F0FDF4"/>
            <w:tcMar>
              <w:top w:w="180" w:type="dxa"/>
              <w:left w:w="220" w:type="dxa"/>
              <w:bottom w:w="180" w:type="dxa"/>
              <w:right w:w="220" w:type="dxa"/>
            </w:tcMar>
          </w:tcPr>
          <w:p w14:paraId="3D2F3DA4" w14:textId="77777777" w:rsidR="001026F4" w:rsidRDefault="008431FA">
            <w:pPr>
              <w:spacing w:after="120"/>
            </w:pPr>
            <w:r>
              <w:rPr>
                <w:b/>
                <w:color w:val="07164A"/>
                <w:sz w:val="26"/>
              </w:rPr>
              <w:t>Problema formulado para el pitch</w:t>
            </w:r>
          </w:p>
          <w:p w14:paraId="585C9238" w14:textId="77777777" w:rsidR="001026F4" w:rsidRDefault="008431FA">
            <w:pPr>
              <w:spacing w:after="80"/>
            </w:pPr>
            <w:r>
              <w:t xml:space="preserve">En el </w:t>
            </w:r>
            <w:r>
              <w:t>transporte local, especialmente en mototaxis, el pasajero muchas veces no sabe quién conduce ni tiene una referencia confiable antes de subir. Al mismo tiempo, el conductor que maneja con prudencia, no usa el celular, respeta paraderos y trata bien al pasa</w:t>
            </w:r>
            <w:r>
              <w:t>jero no obtiene un reconocimiento visible ni un beneficio concreto.</w:t>
            </w:r>
          </w:p>
        </w:tc>
      </w:tr>
    </w:tbl>
    <w:p w14:paraId="43017C02" w14:textId="77777777" w:rsidR="001026F4" w:rsidRDefault="001026F4">
      <w:pPr>
        <w:spacing w:after="60"/>
      </w:pPr>
    </w:p>
    <w:tbl>
      <w:tblPr>
        <w:tblW w:w="0" w:type="auto"/>
        <w:jc w:val="center"/>
        <w:tblLayout w:type="fixed"/>
        <w:tblLook w:val="04A0" w:firstRow="1" w:lastRow="0" w:firstColumn="1" w:lastColumn="0" w:noHBand="0" w:noVBand="1"/>
      </w:tblPr>
      <w:tblGrid>
        <w:gridCol w:w="3456"/>
        <w:gridCol w:w="3456"/>
        <w:gridCol w:w="3456"/>
      </w:tblGrid>
      <w:tr w:rsidR="001026F4" w14:paraId="076DF040" w14:textId="77777777">
        <w:trPr>
          <w:jc w:val="center"/>
        </w:trPr>
        <w:tc>
          <w:tcPr>
            <w:tcW w:w="244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2AFF3869" w14:textId="77777777" w:rsidR="001026F4" w:rsidRDefault="008431FA">
            <w:r>
              <w:rPr>
                <w:b/>
                <w:color w:val="FFFFFF"/>
                <w:sz w:val="19"/>
              </w:rPr>
              <w:t>Síntoma</w:t>
            </w:r>
          </w:p>
        </w:tc>
        <w:tc>
          <w:tcPr>
            <w:tcW w:w="3384"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C23EC43" w14:textId="77777777" w:rsidR="001026F4" w:rsidRDefault="008431FA">
            <w:r>
              <w:rPr>
                <w:b/>
                <w:color w:val="FFFFFF"/>
                <w:sz w:val="19"/>
              </w:rPr>
              <w:t>Causa que lo alimenta</w:t>
            </w:r>
          </w:p>
        </w:tc>
        <w:tc>
          <w:tcPr>
            <w:tcW w:w="3384"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292B9132" w14:textId="77777777" w:rsidR="001026F4" w:rsidRDefault="008431FA">
            <w:r>
              <w:rPr>
                <w:b/>
                <w:color w:val="FFFFFF"/>
                <w:sz w:val="19"/>
              </w:rPr>
              <w:t>Cómo responde VialCentiva</w:t>
            </w:r>
          </w:p>
        </w:tc>
      </w:tr>
      <w:tr w:rsidR="001026F4" w14:paraId="01C0C24E"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FA68CDC" w14:textId="77777777" w:rsidR="001026F4" w:rsidRDefault="008431FA">
            <w:r>
              <w:rPr>
                <w:b/>
                <w:color w:val="07164A"/>
                <w:sz w:val="18"/>
              </w:rPr>
              <w:t>Todos los conductores parecen iguales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376A3F2" w14:textId="77777777" w:rsidR="001026F4" w:rsidRDefault="008431FA">
            <w:r>
              <w:rPr>
                <w:sz w:val="18"/>
              </w:rPr>
              <w:t>No existe reputación visible en el servicio local</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97C5475" w14:textId="77777777" w:rsidR="001026F4" w:rsidRDefault="008431FA">
            <w:r>
              <w:rPr>
                <w:sz w:val="18"/>
              </w:rPr>
              <w:t xml:space="preserve">Perfil por QR, ranking y niveles de </w:t>
            </w:r>
            <w:r>
              <w:rPr>
                <w:sz w:val="18"/>
              </w:rPr>
              <w:t>reputación</w:t>
            </w:r>
          </w:p>
        </w:tc>
      </w:tr>
      <w:tr w:rsidR="001026F4" w14:paraId="71BB945A"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AEAEDD8" w14:textId="77777777" w:rsidR="001026F4" w:rsidRDefault="008431FA">
            <w:r>
              <w:rPr>
                <w:b/>
                <w:color w:val="07164A"/>
                <w:sz w:val="18"/>
              </w:rPr>
              <w:t>El pasajero no tiene voz rápida</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1B36A91" w14:textId="77777777" w:rsidR="001026F4" w:rsidRDefault="008431FA">
            <w:r>
              <w:rPr>
                <w:sz w:val="18"/>
              </w:rPr>
              <w:t>No hay canal simple después del viaje</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B0BE0CA" w14:textId="77777777" w:rsidR="001026F4" w:rsidRDefault="008431FA">
            <w:r>
              <w:rPr>
                <w:sz w:val="18"/>
              </w:rPr>
              <w:t>Calificación privada en menos de un minuto</w:t>
            </w:r>
          </w:p>
        </w:tc>
      </w:tr>
      <w:tr w:rsidR="001026F4" w14:paraId="762EF16D"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43731E9" w14:textId="77777777" w:rsidR="001026F4" w:rsidRDefault="008431FA">
            <w:r>
              <w:rPr>
                <w:b/>
                <w:color w:val="07164A"/>
                <w:sz w:val="18"/>
              </w:rPr>
              <w:t>La buena conducta no se premia</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482A32B" w14:textId="77777777" w:rsidR="001026F4" w:rsidRDefault="008431FA">
            <w:r>
              <w:rPr>
                <w:sz w:val="18"/>
              </w:rPr>
              <w:t>Cumplir no genera ventaja concreta</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2BA7532" w14:textId="77777777" w:rsidR="001026F4" w:rsidRDefault="008431FA">
            <w:r>
              <w:rPr>
                <w:sz w:val="18"/>
              </w:rPr>
              <w:t>Beneficios con aliados y VialTickets</w:t>
            </w:r>
          </w:p>
        </w:tc>
      </w:tr>
      <w:tr w:rsidR="001026F4" w14:paraId="10E7F2E8"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1F0E2F4" w14:textId="77777777" w:rsidR="001026F4" w:rsidRDefault="008431FA">
            <w:r>
              <w:rPr>
                <w:b/>
                <w:color w:val="07164A"/>
                <w:sz w:val="18"/>
              </w:rPr>
              <w:t>Se actúa tarde</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13F63F7" w14:textId="77777777" w:rsidR="001026F4" w:rsidRDefault="008431FA">
            <w:r>
              <w:rPr>
                <w:sz w:val="18"/>
              </w:rPr>
              <w:t xml:space="preserve">El </w:t>
            </w:r>
            <w:r>
              <w:rPr>
                <w:sz w:val="18"/>
              </w:rPr>
              <w:t>pasajero se queja después, cuando el riesgo ya pasó</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7EAAC7C" w14:textId="77777777" w:rsidR="001026F4" w:rsidRDefault="008431FA">
            <w:r>
              <w:rPr>
                <w:sz w:val="18"/>
              </w:rPr>
              <w:t>El conductor conoce los criterios antes y durante el servicio</w:t>
            </w:r>
          </w:p>
        </w:tc>
      </w:tr>
    </w:tbl>
    <w:p w14:paraId="2D5E6A4D" w14:textId="77777777" w:rsidR="001026F4" w:rsidRDefault="001026F4">
      <w:pPr>
        <w:spacing w:after="100"/>
      </w:pPr>
    </w:p>
    <w:tbl>
      <w:tblPr>
        <w:tblW w:w="0" w:type="auto"/>
        <w:jc w:val="center"/>
        <w:tblLook w:val="04A0" w:firstRow="1" w:lastRow="0" w:firstColumn="1" w:lastColumn="0" w:noHBand="0" w:noVBand="1"/>
      </w:tblPr>
      <w:tblGrid>
        <w:gridCol w:w="10368"/>
      </w:tblGrid>
      <w:tr w:rsidR="001026F4" w14:paraId="18466B82" w14:textId="77777777">
        <w:trPr>
          <w:jc w:val="center"/>
        </w:trPr>
        <w:tc>
          <w:tcPr>
            <w:tcW w:w="10368" w:type="dxa"/>
            <w:tcBorders>
              <w:top w:val="single" w:sz="8" w:space="0" w:color="FDE68A"/>
              <w:left w:val="single" w:sz="8" w:space="0" w:color="FDE68A"/>
              <w:bottom w:val="single" w:sz="8" w:space="0" w:color="FDE68A"/>
              <w:right w:val="single" w:sz="8" w:space="0" w:color="FDE68A"/>
            </w:tcBorders>
            <w:shd w:val="clear" w:color="auto" w:fill="FFFBEA"/>
            <w:tcMar>
              <w:top w:w="180" w:type="dxa"/>
              <w:left w:w="220" w:type="dxa"/>
              <w:bottom w:w="180" w:type="dxa"/>
              <w:right w:w="220" w:type="dxa"/>
            </w:tcMar>
          </w:tcPr>
          <w:p w14:paraId="1A20D268" w14:textId="77777777" w:rsidR="001026F4" w:rsidRDefault="008431FA">
            <w:pPr>
              <w:spacing w:after="120"/>
            </w:pPr>
            <w:r>
              <w:rPr>
                <w:b/>
                <w:color w:val="07164A"/>
                <w:sz w:val="26"/>
              </w:rPr>
              <w:lastRenderedPageBreak/>
              <w:t>Causa raíz elegida</w:t>
            </w:r>
          </w:p>
          <w:p w14:paraId="7834AFBA" w14:textId="77777777" w:rsidR="001026F4" w:rsidRDefault="008431FA">
            <w:pPr>
              <w:spacing w:after="80"/>
            </w:pPr>
            <w:r>
              <w:t xml:space="preserve">El buen comportamiento vial del conductor local no es visible, no se reconoce y no genera beneficios concretos. Por </w:t>
            </w:r>
            <w:r>
              <w:t>eso, la solución no empieza castigando, sino haciendo visible y premiable la conducción responsable.</w:t>
            </w:r>
          </w:p>
        </w:tc>
      </w:tr>
    </w:tbl>
    <w:p w14:paraId="6097144B" w14:textId="77777777" w:rsidR="001026F4" w:rsidRDefault="001026F4">
      <w:pPr>
        <w:spacing w:after="60"/>
      </w:pPr>
    </w:p>
    <w:tbl>
      <w:tblPr>
        <w:tblW w:w="0" w:type="auto"/>
        <w:tblLayout w:type="fixed"/>
        <w:tblLook w:val="04A0" w:firstRow="1" w:lastRow="0" w:firstColumn="1" w:lastColumn="0" w:noHBand="0" w:noVBand="1"/>
      </w:tblPr>
      <w:tblGrid>
        <w:gridCol w:w="5184"/>
        <w:gridCol w:w="5184"/>
      </w:tblGrid>
      <w:tr w:rsidR="001026F4" w14:paraId="79F3F31F" w14:textId="77777777">
        <w:tc>
          <w:tcPr>
            <w:tcW w:w="5184" w:type="dxa"/>
            <w:tcBorders>
              <w:top w:val="nil"/>
              <w:left w:val="nil"/>
              <w:bottom w:val="nil"/>
              <w:right w:val="nil"/>
            </w:tcBorders>
            <w:shd w:val="clear" w:color="auto" w:fill="00B8D9"/>
            <w:tcMar>
              <w:top w:w="70" w:type="dxa"/>
              <w:left w:w="90" w:type="dxa"/>
              <w:bottom w:w="70" w:type="dxa"/>
              <w:right w:w="90" w:type="dxa"/>
            </w:tcMar>
            <w:vAlign w:val="center"/>
          </w:tcPr>
          <w:p w14:paraId="1EF278AF"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570C9994" w14:textId="77777777" w:rsidR="001026F4" w:rsidRDefault="008431FA">
            <w:r>
              <w:rPr>
                <w:b/>
                <w:color w:val="07164A"/>
                <w:sz w:val="40"/>
              </w:rPr>
              <w:t>6. Solución: VialCentiva</w:t>
            </w:r>
          </w:p>
          <w:p w14:paraId="196CB1F6" w14:textId="77777777" w:rsidR="001026F4" w:rsidRDefault="008431FA">
            <w:pPr>
              <w:spacing w:after="0"/>
            </w:pPr>
            <w:r>
              <w:rPr>
                <w:color w:val="6B7280"/>
                <w:sz w:val="20"/>
              </w:rPr>
              <w:t>Un sistema simple, usable y validable.</w:t>
            </w:r>
          </w:p>
        </w:tc>
      </w:tr>
    </w:tbl>
    <w:p w14:paraId="1EC2D46A" w14:textId="77777777" w:rsidR="001026F4" w:rsidRDefault="001026F4">
      <w:pPr>
        <w:spacing w:after="40"/>
      </w:pPr>
    </w:p>
    <w:p w14:paraId="335BAC91" w14:textId="77777777" w:rsidR="001026F4" w:rsidRDefault="008431FA">
      <w:pPr>
        <w:spacing w:after="40"/>
        <w:jc w:val="center"/>
      </w:pPr>
      <w:r>
        <w:rPr>
          <w:noProof/>
        </w:rPr>
        <w:drawing>
          <wp:inline distT="0" distB="0" distL="0" distR="0" wp14:anchorId="31D78662" wp14:editId="344B2B0A">
            <wp:extent cx="3200400" cy="2720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vialcentiva.png"/>
                    <pic:cNvPicPr/>
                  </pic:nvPicPr>
                  <pic:blipFill>
                    <a:blip r:embed="rId6"/>
                    <a:stretch>
                      <a:fillRect/>
                    </a:stretch>
                  </pic:blipFill>
                  <pic:spPr>
                    <a:xfrm>
                      <a:off x="0" y="0"/>
                      <a:ext cx="3200400" cy="2720340"/>
                    </a:xfrm>
                    <a:prstGeom prst="rect">
                      <a:avLst/>
                    </a:prstGeom>
                  </pic:spPr>
                </pic:pic>
              </a:graphicData>
            </a:graphic>
          </wp:inline>
        </w:drawing>
      </w:r>
    </w:p>
    <w:p w14:paraId="5EF80A25" w14:textId="77777777" w:rsidR="001026F4" w:rsidRDefault="008431FA">
      <w:pPr>
        <w:spacing w:after="140"/>
        <w:jc w:val="center"/>
      </w:pPr>
      <w:r>
        <w:rPr>
          <w:i/>
          <w:color w:val="6B7280"/>
          <w:sz w:val="17"/>
        </w:rPr>
        <w:t>Identidad visual del proyecto VialCentiva.</w:t>
      </w:r>
    </w:p>
    <w:tbl>
      <w:tblPr>
        <w:tblW w:w="0" w:type="auto"/>
        <w:jc w:val="center"/>
        <w:tblLook w:val="04A0" w:firstRow="1" w:lastRow="0" w:firstColumn="1" w:lastColumn="0" w:noHBand="0" w:noVBand="1"/>
      </w:tblPr>
      <w:tblGrid>
        <w:gridCol w:w="10368"/>
      </w:tblGrid>
      <w:tr w:rsidR="001026F4" w14:paraId="32620CF2" w14:textId="77777777">
        <w:trPr>
          <w:jc w:val="center"/>
        </w:trPr>
        <w:tc>
          <w:tcPr>
            <w:tcW w:w="10368" w:type="dxa"/>
            <w:tcBorders>
              <w:top w:val="single" w:sz="8" w:space="0" w:color="BDEFFF"/>
              <w:left w:val="single" w:sz="8" w:space="0" w:color="BDEFFF"/>
              <w:bottom w:val="single" w:sz="8" w:space="0" w:color="BDEFFF"/>
              <w:right w:val="single" w:sz="8" w:space="0" w:color="BDEFFF"/>
            </w:tcBorders>
            <w:shd w:val="clear" w:color="auto" w:fill="E9FBFF"/>
            <w:tcMar>
              <w:top w:w="180" w:type="dxa"/>
              <w:left w:w="220" w:type="dxa"/>
              <w:bottom w:w="180" w:type="dxa"/>
              <w:right w:w="220" w:type="dxa"/>
            </w:tcMar>
          </w:tcPr>
          <w:p w14:paraId="6CAA149E" w14:textId="77777777" w:rsidR="001026F4" w:rsidRDefault="008431FA">
            <w:pPr>
              <w:spacing w:after="120"/>
            </w:pPr>
            <w:r>
              <w:rPr>
                <w:b/>
                <w:color w:val="07164A"/>
                <w:sz w:val="26"/>
              </w:rPr>
              <w:t>Propuesta de valor</w:t>
            </w:r>
          </w:p>
          <w:p w14:paraId="53E5CFCF" w14:textId="77777777" w:rsidR="001026F4" w:rsidRDefault="008431FA">
            <w:pPr>
              <w:spacing w:after="80"/>
            </w:pPr>
            <w:r>
              <w:t xml:space="preserve">VialCentiva ayuda a </w:t>
            </w:r>
            <w:r>
              <w:t>que el conductor responsable se diferencie y a que el pasajero tenga más confianza al usar mototaxi. La tecnología no reemplaza a la autoridad ni sanciona por sí sola; crea una capa de reputación ciudadana y beneficios locales que incentiva mejores conduct</w:t>
            </w:r>
            <w:r>
              <w:t>as.</w:t>
            </w:r>
          </w:p>
        </w:tc>
      </w:tr>
    </w:tbl>
    <w:p w14:paraId="76976419" w14:textId="77777777" w:rsidR="001026F4" w:rsidRDefault="001026F4">
      <w:pPr>
        <w:spacing w:after="60"/>
      </w:pPr>
    </w:p>
    <w:tbl>
      <w:tblPr>
        <w:tblW w:w="0" w:type="auto"/>
        <w:jc w:val="center"/>
        <w:tblLayout w:type="fixed"/>
        <w:tblLook w:val="04A0" w:firstRow="1" w:lastRow="0" w:firstColumn="1" w:lastColumn="0" w:noHBand="0" w:noVBand="1"/>
      </w:tblPr>
      <w:tblGrid>
        <w:gridCol w:w="3456"/>
        <w:gridCol w:w="3816"/>
        <w:gridCol w:w="3456"/>
      </w:tblGrid>
      <w:tr w:rsidR="001026F4" w14:paraId="074EA485" w14:textId="77777777">
        <w:trPr>
          <w:jc w:val="center"/>
        </w:trPr>
        <w:tc>
          <w:tcPr>
            <w:tcW w:w="2232"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28E7F829" w14:textId="77777777" w:rsidR="001026F4" w:rsidRDefault="008431FA">
            <w:r>
              <w:rPr>
                <w:b/>
                <w:color w:val="FFFFFF"/>
                <w:sz w:val="19"/>
              </w:rPr>
              <w:t>Componente</w:t>
            </w:r>
          </w:p>
        </w:tc>
        <w:tc>
          <w:tcPr>
            <w:tcW w:w="3816"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66281815" w14:textId="77777777" w:rsidR="001026F4" w:rsidRDefault="008431FA">
            <w:r>
              <w:rPr>
                <w:b/>
                <w:color w:val="FFFFFF"/>
                <w:sz w:val="19"/>
              </w:rPr>
              <w:t>Qué hace</w:t>
            </w:r>
          </w:p>
        </w:tc>
        <w:tc>
          <w:tcPr>
            <w:tcW w:w="324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2B30B9A4" w14:textId="77777777" w:rsidR="001026F4" w:rsidRDefault="008431FA">
            <w:r>
              <w:rPr>
                <w:b/>
                <w:color w:val="FFFFFF"/>
                <w:sz w:val="19"/>
              </w:rPr>
              <w:t>Por qué importa</w:t>
            </w:r>
          </w:p>
        </w:tc>
      </w:tr>
      <w:tr w:rsidR="001026F4" w14:paraId="7F5A6354"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F0A30EB" w14:textId="77777777" w:rsidR="001026F4" w:rsidRDefault="008431FA">
            <w:r>
              <w:rPr>
                <w:b/>
                <w:color w:val="07164A"/>
                <w:sz w:val="18"/>
              </w:rPr>
              <w:t>App del conductor</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503A6D2" w14:textId="77777777" w:rsidR="001026F4" w:rsidRDefault="008431FA">
            <w:r>
              <w:rPr>
                <w:sz w:val="18"/>
              </w:rPr>
              <w:t>Permite registrar conductor, mostrar perfil, QR, puntaje y beneficios.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823C572" w14:textId="77777777" w:rsidR="001026F4" w:rsidRDefault="008431FA">
            <w:r>
              <w:rPr>
                <w:sz w:val="18"/>
              </w:rPr>
              <w:t>Concentra la experiencia del conductor y reduce fricción para el pasajero.</w:t>
            </w:r>
          </w:p>
        </w:tc>
      </w:tr>
      <w:tr w:rsidR="001026F4" w14:paraId="44EC6E5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9A18134" w14:textId="77777777" w:rsidR="001026F4" w:rsidRDefault="008431FA">
            <w:r>
              <w:rPr>
                <w:b/>
                <w:color w:val="07164A"/>
                <w:sz w:val="18"/>
              </w:rPr>
              <w:t>QR del conductor</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3E6931D" w14:textId="77777777" w:rsidR="001026F4" w:rsidRDefault="008431FA">
            <w:r>
              <w:rPr>
                <w:sz w:val="18"/>
              </w:rPr>
              <w:t xml:space="preserve">Abre la web de </w:t>
            </w:r>
            <w:r>
              <w:rPr>
                <w:sz w:val="18"/>
              </w:rPr>
              <w:t>evaluación y vincula la calificación con una unidad concreta.</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FA6969A" w14:textId="77777777" w:rsidR="001026F4" w:rsidRDefault="008431FA">
            <w:r>
              <w:rPr>
                <w:sz w:val="18"/>
              </w:rPr>
              <w:t>Permite verificar y calificar sin descargar una app.</w:t>
            </w:r>
          </w:p>
        </w:tc>
      </w:tr>
      <w:tr w:rsidR="001026F4" w14:paraId="1BB2C77E"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D518B4B" w14:textId="77777777" w:rsidR="001026F4" w:rsidRDefault="008431FA">
            <w:r>
              <w:rPr>
                <w:b/>
                <w:color w:val="07164A"/>
                <w:sz w:val="18"/>
              </w:rPr>
              <w:t>Web del pasajero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C59A2F8" w14:textId="77777777" w:rsidR="001026F4" w:rsidRDefault="008431FA">
            <w:r>
              <w:rPr>
                <w:sz w:val="18"/>
              </w:rPr>
              <w:t>Evalúa criterios concretos: velocidad, celular, trato, paradero y unidad.</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5CE056C" w14:textId="77777777" w:rsidR="001026F4" w:rsidRDefault="008431FA">
            <w:r>
              <w:rPr>
                <w:sz w:val="18"/>
              </w:rPr>
              <w:t>Convierte la experiencia del viaje en datos útile</w:t>
            </w:r>
            <w:r>
              <w:rPr>
                <w:sz w:val="18"/>
              </w:rPr>
              <w:t>s para prevención.</w:t>
            </w:r>
          </w:p>
        </w:tc>
      </w:tr>
      <w:tr w:rsidR="001026F4" w14:paraId="5B2559B3"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49BFCA6" w14:textId="77777777" w:rsidR="001026F4" w:rsidRDefault="008431FA">
            <w:r>
              <w:rPr>
                <w:b/>
                <w:color w:val="07164A"/>
                <w:sz w:val="18"/>
              </w:rPr>
              <w:lastRenderedPageBreak/>
              <w:t>Ranking y reputación</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F3837E8" w14:textId="77777777" w:rsidR="001026F4" w:rsidRDefault="008431FA">
            <w:r>
              <w:rPr>
                <w:sz w:val="18"/>
              </w:rPr>
              <w:t>Ordena conductores por cumplimiento y calificaciones válidas.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AC5A3B0" w14:textId="77777777" w:rsidR="001026F4" w:rsidRDefault="008431FA">
            <w:r>
              <w:rPr>
                <w:sz w:val="18"/>
              </w:rPr>
              <w:t>Hace visible la buena conducta.</w:t>
            </w:r>
          </w:p>
        </w:tc>
      </w:tr>
      <w:tr w:rsidR="001026F4" w14:paraId="45225483"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2EEFBCC" w14:textId="77777777" w:rsidR="001026F4" w:rsidRDefault="008431FA">
            <w:r>
              <w:rPr>
                <w:b/>
                <w:color w:val="07164A"/>
                <w:sz w:val="18"/>
              </w:rPr>
              <w:t>VialTickets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53E9DCB" w14:textId="77777777" w:rsidR="001026F4" w:rsidRDefault="008431FA">
            <w:r>
              <w:rPr>
                <w:sz w:val="18"/>
              </w:rPr>
              <w:t>Motiva al pasajero a participar con beneficios o sorteos.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E386909" w14:textId="77777777" w:rsidR="001026F4" w:rsidRDefault="008431FA">
            <w:r>
              <w:rPr>
                <w:sz w:val="18"/>
              </w:rPr>
              <w:t xml:space="preserve">Aumenta la probabilidad de </w:t>
            </w:r>
            <w:r>
              <w:rPr>
                <w:sz w:val="18"/>
              </w:rPr>
              <w:t>calificación real.</w:t>
            </w:r>
          </w:p>
        </w:tc>
      </w:tr>
      <w:tr w:rsidR="001026F4" w14:paraId="56291FD8"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111020D" w14:textId="77777777" w:rsidR="001026F4" w:rsidRDefault="008431FA">
            <w:r>
              <w:rPr>
                <w:b/>
                <w:color w:val="07164A"/>
                <w:sz w:val="18"/>
              </w:rPr>
              <w:t>Aliados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4888C1C" w14:textId="77777777" w:rsidR="001026F4" w:rsidRDefault="008431FA">
            <w:r>
              <w:rPr>
                <w:sz w:val="18"/>
              </w:rPr>
              <w:t>Brindan descuentos o promociones a conductores destacados y usuarios.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573CA6A" w14:textId="77777777" w:rsidR="001026F4" w:rsidRDefault="008431FA">
            <w:r>
              <w:rPr>
                <w:sz w:val="18"/>
              </w:rPr>
              <w:t>Dan sostenibilidad y valor económico al sistema.</w:t>
            </w:r>
          </w:p>
        </w:tc>
      </w:tr>
    </w:tbl>
    <w:p w14:paraId="02B78B6C"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38A41BD3" w14:textId="77777777">
        <w:tc>
          <w:tcPr>
            <w:tcW w:w="5184" w:type="dxa"/>
            <w:tcBorders>
              <w:top w:val="nil"/>
              <w:left w:val="nil"/>
              <w:bottom w:val="nil"/>
              <w:right w:val="nil"/>
            </w:tcBorders>
            <w:shd w:val="clear" w:color="auto" w:fill="2EDC75"/>
            <w:tcMar>
              <w:top w:w="70" w:type="dxa"/>
              <w:left w:w="90" w:type="dxa"/>
              <w:bottom w:w="70" w:type="dxa"/>
              <w:right w:w="90" w:type="dxa"/>
            </w:tcMar>
            <w:vAlign w:val="center"/>
          </w:tcPr>
          <w:p w14:paraId="566C5B91"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16019F66" w14:textId="77777777" w:rsidR="001026F4" w:rsidRDefault="008431FA">
            <w:r>
              <w:rPr>
                <w:b/>
                <w:color w:val="07164A"/>
                <w:sz w:val="40"/>
              </w:rPr>
              <w:t>7. Enfoque preventivo</w:t>
            </w:r>
          </w:p>
          <w:p w14:paraId="574CCEBD" w14:textId="77777777" w:rsidR="001026F4" w:rsidRDefault="008431FA">
            <w:pPr>
              <w:spacing w:after="0"/>
            </w:pPr>
            <w:r>
              <w:rPr>
                <w:color w:val="6B7280"/>
                <w:sz w:val="20"/>
              </w:rPr>
              <w:t xml:space="preserve">La evaluación no es solo después del viaje; modifica el comportamiento antes y </w:t>
            </w:r>
            <w:r>
              <w:rPr>
                <w:color w:val="6B7280"/>
                <w:sz w:val="20"/>
              </w:rPr>
              <w:t>durante.</w:t>
            </w:r>
          </w:p>
        </w:tc>
      </w:tr>
    </w:tbl>
    <w:p w14:paraId="0ACC4E77" w14:textId="77777777" w:rsidR="001026F4" w:rsidRDefault="001026F4">
      <w:pPr>
        <w:spacing w:after="40"/>
      </w:pPr>
    </w:p>
    <w:p w14:paraId="5AEAD26B" w14:textId="77777777" w:rsidR="001026F4" w:rsidRDefault="008431FA">
      <w:pPr>
        <w:spacing w:after="40"/>
        <w:jc w:val="center"/>
      </w:pPr>
      <w:r>
        <w:rPr>
          <w:noProof/>
        </w:rPr>
        <w:drawing>
          <wp:inline distT="0" distB="0" distL="0" distR="0" wp14:anchorId="42BF0120" wp14:editId="349B0CB1">
            <wp:extent cx="6035040" cy="30577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alcentiva_flujo_preventivo.jpg"/>
                    <pic:cNvPicPr/>
                  </pic:nvPicPr>
                  <pic:blipFill>
                    <a:blip r:embed="rId11"/>
                    <a:stretch>
                      <a:fillRect/>
                    </a:stretch>
                  </pic:blipFill>
                  <pic:spPr>
                    <a:xfrm>
                      <a:off x="0" y="0"/>
                      <a:ext cx="6035040" cy="3057754"/>
                    </a:xfrm>
                    <a:prstGeom prst="rect">
                      <a:avLst/>
                    </a:prstGeom>
                  </pic:spPr>
                </pic:pic>
              </a:graphicData>
            </a:graphic>
          </wp:inline>
        </w:drawing>
      </w:r>
    </w:p>
    <w:p w14:paraId="7D972CA2" w14:textId="77777777" w:rsidR="001026F4" w:rsidRDefault="008431FA">
      <w:pPr>
        <w:spacing w:after="140"/>
        <w:jc w:val="center"/>
      </w:pPr>
      <w:r>
        <w:rPr>
          <w:i/>
          <w:color w:val="6B7280"/>
          <w:sz w:val="17"/>
        </w:rPr>
        <w:t>Flujo preventivo de VialCentiva: antes, durante y después del viaje.</w:t>
      </w:r>
    </w:p>
    <w:tbl>
      <w:tblPr>
        <w:tblW w:w="0" w:type="auto"/>
        <w:jc w:val="center"/>
        <w:tblLook w:val="04A0" w:firstRow="1" w:lastRow="0" w:firstColumn="1" w:lastColumn="0" w:noHBand="0" w:noVBand="1"/>
      </w:tblPr>
      <w:tblGrid>
        <w:gridCol w:w="10368"/>
      </w:tblGrid>
      <w:tr w:rsidR="001026F4" w14:paraId="43C7DAD3" w14:textId="77777777">
        <w:trPr>
          <w:jc w:val="center"/>
        </w:trPr>
        <w:tc>
          <w:tcPr>
            <w:tcW w:w="10368" w:type="dxa"/>
            <w:tcBorders>
              <w:top w:val="single" w:sz="8" w:space="0" w:color="BBF7D0"/>
              <w:left w:val="single" w:sz="8" w:space="0" w:color="BBF7D0"/>
              <w:bottom w:val="single" w:sz="8" w:space="0" w:color="BBF7D0"/>
              <w:right w:val="single" w:sz="8" w:space="0" w:color="BBF7D0"/>
            </w:tcBorders>
            <w:shd w:val="clear" w:color="auto" w:fill="F0FDF4"/>
            <w:tcMar>
              <w:top w:w="180" w:type="dxa"/>
              <w:left w:w="220" w:type="dxa"/>
              <w:bottom w:w="180" w:type="dxa"/>
              <w:right w:w="220" w:type="dxa"/>
            </w:tcMar>
          </w:tcPr>
          <w:p w14:paraId="2B9833EC" w14:textId="77777777" w:rsidR="001026F4" w:rsidRDefault="008431FA">
            <w:pPr>
              <w:spacing w:after="120"/>
            </w:pPr>
            <w:r>
              <w:rPr>
                <w:b/>
                <w:color w:val="07164A"/>
                <w:sz w:val="26"/>
              </w:rPr>
              <w:t>Mensaje clave para AAP</w:t>
            </w:r>
          </w:p>
          <w:p w14:paraId="090C9BF6" w14:textId="77777777" w:rsidR="001026F4" w:rsidRDefault="008431FA">
            <w:pPr>
              <w:spacing w:after="80"/>
            </w:pPr>
            <w:r>
              <w:t xml:space="preserve">VialCentiva es preventivo porque el conductor conoce desde antes los criterios por los que será evaluado. Si su reputación y sus beneficios </w:t>
            </w:r>
            <w:r>
              <w:t>dependen de conducir con prudencia, no usar el celular y respetar paraderos, el incentivo se activa antes de que ocurra una mala práctica.</w:t>
            </w:r>
          </w:p>
        </w:tc>
      </w:tr>
    </w:tbl>
    <w:p w14:paraId="65229BCE" w14:textId="77777777" w:rsidR="001026F4" w:rsidRDefault="001026F4">
      <w:pPr>
        <w:spacing w:after="60"/>
      </w:pPr>
    </w:p>
    <w:tbl>
      <w:tblPr>
        <w:tblW w:w="0" w:type="auto"/>
        <w:jc w:val="center"/>
        <w:tblLayout w:type="fixed"/>
        <w:tblLook w:val="04A0" w:firstRow="1" w:lastRow="0" w:firstColumn="1" w:lastColumn="0" w:noHBand="0" w:noVBand="1"/>
      </w:tblPr>
      <w:tblGrid>
        <w:gridCol w:w="3456"/>
        <w:gridCol w:w="4104"/>
        <w:gridCol w:w="3456"/>
      </w:tblGrid>
      <w:tr w:rsidR="001026F4" w14:paraId="6FD82D1C" w14:textId="77777777">
        <w:trPr>
          <w:jc w:val="center"/>
        </w:trPr>
        <w:tc>
          <w:tcPr>
            <w:tcW w:w="1944"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7BC00ECA" w14:textId="77777777" w:rsidR="001026F4" w:rsidRDefault="008431FA">
            <w:r>
              <w:rPr>
                <w:b/>
                <w:color w:val="FFFFFF"/>
                <w:sz w:val="19"/>
              </w:rPr>
              <w:t>Momento</w:t>
            </w:r>
          </w:p>
        </w:tc>
        <w:tc>
          <w:tcPr>
            <w:tcW w:w="4104"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2045D3D" w14:textId="77777777" w:rsidR="001026F4" w:rsidRDefault="008431FA">
            <w:r>
              <w:rPr>
                <w:b/>
                <w:color w:val="FFFFFF"/>
                <w:sz w:val="19"/>
              </w:rPr>
              <w:t>Qué ocurre</w:t>
            </w:r>
          </w:p>
        </w:tc>
        <w:tc>
          <w:tcPr>
            <w:tcW w:w="316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C799865" w14:textId="77777777" w:rsidR="001026F4" w:rsidRDefault="008431FA">
            <w:r>
              <w:rPr>
                <w:b/>
                <w:color w:val="FFFFFF"/>
                <w:sz w:val="19"/>
              </w:rPr>
              <w:t>Efecto esperado</w:t>
            </w:r>
          </w:p>
        </w:tc>
      </w:tr>
      <w:tr w:rsidR="001026F4" w14:paraId="600D0A3D"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34783E1" w14:textId="77777777" w:rsidR="001026F4" w:rsidRDefault="008431FA">
            <w:r>
              <w:rPr>
                <w:b/>
                <w:color w:val="07164A"/>
                <w:sz w:val="18"/>
              </w:rPr>
              <w:t>Antes del viaje</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99B408D" w14:textId="77777777" w:rsidR="001026F4" w:rsidRDefault="008431FA">
            <w:r>
              <w:rPr>
                <w:sz w:val="18"/>
              </w:rPr>
              <w:t xml:space="preserve">El pasajero puede escanear el QR y reconocer que el </w:t>
            </w:r>
            <w:r>
              <w:rPr>
                <w:sz w:val="18"/>
              </w:rPr>
              <w:t>conductor está en evaluación.</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4085E0D" w14:textId="77777777" w:rsidR="001026F4" w:rsidRDefault="008431FA">
            <w:r>
              <w:rPr>
                <w:sz w:val="18"/>
              </w:rPr>
              <w:t>Mayor confianza y mayor conciencia del conductor.</w:t>
            </w:r>
          </w:p>
        </w:tc>
      </w:tr>
      <w:tr w:rsidR="001026F4" w14:paraId="090AFEBD"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F4EA71D" w14:textId="77777777" w:rsidR="001026F4" w:rsidRDefault="008431FA">
            <w:r>
              <w:rPr>
                <w:b/>
                <w:color w:val="07164A"/>
                <w:sz w:val="18"/>
              </w:rPr>
              <w:lastRenderedPageBreak/>
              <w:t>Durante el viaje</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76E0563" w14:textId="77777777" w:rsidR="001026F4" w:rsidRDefault="008431FA">
            <w:r>
              <w:rPr>
                <w:sz w:val="18"/>
              </w:rPr>
              <w:t>El conductor sabe que el pasajero observará velocidad, celular, paradero y trato.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2D17891" w14:textId="77777777" w:rsidR="001026F4" w:rsidRDefault="008431FA">
            <w:r>
              <w:rPr>
                <w:sz w:val="18"/>
              </w:rPr>
              <w:t>Prevención por reputación y posibilidad de beneficio.</w:t>
            </w:r>
          </w:p>
        </w:tc>
      </w:tr>
      <w:tr w:rsidR="001026F4" w14:paraId="61FABC01"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5DB44A6" w14:textId="77777777" w:rsidR="001026F4" w:rsidRDefault="008431FA">
            <w:r>
              <w:rPr>
                <w:b/>
                <w:color w:val="07164A"/>
                <w:sz w:val="18"/>
              </w:rPr>
              <w:t xml:space="preserve">Después del </w:t>
            </w:r>
            <w:r>
              <w:rPr>
                <w:b/>
                <w:color w:val="07164A"/>
                <w:sz w:val="18"/>
              </w:rPr>
              <w:t>viaje</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7E53952" w14:textId="77777777" w:rsidR="001026F4" w:rsidRDefault="008431FA">
            <w:r>
              <w:rPr>
                <w:sz w:val="18"/>
              </w:rPr>
              <w:t>El pasajero califica de forma privada y la información alimenta el ranking.</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FD4CE4A" w14:textId="77777777" w:rsidR="001026F4" w:rsidRDefault="008431FA">
            <w:r>
              <w:rPr>
                <w:sz w:val="18"/>
              </w:rPr>
              <w:t>Mejora continua, alertas y recompensas.</w:t>
            </w:r>
          </w:p>
        </w:tc>
      </w:tr>
    </w:tbl>
    <w:p w14:paraId="6B0B6B5F"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32A13E70" w14:textId="77777777">
        <w:tc>
          <w:tcPr>
            <w:tcW w:w="5184" w:type="dxa"/>
            <w:tcBorders>
              <w:top w:val="nil"/>
              <w:left w:val="nil"/>
              <w:bottom w:val="nil"/>
              <w:right w:val="nil"/>
            </w:tcBorders>
            <w:shd w:val="clear" w:color="auto" w:fill="FFD900"/>
            <w:tcMar>
              <w:top w:w="70" w:type="dxa"/>
              <w:left w:w="90" w:type="dxa"/>
              <w:bottom w:w="70" w:type="dxa"/>
              <w:right w:w="90" w:type="dxa"/>
            </w:tcMar>
            <w:vAlign w:val="center"/>
          </w:tcPr>
          <w:p w14:paraId="302302C4"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4A2DD85E" w14:textId="77777777" w:rsidR="001026F4" w:rsidRDefault="008431FA">
            <w:r>
              <w:rPr>
                <w:b/>
                <w:color w:val="07164A"/>
                <w:sz w:val="40"/>
              </w:rPr>
              <w:t>8. Criterios que mide el pasajero</w:t>
            </w:r>
          </w:p>
          <w:p w14:paraId="5BD26CB5" w14:textId="77777777" w:rsidR="001026F4" w:rsidRDefault="008431FA">
            <w:pPr>
              <w:spacing w:after="0"/>
            </w:pPr>
            <w:r>
              <w:rPr>
                <w:color w:val="6B7280"/>
                <w:sz w:val="20"/>
              </w:rPr>
              <w:t>No se califica por gusto; se evalúan conductas observables.</w:t>
            </w:r>
          </w:p>
        </w:tc>
      </w:tr>
    </w:tbl>
    <w:p w14:paraId="6EE50AA1" w14:textId="77777777" w:rsidR="001026F4" w:rsidRDefault="001026F4">
      <w:pPr>
        <w:spacing w:after="40"/>
      </w:pPr>
    </w:p>
    <w:tbl>
      <w:tblPr>
        <w:tblW w:w="0" w:type="auto"/>
        <w:jc w:val="center"/>
        <w:tblLayout w:type="fixed"/>
        <w:tblLook w:val="04A0" w:firstRow="1" w:lastRow="0" w:firstColumn="1" w:lastColumn="0" w:noHBand="0" w:noVBand="1"/>
      </w:tblPr>
      <w:tblGrid>
        <w:gridCol w:w="3456"/>
        <w:gridCol w:w="3960"/>
        <w:gridCol w:w="3456"/>
      </w:tblGrid>
      <w:tr w:rsidR="001026F4" w14:paraId="72AF7392" w14:textId="77777777">
        <w:trPr>
          <w:jc w:val="center"/>
        </w:trPr>
        <w:tc>
          <w:tcPr>
            <w:tcW w:w="2232"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63D5A850" w14:textId="77777777" w:rsidR="001026F4" w:rsidRDefault="008431FA">
            <w:r>
              <w:rPr>
                <w:b/>
                <w:color w:val="FFFFFF"/>
                <w:sz w:val="19"/>
              </w:rPr>
              <w:t>Criterio</w:t>
            </w:r>
          </w:p>
        </w:tc>
        <w:tc>
          <w:tcPr>
            <w:tcW w:w="396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6A6FF93" w14:textId="77777777" w:rsidR="001026F4" w:rsidRDefault="008431FA">
            <w:r>
              <w:rPr>
                <w:b/>
                <w:color w:val="FFFFFF"/>
                <w:sz w:val="19"/>
              </w:rPr>
              <w:t xml:space="preserve">Qué observa el </w:t>
            </w:r>
            <w:r>
              <w:rPr>
                <w:b/>
                <w:color w:val="FFFFFF"/>
                <w:sz w:val="19"/>
              </w:rPr>
              <w:t>pasajero</w:t>
            </w:r>
          </w:p>
        </w:tc>
        <w:tc>
          <w:tcPr>
            <w:tcW w:w="3024"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FA75D35" w14:textId="77777777" w:rsidR="001026F4" w:rsidRDefault="008431FA">
            <w:r>
              <w:rPr>
                <w:b/>
                <w:color w:val="FFFFFF"/>
                <w:sz w:val="19"/>
              </w:rPr>
              <w:t>Relación con el reto</w:t>
            </w:r>
          </w:p>
        </w:tc>
      </w:tr>
      <w:tr w:rsidR="001026F4" w14:paraId="7894C02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FF1A684" w14:textId="77777777" w:rsidR="001026F4" w:rsidRDefault="008431FA">
            <w:r>
              <w:rPr>
                <w:b/>
                <w:color w:val="07164A"/>
                <w:sz w:val="18"/>
              </w:rPr>
              <w:t>Velocidad prudente</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48E072C" w14:textId="77777777" w:rsidR="001026F4" w:rsidRDefault="008431FA">
            <w:r>
              <w:rPr>
                <w:sz w:val="18"/>
              </w:rPr>
              <w:t>Si el conductor evita maniobras bruscas y mantiene un manejo seguro.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7B5E811" w14:textId="77777777" w:rsidR="001026F4" w:rsidRDefault="008431FA">
            <w:r>
              <w:rPr>
                <w:sz w:val="18"/>
              </w:rPr>
              <w:t>Cumplimiento, prevención de riesgo y respeto por la vida.</w:t>
            </w:r>
          </w:p>
        </w:tc>
      </w:tr>
      <w:tr w:rsidR="001026F4" w14:paraId="4A48733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D9C41D3" w14:textId="77777777" w:rsidR="001026F4" w:rsidRDefault="008431FA">
            <w:r>
              <w:rPr>
                <w:b/>
                <w:color w:val="07164A"/>
                <w:sz w:val="18"/>
              </w:rPr>
              <w:t>No uso del celular al conducir</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E963B8D" w14:textId="77777777" w:rsidR="001026F4" w:rsidRDefault="008431FA">
            <w:r>
              <w:rPr>
                <w:sz w:val="18"/>
              </w:rPr>
              <w:t xml:space="preserve">Si mantiene atención al volante durante el </w:t>
            </w:r>
            <w:r>
              <w:rPr>
                <w:sz w:val="18"/>
              </w:rPr>
              <w:t>servicio.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47792D3" w14:textId="77777777" w:rsidR="001026F4" w:rsidRDefault="008431FA">
            <w:r>
              <w:rPr>
                <w:sz w:val="18"/>
              </w:rPr>
              <w:t>Prevención de distracciones y mejora de conducta vial.</w:t>
            </w:r>
          </w:p>
        </w:tc>
      </w:tr>
      <w:tr w:rsidR="001026F4" w14:paraId="089BEA4B"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87887D4" w14:textId="77777777" w:rsidR="001026F4" w:rsidRDefault="008431FA">
            <w:r>
              <w:rPr>
                <w:b/>
                <w:color w:val="07164A"/>
                <w:sz w:val="18"/>
              </w:rPr>
              <w:t>Trato respetuoso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2FFA61C" w14:textId="77777777" w:rsidR="001026F4" w:rsidRDefault="008431FA">
            <w:r>
              <w:rPr>
                <w:sz w:val="18"/>
              </w:rPr>
              <w:t>Si el servicio fue cordial, claro y sin presión al pasajero.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4944EB2" w14:textId="77777777" w:rsidR="001026F4" w:rsidRDefault="008431FA">
            <w:r>
              <w:rPr>
                <w:sz w:val="18"/>
              </w:rPr>
              <w:t>Cultura ciudadana y respeto en el transporte.</w:t>
            </w:r>
          </w:p>
        </w:tc>
      </w:tr>
      <w:tr w:rsidR="001026F4" w14:paraId="098606EA"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077FABD" w14:textId="77777777" w:rsidR="001026F4" w:rsidRDefault="008431FA">
            <w:r>
              <w:rPr>
                <w:b/>
                <w:color w:val="07164A"/>
                <w:sz w:val="18"/>
              </w:rPr>
              <w:t>Respeto del paradero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5DB070A" w14:textId="77777777" w:rsidR="001026F4" w:rsidRDefault="008431FA">
            <w:r>
              <w:rPr>
                <w:sz w:val="18"/>
              </w:rPr>
              <w:t xml:space="preserve">Si sube y baja pasajeros en zonas </w:t>
            </w:r>
            <w:r>
              <w:rPr>
                <w:sz w:val="18"/>
              </w:rPr>
              <w:t>seguras o paraderos permitidos.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EA9F76D" w14:textId="77777777" w:rsidR="001026F4" w:rsidRDefault="008431FA">
            <w:r>
              <w:rPr>
                <w:sz w:val="18"/>
              </w:rPr>
              <w:t>Orden, seguridad y reducción de malas prácticas.</w:t>
            </w:r>
          </w:p>
        </w:tc>
      </w:tr>
      <w:tr w:rsidR="001026F4" w14:paraId="280D8460"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5C3EB4A" w14:textId="77777777" w:rsidR="001026F4" w:rsidRDefault="008431FA">
            <w:r>
              <w:rPr>
                <w:b/>
                <w:color w:val="07164A"/>
                <w:sz w:val="18"/>
              </w:rPr>
              <w:t>Unidad limpia y confiable</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8265D22" w14:textId="77777777" w:rsidR="001026F4" w:rsidRDefault="008431FA">
            <w:r>
              <w:rPr>
                <w:sz w:val="18"/>
              </w:rPr>
              <w:t>Si la unidad transmite cuidado básico, orden e identificación.</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2CFC6E0" w14:textId="77777777" w:rsidR="001026F4" w:rsidRDefault="008431FA">
            <w:r>
              <w:rPr>
                <w:sz w:val="18"/>
              </w:rPr>
              <w:t>Confianza del usuario y formalización progresiva.</w:t>
            </w:r>
          </w:p>
        </w:tc>
      </w:tr>
    </w:tbl>
    <w:p w14:paraId="299C1A3D" w14:textId="77777777" w:rsidR="001026F4" w:rsidRDefault="001026F4">
      <w:pPr>
        <w:spacing w:after="100"/>
      </w:pPr>
    </w:p>
    <w:tbl>
      <w:tblPr>
        <w:tblW w:w="0" w:type="auto"/>
        <w:jc w:val="center"/>
        <w:tblLook w:val="04A0" w:firstRow="1" w:lastRow="0" w:firstColumn="1" w:lastColumn="0" w:noHBand="0" w:noVBand="1"/>
      </w:tblPr>
      <w:tblGrid>
        <w:gridCol w:w="10368"/>
      </w:tblGrid>
      <w:tr w:rsidR="001026F4" w14:paraId="09B02A59" w14:textId="77777777">
        <w:trPr>
          <w:jc w:val="center"/>
        </w:trPr>
        <w:tc>
          <w:tcPr>
            <w:tcW w:w="10368" w:type="dxa"/>
            <w:tcBorders>
              <w:top w:val="single" w:sz="8" w:space="0" w:color="FDE68A"/>
              <w:left w:val="single" w:sz="8" w:space="0" w:color="FDE68A"/>
              <w:bottom w:val="single" w:sz="8" w:space="0" w:color="FDE68A"/>
              <w:right w:val="single" w:sz="8" w:space="0" w:color="FDE68A"/>
            </w:tcBorders>
            <w:shd w:val="clear" w:color="auto" w:fill="FFFBEA"/>
            <w:tcMar>
              <w:top w:w="180" w:type="dxa"/>
              <w:left w:w="220" w:type="dxa"/>
              <w:bottom w:w="180" w:type="dxa"/>
              <w:right w:w="220" w:type="dxa"/>
            </w:tcMar>
          </w:tcPr>
          <w:p w14:paraId="64A754F3" w14:textId="77777777" w:rsidR="001026F4" w:rsidRDefault="008431FA">
            <w:pPr>
              <w:spacing w:after="120"/>
            </w:pPr>
            <w:r>
              <w:rPr>
                <w:b/>
                <w:color w:val="07164A"/>
                <w:sz w:val="26"/>
              </w:rPr>
              <w:t>Importante para la defensa</w:t>
            </w:r>
          </w:p>
          <w:p w14:paraId="0272D05D" w14:textId="77777777" w:rsidR="001026F4" w:rsidRDefault="008431FA">
            <w:pPr>
              <w:spacing w:after="80"/>
            </w:pPr>
            <w:r>
              <w:t xml:space="preserve">Si </w:t>
            </w:r>
            <w:r>
              <w:t>el jurado pregunta si esto es solo satisfacción del cliente, la respuesta debe ser clara: no. VialCentiva mide comportamientos concretos que el pasajero puede observar durante el viaje y que se conectan con cultura vial, prevención y respeto de normas.</w:t>
            </w:r>
          </w:p>
        </w:tc>
      </w:tr>
    </w:tbl>
    <w:p w14:paraId="46555267" w14:textId="77777777" w:rsidR="001026F4" w:rsidRDefault="001026F4">
      <w:pPr>
        <w:spacing w:after="60"/>
      </w:pPr>
    </w:p>
    <w:tbl>
      <w:tblPr>
        <w:tblW w:w="0" w:type="auto"/>
        <w:tblLayout w:type="fixed"/>
        <w:tblLook w:val="04A0" w:firstRow="1" w:lastRow="0" w:firstColumn="1" w:lastColumn="0" w:noHBand="0" w:noVBand="1"/>
      </w:tblPr>
      <w:tblGrid>
        <w:gridCol w:w="5184"/>
        <w:gridCol w:w="5184"/>
      </w:tblGrid>
      <w:tr w:rsidR="001026F4" w14:paraId="68E1C0AE" w14:textId="77777777">
        <w:tc>
          <w:tcPr>
            <w:tcW w:w="5184" w:type="dxa"/>
            <w:tcBorders>
              <w:top w:val="nil"/>
              <w:left w:val="nil"/>
              <w:bottom w:val="nil"/>
              <w:right w:val="nil"/>
            </w:tcBorders>
            <w:shd w:val="clear" w:color="auto" w:fill="00B8D9"/>
            <w:tcMar>
              <w:top w:w="70" w:type="dxa"/>
              <w:left w:w="90" w:type="dxa"/>
              <w:bottom w:w="70" w:type="dxa"/>
              <w:right w:w="90" w:type="dxa"/>
            </w:tcMar>
            <w:vAlign w:val="center"/>
          </w:tcPr>
          <w:p w14:paraId="5247217C"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0DDC6811" w14:textId="77777777" w:rsidR="001026F4" w:rsidRDefault="008431FA">
            <w:r>
              <w:rPr>
                <w:b/>
                <w:color w:val="07164A"/>
                <w:sz w:val="40"/>
              </w:rPr>
              <w:t>9. PMV desarrollado: web del pasajero</w:t>
            </w:r>
          </w:p>
          <w:p w14:paraId="5B911BBB" w14:textId="77777777" w:rsidR="001026F4" w:rsidRDefault="008431FA">
            <w:pPr>
              <w:spacing w:after="0"/>
            </w:pPr>
            <w:r>
              <w:rPr>
                <w:color w:val="6B7280"/>
                <w:sz w:val="20"/>
              </w:rPr>
              <w:t>Capturas actuales del sistema de evaluación.</w:t>
            </w:r>
          </w:p>
        </w:tc>
      </w:tr>
    </w:tbl>
    <w:p w14:paraId="37A9B4B2" w14:textId="77777777" w:rsidR="001026F4" w:rsidRDefault="001026F4">
      <w:pPr>
        <w:spacing w:after="40"/>
      </w:pPr>
    </w:p>
    <w:p w14:paraId="0485D035" w14:textId="7BD88117" w:rsidR="001026F4" w:rsidRDefault="00E87D6A">
      <w:pPr>
        <w:spacing w:after="40"/>
        <w:jc w:val="center"/>
      </w:pPr>
      <w:r>
        <w:rPr>
          <w:noProof/>
        </w:rPr>
        <w:lastRenderedPageBreak/>
        <w:drawing>
          <wp:inline distT="0" distB="0" distL="0" distR="0" wp14:anchorId="3B42BF36" wp14:editId="400B69E5">
            <wp:extent cx="5852160" cy="113896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alcentiva_app_collage.jpg"/>
                    <pic:cNvPicPr/>
                  </pic:nvPicPr>
                  <pic:blipFill>
                    <a:blip r:embed="rId12"/>
                    <a:stretch>
                      <a:fillRect/>
                    </a:stretch>
                  </pic:blipFill>
                  <pic:spPr>
                    <a:xfrm>
                      <a:off x="0" y="0"/>
                      <a:ext cx="5852160" cy="11389688"/>
                    </a:xfrm>
                    <a:prstGeom prst="rect">
                      <a:avLst/>
                    </a:prstGeom>
                  </pic:spPr>
                </pic:pic>
              </a:graphicData>
            </a:graphic>
          </wp:inline>
        </w:drawing>
      </w:r>
    </w:p>
    <w:p w14:paraId="1C9135EE" w14:textId="77777777" w:rsidR="001026F4" w:rsidRDefault="008431FA">
      <w:pPr>
        <w:spacing w:after="140"/>
        <w:jc w:val="center"/>
      </w:pPr>
      <w:r>
        <w:rPr>
          <w:i/>
          <w:color w:val="6B7280"/>
          <w:sz w:val="17"/>
        </w:rPr>
        <w:lastRenderedPageBreak/>
        <w:t>Pantallas del PMV: evaluación privada, criterios de seguridad y VialTickets.</w:t>
      </w:r>
    </w:p>
    <w:tbl>
      <w:tblPr>
        <w:tblW w:w="0" w:type="auto"/>
        <w:jc w:val="center"/>
        <w:tblLook w:val="04A0" w:firstRow="1" w:lastRow="0" w:firstColumn="1" w:lastColumn="0" w:noHBand="0" w:noVBand="1"/>
      </w:tblPr>
      <w:tblGrid>
        <w:gridCol w:w="10368"/>
      </w:tblGrid>
      <w:tr w:rsidR="001026F4" w14:paraId="5AB0A0F3" w14:textId="77777777">
        <w:trPr>
          <w:trHeight w:hRule="exact" w:val="1440"/>
          <w:jc w:val="center"/>
        </w:trPr>
        <w:tc>
          <w:tcPr>
            <w:tcW w:w="10368" w:type="dxa"/>
            <w:tcBorders>
              <w:top w:val="dashed" w:sz="10" w:space="0" w:color="9CA3AF"/>
              <w:left w:val="dashed" w:sz="10" w:space="0" w:color="9CA3AF"/>
              <w:bottom w:val="dashed" w:sz="10" w:space="0" w:color="9CA3AF"/>
              <w:right w:val="dashed" w:sz="10" w:space="0" w:color="9CA3AF"/>
            </w:tcBorders>
            <w:shd w:val="clear" w:color="auto" w:fill="F3F4F6"/>
            <w:tcMar>
              <w:top w:w="300" w:type="dxa"/>
              <w:left w:w="240" w:type="dxa"/>
              <w:bottom w:w="300" w:type="dxa"/>
              <w:right w:w="240" w:type="dxa"/>
            </w:tcMar>
          </w:tcPr>
          <w:p w14:paraId="09CEB98A" w14:textId="6C3301CA" w:rsidR="001026F4" w:rsidRDefault="008431FA">
            <w:pPr>
              <w:jc w:val="center"/>
            </w:pPr>
            <w:r>
              <w:rPr>
                <w:b/>
                <w:color w:val="6B7280"/>
                <w:sz w:val="24"/>
              </w:rPr>
              <w:t>Espacio para insertar captura adicional: confirmación de calificación enviada</w:t>
            </w:r>
          </w:p>
        </w:tc>
      </w:tr>
    </w:tbl>
    <w:p w14:paraId="451B5E7F" w14:textId="77777777" w:rsidR="001026F4" w:rsidRDefault="001026F4">
      <w:pPr>
        <w:spacing w:after="80"/>
      </w:pPr>
    </w:p>
    <w:tbl>
      <w:tblPr>
        <w:tblW w:w="0" w:type="auto"/>
        <w:jc w:val="center"/>
        <w:tblLook w:val="04A0" w:firstRow="1" w:lastRow="0" w:firstColumn="1" w:lastColumn="0" w:noHBand="0" w:noVBand="1"/>
      </w:tblPr>
      <w:tblGrid>
        <w:gridCol w:w="10368"/>
      </w:tblGrid>
      <w:tr w:rsidR="001026F4" w14:paraId="4B0148A1" w14:textId="77777777">
        <w:trPr>
          <w:trHeight w:hRule="exact" w:val="1440"/>
          <w:jc w:val="center"/>
        </w:trPr>
        <w:tc>
          <w:tcPr>
            <w:tcW w:w="10368" w:type="dxa"/>
            <w:tcBorders>
              <w:top w:val="dashed" w:sz="10" w:space="0" w:color="9CA3AF"/>
              <w:left w:val="dashed" w:sz="10" w:space="0" w:color="9CA3AF"/>
              <w:bottom w:val="dashed" w:sz="10" w:space="0" w:color="9CA3AF"/>
              <w:right w:val="dashed" w:sz="10" w:space="0" w:color="9CA3AF"/>
            </w:tcBorders>
            <w:shd w:val="clear" w:color="auto" w:fill="F3F4F6"/>
            <w:tcMar>
              <w:top w:w="300" w:type="dxa"/>
              <w:left w:w="240" w:type="dxa"/>
              <w:bottom w:w="300" w:type="dxa"/>
              <w:right w:w="240" w:type="dxa"/>
            </w:tcMar>
          </w:tcPr>
          <w:p w14:paraId="46050E45" w14:textId="77777777" w:rsidR="001026F4" w:rsidRDefault="008431FA">
            <w:pPr>
              <w:jc w:val="center"/>
            </w:pPr>
            <w:r>
              <w:rPr>
                <w:b/>
                <w:color w:val="6B7280"/>
                <w:sz w:val="24"/>
              </w:rPr>
              <w:t>Espacio para insertar captura adicional: panel / base de datos recibiendo la calificación</w:t>
            </w:r>
          </w:p>
        </w:tc>
      </w:tr>
    </w:tbl>
    <w:p w14:paraId="0B4C20FB" w14:textId="77777777" w:rsidR="001026F4" w:rsidRDefault="001026F4">
      <w:pPr>
        <w:spacing w:after="80"/>
      </w:pPr>
    </w:p>
    <w:tbl>
      <w:tblPr>
        <w:tblW w:w="0" w:type="auto"/>
        <w:tblLayout w:type="fixed"/>
        <w:tblLook w:val="04A0" w:firstRow="1" w:lastRow="0" w:firstColumn="1" w:lastColumn="0" w:noHBand="0" w:noVBand="1"/>
      </w:tblPr>
      <w:tblGrid>
        <w:gridCol w:w="5184"/>
        <w:gridCol w:w="5184"/>
      </w:tblGrid>
      <w:tr w:rsidR="001026F4" w14:paraId="587D13A3" w14:textId="77777777">
        <w:tc>
          <w:tcPr>
            <w:tcW w:w="5184" w:type="dxa"/>
            <w:tcBorders>
              <w:top w:val="nil"/>
              <w:left w:val="nil"/>
              <w:bottom w:val="nil"/>
              <w:right w:val="nil"/>
            </w:tcBorders>
            <w:shd w:val="clear" w:color="auto" w:fill="2EDC75"/>
            <w:tcMar>
              <w:top w:w="70" w:type="dxa"/>
              <w:left w:w="90" w:type="dxa"/>
              <w:bottom w:w="70" w:type="dxa"/>
              <w:right w:w="90" w:type="dxa"/>
            </w:tcMar>
            <w:vAlign w:val="center"/>
          </w:tcPr>
          <w:p w14:paraId="029A0485"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69AC12CB" w14:textId="77777777" w:rsidR="001026F4" w:rsidRDefault="008431FA">
            <w:r>
              <w:rPr>
                <w:b/>
                <w:color w:val="07164A"/>
                <w:sz w:val="40"/>
              </w:rPr>
              <w:t>10. Arquitectura del PMV</w:t>
            </w:r>
          </w:p>
          <w:p w14:paraId="0959E399" w14:textId="77777777" w:rsidR="001026F4" w:rsidRDefault="008431FA">
            <w:pPr>
              <w:spacing w:after="0"/>
            </w:pPr>
            <w:r>
              <w:rPr>
                <w:color w:val="6B7280"/>
                <w:sz w:val="20"/>
              </w:rPr>
              <w:t>Cómo se conecta el sistema de forma simple.</w:t>
            </w:r>
          </w:p>
        </w:tc>
      </w:tr>
    </w:tbl>
    <w:p w14:paraId="516730C0" w14:textId="77777777" w:rsidR="001026F4" w:rsidRDefault="001026F4">
      <w:pPr>
        <w:spacing w:after="40"/>
      </w:pPr>
    </w:p>
    <w:p w14:paraId="7EC61C19" w14:textId="77777777" w:rsidR="001026F4" w:rsidRDefault="008431FA">
      <w:pPr>
        <w:spacing w:after="40"/>
        <w:jc w:val="center"/>
      </w:pPr>
      <w:r>
        <w:rPr>
          <w:noProof/>
        </w:rPr>
        <w:drawing>
          <wp:inline distT="0" distB="0" distL="0" distR="0" wp14:anchorId="5E43CEA8" wp14:editId="79C3E3E5">
            <wp:extent cx="6057900" cy="34594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alcentiva_arquitectura.jpg"/>
                    <pic:cNvPicPr/>
                  </pic:nvPicPr>
                  <pic:blipFill>
                    <a:blip r:embed="rId13"/>
                    <a:stretch>
                      <a:fillRect/>
                    </a:stretch>
                  </pic:blipFill>
                  <pic:spPr>
                    <a:xfrm>
                      <a:off x="0" y="0"/>
                      <a:ext cx="6058970" cy="3460091"/>
                    </a:xfrm>
                    <a:prstGeom prst="rect">
                      <a:avLst/>
                    </a:prstGeom>
                  </pic:spPr>
                </pic:pic>
              </a:graphicData>
            </a:graphic>
          </wp:inline>
        </w:drawing>
      </w:r>
    </w:p>
    <w:p w14:paraId="1130EFEF" w14:textId="77777777" w:rsidR="001026F4" w:rsidRDefault="008431FA">
      <w:pPr>
        <w:spacing w:after="140"/>
        <w:jc w:val="center"/>
      </w:pPr>
      <w:r>
        <w:rPr>
          <w:i/>
          <w:color w:val="6B7280"/>
          <w:sz w:val="17"/>
        </w:rPr>
        <w:t>Arquitectura funcional del PMV de VialCentiva.</w:t>
      </w:r>
    </w:p>
    <w:tbl>
      <w:tblPr>
        <w:tblW w:w="0" w:type="auto"/>
        <w:jc w:val="center"/>
        <w:tblLayout w:type="fixed"/>
        <w:tblLook w:val="04A0" w:firstRow="1" w:lastRow="0" w:firstColumn="1" w:lastColumn="0" w:noHBand="0" w:noVBand="1"/>
      </w:tblPr>
      <w:tblGrid>
        <w:gridCol w:w="3456"/>
        <w:gridCol w:w="3600"/>
        <w:gridCol w:w="3456"/>
      </w:tblGrid>
      <w:tr w:rsidR="001026F4" w14:paraId="5BCF3D60" w14:textId="77777777">
        <w:trPr>
          <w:jc w:val="center"/>
        </w:trPr>
        <w:tc>
          <w:tcPr>
            <w:tcW w:w="2304"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D715940" w14:textId="77777777" w:rsidR="001026F4" w:rsidRDefault="008431FA">
            <w:r>
              <w:rPr>
                <w:b/>
                <w:color w:val="FFFFFF"/>
                <w:sz w:val="19"/>
              </w:rPr>
              <w:t>Parte técnica</w:t>
            </w:r>
          </w:p>
        </w:tc>
        <w:tc>
          <w:tcPr>
            <w:tcW w:w="360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2079B349" w14:textId="77777777" w:rsidR="001026F4" w:rsidRDefault="008431FA">
            <w:r>
              <w:rPr>
                <w:b/>
                <w:color w:val="FFFFFF"/>
                <w:sz w:val="19"/>
              </w:rPr>
              <w:t>Estado actual / uso</w:t>
            </w:r>
          </w:p>
        </w:tc>
        <w:tc>
          <w:tcPr>
            <w:tcW w:w="3312"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77DFB27C" w14:textId="77777777" w:rsidR="001026F4" w:rsidRDefault="008431FA">
            <w:r>
              <w:rPr>
                <w:b/>
                <w:color w:val="FFFFFF"/>
                <w:sz w:val="19"/>
              </w:rPr>
              <w:t>Evidencia sugerida</w:t>
            </w:r>
          </w:p>
        </w:tc>
      </w:tr>
      <w:tr w:rsidR="001026F4" w14:paraId="5FDD4A20"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8726F4E" w14:textId="77777777" w:rsidR="001026F4" w:rsidRDefault="008431FA">
            <w:r>
              <w:rPr>
                <w:b/>
                <w:color w:val="07164A"/>
                <w:sz w:val="18"/>
              </w:rPr>
              <w:t>APK VialCentiva</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924DE9A" w14:textId="77777777" w:rsidR="001026F4" w:rsidRDefault="008431FA">
            <w:r>
              <w:rPr>
                <w:sz w:val="18"/>
              </w:rPr>
              <w:t>Aplicación del conductor lista para instalación y prueba en Android.</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67C7690" w14:textId="77777777" w:rsidR="001026F4" w:rsidRDefault="008431FA">
            <w:r>
              <w:rPr>
                <w:sz w:val="18"/>
              </w:rPr>
              <w:t>Foto de la app instalada y captura de perfil del conductor.</w:t>
            </w:r>
          </w:p>
        </w:tc>
      </w:tr>
      <w:tr w:rsidR="001026F4" w14:paraId="7B0C74A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771A955" w14:textId="77777777" w:rsidR="001026F4" w:rsidRDefault="008431FA">
            <w:r>
              <w:rPr>
                <w:b/>
                <w:color w:val="07164A"/>
                <w:sz w:val="18"/>
              </w:rPr>
              <w:lastRenderedPageBreak/>
              <w:t>Web del pasajero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E79F772" w14:textId="77777777" w:rsidR="001026F4" w:rsidRDefault="008431FA">
            <w:r>
              <w:rPr>
                <w:sz w:val="18"/>
              </w:rPr>
              <w:t>Pantalla de calificación por QR con criterios medibles.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816BAE3" w14:textId="77777777" w:rsidR="001026F4" w:rsidRDefault="008431FA">
            <w:r>
              <w:rPr>
                <w:sz w:val="18"/>
              </w:rPr>
              <w:t>Capturas de panta</w:t>
            </w:r>
            <w:r>
              <w:rPr>
                <w:sz w:val="18"/>
              </w:rPr>
              <w:t>lla y prueba de escaneo.</w:t>
            </w:r>
          </w:p>
        </w:tc>
      </w:tr>
      <w:tr w:rsidR="001026F4" w14:paraId="17DC2BEF"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7E3EA82" w14:textId="77777777" w:rsidR="001026F4" w:rsidRDefault="008431FA">
            <w:r>
              <w:rPr>
                <w:b/>
                <w:color w:val="07164A"/>
                <w:sz w:val="18"/>
              </w:rPr>
              <w:t>QR público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DA84DC6" w14:textId="77777777" w:rsidR="001026F4" w:rsidRDefault="008431FA">
            <w:r>
              <w:rPr>
                <w:sz w:val="18"/>
              </w:rPr>
              <w:t>Código impreso para que el pasajero escanee y califique.</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CBC88E2" w14:textId="77777777" w:rsidR="001026F4" w:rsidRDefault="008431FA">
            <w:r>
              <w:rPr>
                <w:sz w:val="18"/>
              </w:rPr>
              <w:t>Foto de ficha QR en la unidad.</w:t>
            </w:r>
          </w:p>
        </w:tc>
      </w:tr>
      <w:tr w:rsidR="001026F4" w14:paraId="625D046F"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48E1D9A" w14:textId="77777777" w:rsidR="001026F4" w:rsidRDefault="008431FA">
            <w:r>
              <w:rPr>
                <w:b/>
                <w:color w:val="07164A"/>
                <w:sz w:val="18"/>
              </w:rPr>
              <w:t>Base o panel</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B129C7A" w14:textId="77777777" w:rsidR="001026F4" w:rsidRDefault="008431FA">
            <w:r>
              <w:rPr>
                <w:sz w:val="18"/>
              </w:rPr>
              <w:t>Registro de calificaciones y datos para ranking.</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409ADCA" w14:textId="77777777" w:rsidR="001026F4" w:rsidRDefault="008431FA">
            <w:r>
              <w:rPr>
                <w:sz w:val="18"/>
              </w:rPr>
              <w:t xml:space="preserve">Captura de </w:t>
            </w:r>
            <w:r>
              <w:rPr>
                <w:sz w:val="18"/>
              </w:rPr>
              <w:t>Supabase/Firebase/Sheets/panel admin.</w:t>
            </w:r>
          </w:p>
        </w:tc>
      </w:tr>
      <w:tr w:rsidR="001026F4" w14:paraId="0A230562"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57FFF4D" w14:textId="77777777" w:rsidR="001026F4" w:rsidRDefault="008431FA">
            <w:r>
              <w:rPr>
                <w:b/>
                <w:color w:val="07164A"/>
                <w:sz w:val="18"/>
              </w:rPr>
              <w:t>Aliados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A71F2CE" w14:textId="77777777" w:rsidR="001026F4" w:rsidRDefault="008431FA">
            <w:r>
              <w:rPr>
                <w:sz w:val="18"/>
              </w:rPr>
              <w:t>Negocios que brindan beneficios a conductores o usuarios.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07CADC4" w14:textId="77777777" w:rsidR="001026F4" w:rsidRDefault="008431FA">
            <w:r>
              <w:rPr>
                <w:sz w:val="18"/>
              </w:rPr>
              <w:t>Foto, carta de intención o mensaje de confirmación.</w:t>
            </w:r>
          </w:p>
        </w:tc>
      </w:tr>
    </w:tbl>
    <w:p w14:paraId="7C923785"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440B9200" w14:textId="77777777">
        <w:tc>
          <w:tcPr>
            <w:tcW w:w="5184" w:type="dxa"/>
            <w:tcBorders>
              <w:top w:val="nil"/>
              <w:left w:val="nil"/>
              <w:bottom w:val="nil"/>
              <w:right w:val="nil"/>
            </w:tcBorders>
            <w:shd w:val="clear" w:color="auto" w:fill="00B8D9"/>
            <w:tcMar>
              <w:top w:w="70" w:type="dxa"/>
              <w:left w:w="90" w:type="dxa"/>
              <w:bottom w:w="70" w:type="dxa"/>
              <w:right w:w="90" w:type="dxa"/>
            </w:tcMar>
            <w:vAlign w:val="center"/>
          </w:tcPr>
          <w:p w14:paraId="1068EEFE"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24A53B8D" w14:textId="77777777" w:rsidR="001026F4" w:rsidRDefault="008431FA">
            <w:r>
              <w:rPr>
                <w:b/>
                <w:color w:val="07164A"/>
                <w:sz w:val="40"/>
              </w:rPr>
              <w:t>11. Validación en campo</w:t>
            </w:r>
          </w:p>
          <w:p w14:paraId="71EA4951" w14:textId="77777777" w:rsidR="001026F4" w:rsidRDefault="008431FA">
            <w:pPr>
              <w:spacing w:after="0"/>
            </w:pPr>
            <w:r>
              <w:rPr>
                <w:color w:val="6B7280"/>
                <w:sz w:val="20"/>
              </w:rPr>
              <w:t>Evidencia de que el proyecto ya salió a la calle.</w:t>
            </w:r>
          </w:p>
        </w:tc>
      </w:tr>
    </w:tbl>
    <w:p w14:paraId="0AECE14C" w14:textId="77777777" w:rsidR="001026F4" w:rsidRDefault="001026F4">
      <w:pPr>
        <w:spacing w:after="40"/>
      </w:pPr>
    </w:p>
    <w:p w14:paraId="3C8BC52D" w14:textId="77777777" w:rsidR="001026F4" w:rsidRDefault="008431FA">
      <w:pPr>
        <w:spacing w:after="40"/>
        <w:jc w:val="center"/>
      </w:pPr>
      <w:r>
        <w:rPr>
          <w:noProof/>
        </w:rPr>
        <w:lastRenderedPageBreak/>
        <w:drawing>
          <wp:inline distT="0" distB="0" distL="0" distR="0" wp14:anchorId="61C4E237" wp14:editId="5927497F">
            <wp:extent cx="5852160" cy="5561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alcentiva_campo_collage.jpg"/>
                    <pic:cNvPicPr/>
                  </pic:nvPicPr>
                  <pic:blipFill>
                    <a:blip r:embed="rId14"/>
                    <a:stretch>
                      <a:fillRect/>
                    </a:stretch>
                  </pic:blipFill>
                  <pic:spPr>
                    <a:xfrm>
                      <a:off x="0" y="0"/>
                      <a:ext cx="5852160" cy="5561970"/>
                    </a:xfrm>
                    <a:prstGeom prst="rect">
                      <a:avLst/>
                    </a:prstGeom>
                  </pic:spPr>
                </pic:pic>
              </a:graphicData>
            </a:graphic>
          </wp:inline>
        </w:drawing>
      </w:r>
    </w:p>
    <w:p w14:paraId="59181B66" w14:textId="77777777" w:rsidR="001026F4" w:rsidRDefault="008431FA">
      <w:pPr>
        <w:spacing w:after="140"/>
        <w:jc w:val="center"/>
      </w:pPr>
      <w:r>
        <w:rPr>
          <w:i/>
          <w:color w:val="6B7280"/>
          <w:sz w:val="17"/>
        </w:rPr>
        <w:t xml:space="preserve">Trabajo de </w:t>
      </w:r>
      <w:r>
        <w:rPr>
          <w:i/>
          <w:color w:val="6B7280"/>
          <w:sz w:val="17"/>
        </w:rPr>
        <w:t>campo: entrevistas y pruebas con conductores y pasajeros.</w:t>
      </w:r>
    </w:p>
    <w:tbl>
      <w:tblPr>
        <w:tblW w:w="0" w:type="auto"/>
        <w:jc w:val="center"/>
        <w:tblLayout w:type="fixed"/>
        <w:tblLook w:val="04A0" w:firstRow="1" w:lastRow="0" w:firstColumn="1" w:lastColumn="0" w:noHBand="0" w:noVBand="1"/>
      </w:tblPr>
      <w:tblGrid>
        <w:gridCol w:w="3456"/>
        <w:gridCol w:w="3456"/>
        <w:gridCol w:w="3600"/>
      </w:tblGrid>
      <w:tr w:rsidR="001026F4" w14:paraId="100572FE" w14:textId="77777777">
        <w:trPr>
          <w:jc w:val="center"/>
        </w:trPr>
        <w:tc>
          <w:tcPr>
            <w:tcW w:w="2232"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0CDFFFE9" w14:textId="77777777" w:rsidR="001026F4" w:rsidRDefault="008431FA">
            <w:r>
              <w:rPr>
                <w:b/>
                <w:color w:val="FFFFFF"/>
                <w:sz w:val="19"/>
              </w:rPr>
              <w:t>Grupo validado</w:t>
            </w:r>
          </w:p>
        </w:tc>
        <w:tc>
          <w:tcPr>
            <w:tcW w:w="3384"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086937AF" w14:textId="77777777" w:rsidR="001026F4" w:rsidRDefault="008431FA">
            <w:r>
              <w:rPr>
                <w:b/>
                <w:color w:val="FFFFFF"/>
                <w:sz w:val="19"/>
              </w:rPr>
              <w:t>Qué se hizo</w:t>
            </w:r>
          </w:p>
        </w:tc>
        <w:tc>
          <w:tcPr>
            <w:tcW w:w="360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789E43A" w14:textId="77777777" w:rsidR="001026F4" w:rsidRDefault="008431FA">
            <w:r>
              <w:rPr>
                <w:b/>
                <w:color w:val="FFFFFF"/>
                <w:sz w:val="19"/>
              </w:rPr>
              <w:t>Resultado / lectura inicial</w:t>
            </w:r>
          </w:p>
        </w:tc>
      </w:tr>
      <w:tr w:rsidR="001026F4" w14:paraId="77E800CF"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C193FA8" w14:textId="77777777" w:rsidR="001026F4" w:rsidRDefault="008431FA">
            <w:r>
              <w:rPr>
                <w:b/>
                <w:color w:val="07164A"/>
                <w:sz w:val="18"/>
              </w:rPr>
              <w:t>Conductores de mototaxi</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FABF184" w14:textId="77777777" w:rsidR="001026F4" w:rsidRDefault="008431FA">
            <w:r>
              <w:rPr>
                <w:sz w:val="18"/>
              </w:rPr>
              <w:t>Se conversó con conductores y se presentó la idea del sistema.</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25D147D" w14:textId="77777777" w:rsidR="001026F4" w:rsidRDefault="008431FA">
            <w:r>
              <w:rPr>
                <w:sz w:val="18"/>
              </w:rPr>
              <w:t xml:space="preserve">Interés en beneficios útiles como </w:t>
            </w:r>
            <w:r>
              <w:rPr>
                <w:sz w:val="18"/>
              </w:rPr>
              <w:t>combustible, mantenimiento, lavado o descuentos.</w:t>
            </w:r>
          </w:p>
        </w:tc>
      </w:tr>
      <w:tr w:rsidR="001026F4" w14:paraId="32545906"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A73F9B7" w14:textId="77777777" w:rsidR="001026F4" w:rsidRDefault="008431FA">
            <w:r>
              <w:rPr>
                <w:b/>
                <w:color w:val="07164A"/>
                <w:sz w:val="18"/>
              </w:rPr>
              <w:t>Pasajeros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E3FA656" w14:textId="77777777" w:rsidR="001026F4" w:rsidRDefault="008431FA">
            <w:r>
              <w:rPr>
                <w:sz w:val="18"/>
              </w:rPr>
              <w:t>Se explicó el uso del QR y la calificación privada.</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ADD2EAD" w14:textId="77777777" w:rsidR="001026F4" w:rsidRDefault="008431FA">
            <w:r>
              <w:rPr>
                <w:sz w:val="18"/>
              </w:rPr>
              <w:t>El proceso se entiende mejor cuando es rápido, visual y sin descargar app.</w:t>
            </w:r>
          </w:p>
        </w:tc>
      </w:tr>
      <w:tr w:rsidR="001026F4" w14:paraId="506876BE"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8E7FB2B" w14:textId="77777777" w:rsidR="001026F4" w:rsidRDefault="008431FA">
            <w:r>
              <w:rPr>
                <w:b/>
                <w:color w:val="07164A"/>
                <w:sz w:val="18"/>
              </w:rPr>
              <w:t>Aliado estratégico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69B7F1C" w14:textId="77777777" w:rsidR="001026F4" w:rsidRDefault="008431FA">
            <w:r>
              <w:rPr>
                <w:sz w:val="18"/>
              </w:rPr>
              <w:t xml:space="preserve">Se visitó un negocio local con </w:t>
            </w:r>
            <w:r>
              <w:rPr>
                <w:sz w:val="18"/>
              </w:rPr>
              <w:t>restaurante/hotel.</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6680A86" w14:textId="77777777" w:rsidR="001026F4" w:rsidRDefault="008431FA">
            <w:r>
              <w:rPr>
                <w:sz w:val="18"/>
              </w:rPr>
              <w:t>Existe apertura para brindar descuento o visibilidad cruzada en la web del proyecto.</w:t>
            </w:r>
          </w:p>
        </w:tc>
      </w:tr>
      <w:tr w:rsidR="001026F4" w14:paraId="3AD66759"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2A03C7A" w14:textId="77777777" w:rsidR="001026F4" w:rsidRDefault="008431FA">
            <w:r>
              <w:rPr>
                <w:b/>
                <w:color w:val="07164A"/>
                <w:sz w:val="18"/>
              </w:rPr>
              <w:t>Activación comercial</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83CEBE9" w14:textId="77777777" w:rsidR="001026F4" w:rsidRDefault="008431FA">
            <w:r>
              <w:rPr>
                <w:sz w:val="18"/>
              </w:rPr>
              <w:t>Se imprimieron 200 fichas publicitarias.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4333073" w14:textId="77777777" w:rsidR="001026F4" w:rsidRDefault="008431FA">
            <w:r>
              <w:rPr>
                <w:sz w:val="18"/>
              </w:rPr>
              <w:t>Material listo para convocar conductores y ampliar el piloto.</w:t>
            </w:r>
          </w:p>
        </w:tc>
      </w:tr>
    </w:tbl>
    <w:p w14:paraId="4E478451" w14:textId="77777777" w:rsidR="001026F4" w:rsidRDefault="001026F4">
      <w:pPr>
        <w:spacing w:after="100"/>
      </w:pPr>
    </w:p>
    <w:tbl>
      <w:tblPr>
        <w:tblW w:w="0" w:type="auto"/>
        <w:jc w:val="center"/>
        <w:tblLook w:val="04A0" w:firstRow="1" w:lastRow="0" w:firstColumn="1" w:lastColumn="0" w:noHBand="0" w:noVBand="1"/>
      </w:tblPr>
      <w:tblGrid>
        <w:gridCol w:w="10368"/>
      </w:tblGrid>
      <w:tr w:rsidR="001026F4" w14:paraId="5626159D" w14:textId="77777777">
        <w:trPr>
          <w:jc w:val="center"/>
        </w:trPr>
        <w:tc>
          <w:tcPr>
            <w:tcW w:w="10368" w:type="dxa"/>
            <w:tcBorders>
              <w:top w:val="single" w:sz="8" w:space="0" w:color="DCE5F2"/>
              <w:left w:val="single" w:sz="8" w:space="0" w:color="DCE5F2"/>
              <w:bottom w:val="single" w:sz="8" w:space="0" w:color="DCE5F2"/>
              <w:right w:val="single" w:sz="8" w:space="0" w:color="DCE5F2"/>
            </w:tcBorders>
            <w:shd w:val="clear" w:color="auto" w:fill="F4F7FB"/>
            <w:tcMar>
              <w:top w:w="180" w:type="dxa"/>
              <w:left w:w="220" w:type="dxa"/>
              <w:bottom w:w="180" w:type="dxa"/>
              <w:right w:w="220" w:type="dxa"/>
            </w:tcMar>
          </w:tcPr>
          <w:p w14:paraId="28AC001A" w14:textId="77777777" w:rsidR="001026F4" w:rsidRDefault="008431FA">
            <w:pPr>
              <w:spacing w:after="120"/>
            </w:pPr>
            <w:r>
              <w:rPr>
                <w:b/>
                <w:color w:val="07164A"/>
                <w:sz w:val="26"/>
              </w:rPr>
              <w:lastRenderedPageBreak/>
              <w:t>Cómo presentar esta valid</w:t>
            </w:r>
            <w:r>
              <w:rPr>
                <w:b/>
                <w:color w:val="07164A"/>
                <w:sz w:val="26"/>
              </w:rPr>
              <w:t>ación</w:t>
            </w:r>
          </w:p>
          <w:p w14:paraId="698CB5C4" w14:textId="77777777" w:rsidR="001026F4" w:rsidRDefault="008431FA">
            <w:pPr>
              <w:spacing w:after="80"/>
            </w:pPr>
            <w:r>
              <w:t xml:space="preserve">Esta etapa debe llamarse “validación inicial de campo”. No es una muestra estadística final, pero sí es evidencia temprana de deseabilidad, comprensión del usuario y posibilidad de implementación. Lo fuerte es que el proyecto ya fue </w:t>
            </w:r>
            <w:r>
              <w:t>conversado con usuarios reales y no se quedó solo en una diapositiva.</w:t>
            </w:r>
          </w:p>
        </w:tc>
      </w:tr>
    </w:tbl>
    <w:p w14:paraId="0E181A14" w14:textId="77777777" w:rsidR="001026F4" w:rsidRDefault="001026F4">
      <w:pPr>
        <w:spacing w:after="60"/>
      </w:pPr>
    </w:p>
    <w:tbl>
      <w:tblPr>
        <w:tblW w:w="0" w:type="auto"/>
        <w:tblLayout w:type="fixed"/>
        <w:tblLook w:val="04A0" w:firstRow="1" w:lastRow="0" w:firstColumn="1" w:lastColumn="0" w:noHBand="0" w:noVBand="1"/>
      </w:tblPr>
      <w:tblGrid>
        <w:gridCol w:w="5184"/>
        <w:gridCol w:w="5184"/>
      </w:tblGrid>
      <w:tr w:rsidR="001026F4" w14:paraId="539EB2C2" w14:textId="77777777">
        <w:tc>
          <w:tcPr>
            <w:tcW w:w="5184" w:type="dxa"/>
            <w:tcBorders>
              <w:top w:val="nil"/>
              <w:left w:val="nil"/>
              <w:bottom w:val="nil"/>
              <w:right w:val="nil"/>
            </w:tcBorders>
            <w:shd w:val="clear" w:color="auto" w:fill="2EDC75"/>
            <w:tcMar>
              <w:top w:w="70" w:type="dxa"/>
              <w:left w:w="90" w:type="dxa"/>
              <w:bottom w:w="70" w:type="dxa"/>
              <w:right w:w="90" w:type="dxa"/>
            </w:tcMar>
            <w:vAlign w:val="center"/>
          </w:tcPr>
          <w:p w14:paraId="4DAD3646"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09080070" w14:textId="77777777" w:rsidR="001026F4" w:rsidRDefault="008431FA">
            <w:r>
              <w:rPr>
                <w:b/>
                <w:color w:val="07164A"/>
                <w:sz w:val="40"/>
              </w:rPr>
              <w:t>12. Tabla de resultados actuales y espacios por completar</w:t>
            </w:r>
          </w:p>
          <w:p w14:paraId="13057679" w14:textId="77777777" w:rsidR="001026F4" w:rsidRDefault="008431FA">
            <w:pPr>
              <w:spacing w:after="0"/>
            </w:pPr>
            <w:r>
              <w:rPr>
                <w:color w:val="6B7280"/>
                <w:sz w:val="20"/>
              </w:rPr>
              <w:t>Usar datos reales. Mejor ser honesto que inflar cifras.</w:t>
            </w:r>
          </w:p>
        </w:tc>
      </w:tr>
    </w:tbl>
    <w:p w14:paraId="0A3C9C2A" w14:textId="77777777" w:rsidR="001026F4" w:rsidRDefault="001026F4">
      <w:pPr>
        <w:spacing w:after="40"/>
      </w:pPr>
    </w:p>
    <w:tbl>
      <w:tblPr>
        <w:tblW w:w="0" w:type="auto"/>
        <w:jc w:val="center"/>
        <w:tblLayout w:type="fixed"/>
        <w:tblLook w:val="04A0" w:firstRow="1" w:lastRow="0" w:firstColumn="1" w:lastColumn="0" w:noHBand="0" w:noVBand="1"/>
      </w:tblPr>
      <w:tblGrid>
        <w:gridCol w:w="2592"/>
        <w:gridCol w:w="2592"/>
        <w:gridCol w:w="2592"/>
        <w:gridCol w:w="2592"/>
      </w:tblGrid>
      <w:tr w:rsidR="001026F4" w14:paraId="2112BC70" w14:textId="77777777">
        <w:trPr>
          <w:jc w:val="center"/>
        </w:trPr>
        <w:tc>
          <w:tcPr>
            <w:tcW w:w="208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523FA902" w14:textId="77777777" w:rsidR="001026F4" w:rsidRDefault="008431FA">
            <w:r>
              <w:rPr>
                <w:b/>
                <w:color w:val="FFFFFF"/>
                <w:sz w:val="19"/>
              </w:rPr>
              <w:t>Indicador</w:t>
            </w:r>
          </w:p>
        </w:tc>
        <w:tc>
          <w:tcPr>
            <w:tcW w:w="216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6F43A2F1" w14:textId="77777777" w:rsidR="001026F4" w:rsidRDefault="008431FA">
            <w:r>
              <w:rPr>
                <w:b/>
                <w:color w:val="FFFFFF"/>
                <w:sz w:val="19"/>
              </w:rPr>
              <w:t>Dato actual</w:t>
            </w:r>
          </w:p>
        </w:tc>
        <w:tc>
          <w:tcPr>
            <w:tcW w:w="2376"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0CEE300" w14:textId="77777777" w:rsidR="001026F4" w:rsidRDefault="008431FA">
            <w:r>
              <w:rPr>
                <w:b/>
                <w:color w:val="FFFFFF"/>
                <w:sz w:val="19"/>
              </w:rPr>
              <w:t>Evidencia</w:t>
            </w:r>
          </w:p>
        </w:tc>
        <w:tc>
          <w:tcPr>
            <w:tcW w:w="2592"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6BE73CC2" w14:textId="77777777" w:rsidR="001026F4" w:rsidRDefault="008431FA">
            <w:r>
              <w:rPr>
                <w:b/>
                <w:color w:val="FFFFFF"/>
                <w:sz w:val="19"/>
              </w:rPr>
              <w:t>Pendiente antes del jueves</w:t>
            </w:r>
          </w:p>
        </w:tc>
      </w:tr>
      <w:tr w:rsidR="001026F4" w14:paraId="2E542296" w14:textId="77777777">
        <w:trPr>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6D3E622" w14:textId="77777777" w:rsidR="001026F4" w:rsidRDefault="008431FA">
            <w:r>
              <w:rPr>
                <w:b/>
                <w:color w:val="07164A"/>
                <w:sz w:val="18"/>
              </w:rPr>
              <w:t>Conductores entrevistados</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A309132" w14:textId="77777777" w:rsidR="001026F4" w:rsidRDefault="008431FA">
            <w:r>
              <w:rPr>
                <w:sz w:val="18"/>
              </w:rPr>
              <w:t>Por completar con cifra exacta</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43F2C1D" w14:textId="77777777" w:rsidR="001026F4" w:rsidRDefault="008431FA">
            <w:r>
              <w:rPr>
                <w:sz w:val="18"/>
              </w:rPr>
              <w:t>Fotos / formularios / apuntes</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68C4586" w14:textId="77777777" w:rsidR="001026F4" w:rsidRDefault="008431FA">
            <w:r>
              <w:rPr>
                <w:sz w:val="18"/>
              </w:rPr>
              <w:t>Registrar mínimo 5 conductores piloto</w:t>
            </w:r>
          </w:p>
        </w:tc>
      </w:tr>
      <w:tr w:rsidR="001026F4" w14:paraId="2B63E93D" w14:textId="77777777">
        <w:trPr>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CBFA676" w14:textId="77777777" w:rsidR="001026F4" w:rsidRDefault="008431FA">
            <w:r>
              <w:rPr>
                <w:b/>
                <w:color w:val="07164A"/>
                <w:sz w:val="18"/>
              </w:rPr>
              <w:t>Pasajeros entrevistados</w:t>
            </w:r>
          </w:p>
        </w:tc>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F61F222" w14:textId="77777777" w:rsidR="001026F4" w:rsidRDefault="008431FA">
            <w:r>
              <w:rPr>
                <w:sz w:val="18"/>
              </w:rPr>
              <w:t>Por completar con cifra exacta</w:t>
            </w:r>
          </w:p>
        </w:tc>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B92C02B" w14:textId="77777777" w:rsidR="001026F4" w:rsidRDefault="008431FA">
            <w:r>
              <w:rPr>
                <w:sz w:val="18"/>
              </w:rPr>
              <w:t>Fotos / respuestas / encuesta</w:t>
            </w:r>
          </w:p>
        </w:tc>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7E305D8" w14:textId="77777777" w:rsidR="001026F4" w:rsidRDefault="008431FA">
            <w:r>
              <w:rPr>
                <w:sz w:val="18"/>
              </w:rPr>
              <w:t>Lograr 10 a 20 calificaciones reales o guiada</w:t>
            </w:r>
            <w:r>
              <w:rPr>
                <w:sz w:val="18"/>
              </w:rPr>
              <w:t>s</w:t>
            </w:r>
          </w:p>
        </w:tc>
      </w:tr>
      <w:tr w:rsidR="001026F4" w14:paraId="5788BB2F" w14:textId="77777777">
        <w:trPr>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2F7A4B9" w14:textId="77777777" w:rsidR="001026F4" w:rsidRDefault="008431FA">
            <w:r>
              <w:rPr>
                <w:b/>
                <w:color w:val="07164A"/>
                <w:sz w:val="18"/>
              </w:rPr>
              <w:t>Aliados visitados</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17725B2" w14:textId="77777777" w:rsidR="001026F4" w:rsidRDefault="008431FA">
            <w:r>
              <w:rPr>
                <w:sz w:val="18"/>
              </w:rPr>
              <w:t>1 aliado inicial</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2EE0B5C" w14:textId="77777777" w:rsidR="001026F4" w:rsidRDefault="008431FA">
            <w:r>
              <w:rPr>
                <w:sz w:val="18"/>
              </w:rPr>
              <w:t>Fotos del local y reunión</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1369F43" w14:textId="77777777" w:rsidR="001026F4" w:rsidRDefault="008431FA">
            <w:r>
              <w:rPr>
                <w:sz w:val="18"/>
              </w:rPr>
              <w:t>Obtener carta o WhatsApp de intención</w:t>
            </w:r>
          </w:p>
        </w:tc>
      </w:tr>
      <w:tr w:rsidR="001026F4" w14:paraId="20D1F95A" w14:textId="77777777">
        <w:trPr>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381DF01" w14:textId="77777777" w:rsidR="001026F4" w:rsidRDefault="008431FA">
            <w:r>
              <w:rPr>
                <w:b/>
                <w:color w:val="07164A"/>
                <w:sz w:val="18"/>
              </w:rPr>
              <w:t>Fichas publicitarias</w:t>
            </w:r>
          </w:p>
        </w:tc>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854F68B" w14:textId="77777777" w:rsidR="001026F4" w:rsidRDefault="008431FA">
            <w:r>
              <w:rPr>
                <w:sz w:val="18"/>
              </w:rPr>
              <w:t>200 fichas impresas</w:t>
            </w:r>
          </w:p>
        </w:tc>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E82E96C" w14:textId="77777777" w:rsidR="001026F4" w:rsidRDefault="008431FA">
            <w:r>
              <w:rPr>
                <w:sz w:val="18"/>
              </w:rPr>
              <w:t>Foto del material impreso</w:t>
            </w:r>
          </w:p>
        </w:tc>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F418D2E" w14:textId="77777777" w:rsidR="001026F4" w:rsidRDefault="008431FA">
            <w:r>
              <w:rPr>
                <w:sz w:val="18"/>
              </w:rPr>
              <w:t>Distribuir y registrar interesados</w:t>
            </w:r>
          </w:p>
        </w:tc>
      </w:tr>
      <w:tr w:rsidR="001026F4" w14:paraId="49F5F45E" w14:textId="77777777">
        <w:trPr>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257AACB" w14:textId="77777777" w:rsidR="001026F4" w:rsidRDefault="008431FA">
            <w:r>
              <w:rPr>
                <w:b/>
                <w:color w:val="07164A"/>
                <w:sz w:val="18"/>
              </w:rPr>
              <w:t>PMV probado</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83FF0F4" w14:textId="77777777" w:rsidR="001026F4" w:rsidRDefault="008431FA">
            <w:r>
              <w:rPr>
                <w:sz w:val="18"/>
              </w:rPr>
              <w:t>App + web + QR</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80BBE38" w14:textId="77777777" w:rsidR="001026F4" w:rsidRDefault="008431FA">
            <w:r>
              <w:rPr>
                <w:sz w:val="18"/>
              </w:rPr>
              <w:t>Capturas y demo</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58D54AA" w14:textId="77777777" w:rsidR="001026F4" w:rsidRDefault="008431FA">
            <w:r>
              <w:rPr>
                <w:sz w:val="18"/>
              </w:rPr>
              <w:t>Tener video offline del flujo completo</w:t>
            </w:r>
          </w:p>
        </w:tc>
      </w:tr>
      <w:tr w:rsidR="001026F4" w14:paraId="3FD8F0E0" w14:textId="77777777">
        <w:trPr>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BACA8AA" w14:textId="77777777" w:rsidR="001026F4" w:rsidRDefault="008431FA">
            <w:r>
              <w:rPr>
                <w:b/>
                <w:color w:val="07164A"/>
                <w:sz w:val="18"/>
              </w:rPr>
              <w:t>Base/panel</w:t>
            </w:r>
          </w:p>
        </w:tc>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9CF7EE4" w14:textId="77777777" w:rsidR="001026F4" w:rsidRDefault="008431FA">
            <w:r>
              <w:rPr>
                <w:sz w:val="18"/>
              </w:rPr>
              <w:t>Por confirmar captura final</w:t>
            </w:r>
          </w:p>
        </w:tc>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843B17E" w14:textId="77777777" w:rsidR="001026F4" w:rsidRDefault="008431FA">
            <w:r>
              <w:rPr>
                <w:sz w:val="18"/>
              </w:rPr>
              <w:t>Dashboard o tabla</w:t>
            </w:r>
          </w:p>
        </w:tc>
        <w:tc>
          <w:tcPr>
            <w:tcW w:w="2592"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7FCFF3E" w14:textId="77777777" w:rsidR="001026F4" w:rsidRDefault="008431FA">
            <w:r>
              <w:rPr>
                <w:sz w:val="18"/>
              </w:rPr>
              <w:t>Mostrar que la calificación llega al sistema</w:t>
            </w:r>
          </w:p>
        </w:tc>
      </w:tr>
    </w:tbl>
    <w:p w14:paraId="009D84E4" w14:textId="77777777" w:rsidR="001026F4" w:rsidRDefault="001026F4">
      <w:pPr>
        <w:spacing w:after="100"/>
      </w:pPr>
    </w:p>
    <w:tbl>
      <w:tblPr>
        <w:tblW w:w="0" w:type="auto"/>
        <w:jc w:val="center"/>
        <w:tblLook w:val="04A0" w:firstRow="1" w:lastRow="0" w:firstColumn="1" w:lastColumn="0" w:noHBand="0" w:noVBand="1"/>
      </w:tblPr>
      <w:tblGrid>
        <w:gridCol w:w="10368"/>
      </w:tblGrid>
      <w:tr w:rsidR="001026F4" w14:paraId="303CC2A4" w14:textId="77777777">
        <w:trPr>
          <w:trHeight w:hRule="exact" w:val="1872"/>
          <w:jc w:val="center"/>
        </w:trPr>
        <w:tc>
          <w:tcPr>
            <w:tcW w:w="10368" w:type="dxa"/>
            <w:tcBorders>
              <w:top w:val="dashed" w:sz="10" w:space="0" w:color="9CA3AF"/>
              <w:left w:val="dashed" w:sz="10" w:space="0" w:color="9CA3AF"/>
              <w:bottom w:val="dashed" w:sz="10" w:space="0" w:color="9CA3AF"/>
              <w:right w:val="dashed" w:sz="10" w:space="0" w:color="9CA3AF"/>
            </w:tcBorders>
            <w:shd w:val="clear" w:color="auto" w:fill="F3F4F6"/>
            <w:tcMar>
              <w:top w:w="300" w:type="dxa"/>
              <w:left w:w="240" w:type="dxa"/>
              <w:bottom w:w="300" w:type="dxa"/>
              <w:right w:w="240" w:type="dxa"/>
            </w:tcMar>
          </w:tcPr>
          <w:p w14:paraId="35FFC531" w14:textId="77777777" w:rsidR="001026F4" w:rsidRDefault="008431FA">
            <w:pPr>
              <w:jc w:val="center"/>
            </w:pPr>
            <w:r>
              <w:rPr>
                <w:b/>
                <w:color w:val="6B7280"/>
                <w:sz w:val="24"/>
              </w:rPr>
              <w:t>Espacio para pegar tabla final con cifras reales de validación</w:t>
            </w:r>
          </w:p>
        </w:tc>
      </w:tr>
    </w:tbl>
    <w:p w14:paraId="2603EAB7" w14:textId="77777777" w:rsidR="001026F4" w:rsidRDefault="001026F4">
      <w:pPr>
        <w:spacing w:after="80"/>
      </w:pPr>
    </w:p>
    <w:tbl>
      <w:tblPr>
        <w:tblW w:w="0" w:type="auto"/>
        <w:tblLayout w:type="fixed"/>
        <w:tblLook w:val="04A0" w:firstRow="1" w:lastRow="0" w:firstColumn="1" w:lastColumn="0" w:noHBand="0" w:noVBand="1"/>
      </w:tblPr>
      <w:tblGrid>
        <w:gridCol w:w="5184"/>
        <w:gridCol w:w="5184"/>
      </w:tblGrid>
      <w:tr w:rsidR="001026F4" w14:paraId="0A282E2A" w14:textId="77777777">
        <w:tc>
          <w:tcPr>
            <w:tcW w:w="5184" w:type="dxa"/>
            <w:tcBorders>
              <w:top w:val="nil"/>
              <w:left w:val="nil"/>
              <w:bottom w:val="nil"/>
              <w:right w:val="nil"/>
            </w:tcBorders>
            <w:shd w:val="clear" w:color="auto" w:fill="FFD900"/>
            <w:tcMar>
              <w:top w:w="70" w:type="dxa"/>
              <w:left w:w="90" w:type="dxa"/>
              <w:bottom w:w="70" w:type="dxa"/>
              <w:right w:w="90" w:type="dxa"/>
            </w:tcMar>
            <w:vAlign w:val="center"/>
          </w:tcPr>
          <w:p w14:paraId="7F503FD9"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44AE7213" w14:textId="77777777" w:rsidR="001026F4" w:rsidRDefault="008431FA">
            <w:r>
              <w:rPr>
                <w:b/>
                <w:color w:val="07164A"/>
                <w:sz w:val="40"/>
              </w:rPr>
              <w:t>13. Aliado estratégico y beneficios</w:t>
            </w:r>
          </w:p>
          <w:p w14:paraId="735B21AF" w14:textId="77777777" w:rsidR="001026F4" w:rsidRDefault="008431FA">
            <w:pPr>
              <w:spacing w:after="0"/>
            </w:pPr>
            <w:r>
              <w:rPr>
                <w:color w:val="6B7280"/>
                <w:sz w:val="20"/>
              </w:rPr>
              <w:t xml:space="preserve">Los </w:t>
            </w:r>
            <w:r>
              <w:rPr>
                <w:color w:val="6B7280"/>
                <w:sz w:val="20"/>
              </w:rPr>
              <w:t>incentivos vuelven sostenible el cambio de conducta.</w:t>
            </w:r>
          </w:p>
        </w:tc>
      </w:tr>
    </w:tbl>
    <w:p w14:paraId="427FB0D6" w14:textId="77777777" w:rsidR="001026F4" w:rsidRDefault="001026F4">
      <w:pPr>
        <w:spacing w:after="40"/>
      </w:pPr>
    </w:p>
    <w:p w14:paraId="37AFE8B2" w14:textId="77777777" w:rsidR="001026F4" w:rsidRDefault="008431FA">
      <w:pPr>
        <w:spacing w:after="40"/>
        <w:jc w:val="center"/>
      </w:pPr>
      <w:r>
        <w:rPr>
          <w:noProof/>
        </w:rPr>
        <w:drawing>
          <wp:inline distT="0" distB="0" distL="0" distR="0" wp14:anchorId="533B6E18" wp14:editId="29FB6A35">
            <wp:extent cx="5852160" cy="28807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alcentiva_aliado_collage.jpg"/>
                    <pic:cNvPicPr/>
                  </pic:nvPicPr>
                  <pic:blipFill>
                    <a:blip r:embed="rId15"/>
                    <a:stretch>
                      <a:fillRect/>
                    </a:stretch>
                  </pic:blipFill>
                  <pic:spPr>
                    <a:xfrm>
                      <a:off x="0" y="0"/>
                      <a:ext cx="5852160" cy="2880714"/>
                    </a:xfrm>
                    <a:prstGeom prst="rect">
                      <a:avLst/>
                    </a:prstGeom>
                  </pic:spPr>
                </pic:pic>
              </a:graphicData>
            </a:graphic>
          </wp:inline>
        </w:drawing>
      </w:r>
    </w:p>
    <w:p w14:paraId="727EBE2A" w14:textId="77777777" w:rsidR="001026F4" w:rsidRDefault="008431FA">
      <w:pPr>
        <w:spacing w:after="140"/>
        <w:jc w:val="center"/>
      </w:pPr>
      <w:r>
        <w:rPr>
          <w:i/>
          <w:color w:val="6B7280"/>
          <w:sz w:val="17"/>
        </w:rPr>
        <w:t>Evidencia de visita y conversación con aliado local.</w:t>
      </w:r>
    </w:p>
    <w:tbl>
      <w:tblPr>
        <w:tblW w:w="0" w:type="auto"/>
        <w:jc w:val="center"/>
        <w:tblLayout w:type="fixed"/>
        <w:tblLook w:val="04A0" w:firstRow="1" w:lastRow="0" w:firstColumn="1" w:lastColumn="0" w:noHBand="0" w:noVBand="1"/>
      </w:tblPr>
      <w:tblGrid>
        <w:gridCol w:w="3456"/>
        <w:gridCol w:w="3600"/>
        <w:gridCol w:w="3456"/>
      </w:tblGrid>
      <w:tr w:rsidR="001026F4" w14:paraId="22997D92" w14:textId="77777777">
        <w:trPr>
          <w:jc w:val="center"/>
        </w:trPr>
        <w:tc>
          <w:tcPr>
            <w:tcW w:w="244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035258BB" w14:textId="77777777" w:rsidR="001026F4" w:rsidRDefault="008431FA">
            <w:r>
              <w:rPr>
                <w:b/>
                <w:color w:val="FFFFFF"/>
                <w:sz w:val="19"/>
              </w:rPr>
              <w:t>Aliado / tipo</w:t>
            </w:r>
          </w:p>
        </w:tc>
        <w:tc>
          <w:tcPr>
            <w:tcW w:w="360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0922C100" w14:textId="77777777" w:rsidR="001026F4" w:rsidRDefault="008431FA">
            <w:r>
              <w:rPr>
                <w:b/>
                <w:color w:val="FFFFFF"/>
                <w:sz w:val="19"/>
              </w:rPr>
              <w:t>Qué puede aportar</w:t>
            </w:r>
          </w:p>
        </w:tc>
        <w:tc>
          <w:tcPr>
            <w:tcW w:w="316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552BFEC" w14:textId="77777777" w:rsidR="001026F4" w:rsidRDefault="008431FA">
            <w:r>
              <w:rPr>
                <w:b/>
                <w:color w:val="FFFFFF"/>
                <w:sz w:val="19"/>
              </w:rPr>
              <w:t>Qué gana el aliado</w:t>
            </w:r>
          </w:p>
        </w:tc>
      </w:tr>
      <w:tr w:rsidR="001026F4" w14:paraId="7B40D0D1"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5730125" w14:textId="77777777" w:rsidR="001026F4" w:rsidRDefault="008431FA">
            <w:r>
              <w:rPr>
                <w:b/>
                <w:color w:val="07164A"/>
                <w:sz w:val="18"/>
              </w:rPr>
              <w:t>Restaurante / hotel</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7FFEC5A" w14:textId="77777777" w:rsidR="001026F4" w:rsidRDefault="008431FA">
            <w:r>
              <w:rPr>
                <w:sz w:val="18"/>
              </w:rPr>
              <w:t xml:space="preserve">Descuentos para conductores destacados o usuarios </w:t>
            </w:r>
            <w:r>
              <w:rPr>
                <w:sz w:val="18"/>
              </w:rPr>
              <w:t>participantes.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01B1D54" w14:textId="77777777" w:rsidR="001026F4" w:rsidRDefault="008431FA">
            <w:r>
              <w:rPr>
                <w:sz w:val="18"/>
              </w:rPr>
              <w:t>Promoción en la web de VialCentiva y llegada a clientes locales.</w:t>
            </w:r>
          </w:p>
        </w:tc>
      </w:tr>
      <w:tr w:rsidR="001026F4" w14:paraId="31F2D1B8"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097CFB3" w14:textId="77777777" w:rsidR="001026F4" w:rsidRDefault="008431FA">
            <w:r>
              <w:rPr>
                <w:b/>
                <w:color w:val="07164A"/>
                <w:sz w:val="18"/>
              </w:rPr>
              <w:t>Taller / lubricentro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B07BD8C" w14:textId="77777777" w:rsidR="001026F4" w:rsidRDefault="008431FA">
            <w:r>
              <w:rPr>
                <w:sz w:val="18"/>
              </w:rPr>
              <w:t>Descuento en mantenimiento, aceite o revisión básica.</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2FF948D" w14:textId="77777777" w:rsidR="001026F4" w:rsidRDefault="008431FA">
            <w:r>
              <w:rPr>
                <w:sz w:val="18"/>
              </w:rPr>
              <w:t>Clientes recurrentes y asociación con seguridad vial.</w:t>
            </w:r>
          </w:p>
        </w:tc>
      </w:tr>
      <w:tr w:rsidR="001026F4" w14:paraId="6ED335A3"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B645A48" w14:textId="77777777" w:rsidR="001026F4" w:rsidRDefault="008431FA">
            <w:r>
              <w:rPr>
                <w:b/>
                <w:color w:val="07164A"/>
                <w:sz w:val="18"/>
              </w:rPr>
              <w:t>Lavadero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3E85F36" w14:textId="77777777" w:rsidR="001026F4" w:rsidRDefault="008431FA">
            <w:r>
              <w:rPr>
                <w:sz w:val="18"/>
              </w:rPr>
              <w:t xml:space="preserve">Beneficio para unidades bien </w:t>
            </w:r>
            <w:r>
              <w:rPr>
                <w:sz w:val="18"/>
              </w:rPr>
              <w:t>calificadas.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4997966" w14:textId="77777777" w:rsidR="001026F4" w:rsidRDefault="008431FA">
            <w:r>
              <w:rPr>
                <w:sz w:val="18"/>
              </w:rPr>
              <w:t>Mayor frecuencia de atención a mototaxis.</w:t>
            </w:r>
          </w:p>
        </w:tc>
      </w:tr>
      <w:tr w:rsidR="001026F4" w14:paraId="261C5B0B"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7BDAA86" w14:textId="77777777" w:rsidR="001026F4" w:rsidRDefault="008431FA">
            <w:r>
              <w:rPr>
                <w:b/>
                <w:color w:val="07164A"/>
                <w:sz w:val="18"/>
              </w:rPr>
              <w:t>Grifo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2439759" w14:textId="77777777" w:rsidR="001026F4" w:rsidRDefault="008431FA">
            <w:r>
              <w:rPr>
                <w:sz w:val="18"/>
              </w:rPr>
              <w:t>Promoción pequeña o sorteo de combustible.</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611DB70" w14:textId="77777777" w:rsidR="001026F4" w:rsidRDefault="008431FA">
            <w:r>
              <w:rPr>
                <w:sz w:val="18"/>
              </w:rPr>
              <w:t>Visibilidad y fidelización de conductores.</w:t>
            </w:r>
          </w:p>
        </w:tc>
      </w:tr>
      <w:tr w:rsidR="001026F4" w14:paraId="7E3C4F9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8DD6913" w14:textId="77777777" w:rsidR="001026F4" w:rsidRDefault="008431FA">
            <w:r>
              <w:rPr>
                <w:b/>
                <w:color w:val="07164A"/>
                <w:sz w:val="18"/>
              </w:rPr>
              <w:t>Bodega / farmacia / librería</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114BA98" w14:textId="77777777" w:rsidR="001026F4" w:rsidRDefault="008431FA">
            <w:r>
              <w:rPr>
                <w:sz w:val="18"/>
              </w:rPr>
              <w:t>Cupones pequeños para VialTickets.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3473801" w14:textId="77777777" w:rsidR="001026F4" w:rsidRDefault="008431FA">
            <w:r>
              <w:rPr>
                <w:sz w:val="18"/>
              </w:rPr>
              <w:t>Nuevas visitas y posicionamiento comunitari</w:t>
            </w:r>
            <w:r>
              <w:rPr>
                <w:sz w:val="18"/>
              </w:rPr>
              <w:t>o.</w:t>
            </w:r>
          </w:p>
        </w:tc>
      </w:tr>
    </w:tbl>
    <w:p w14:paraId="6AC6036F" w14:textId="77777777" w:rsidR="001026F4" w:rsidRDefault="001026F4">
      <w:pPr>
        <w:spacing w:after="100"/>
      </w:pPr>
    </w:p>
    <w:tbl>
      <w:tblPr>
        <w:tblW w:w="0" w:type="auto"/>
        <w:jc w:val="center"/>
        <w:tblLook w:val="04A0" w:firstRow="1" w:lastRow="0" w:firstColumn="1" w:lastColumn="0" w:noHBand="0" w:noVBand="1"/>
      </w:tblPr>
      <w:tblGrid>
        <w:gridCol w:w="10368"/>
      </w:tblGrid>
      <w:tr w:rsidR="001026F4" w14:paraId="6B9DC77A" w14:textId="77777777">
        <w:trPr>
          <w:jc w:val="center"/>
        </w:trPr>
        <w:tc>
          <w:tcPr>
            <w:tcW w:w="10368" w:type="dxa"/>
            <w:tcBorders>
              <w:top w:val="single" w:sz="8" w:space="0" w:color="FDE68A"/>
              <w:left w:val="single" w:sz="8" w:space="0" w:color="FDE68A"/>
              <w:bottom w:val="single" w:sz="8" w:space="0" w:color="FDE68A"/>
              <w:right w:val="single" w:sz="8" w:space="0" w:color="FDE68A"/>
            </w:tcBorders>
            <w:shd w:val="clear" w:color="auto" w:fill="FFFBEA"/>
            <w:tcMar>
              <w:top w:w="180" w:type="dxa"/>
              <w:left w:w="220" w:type="dxa"/>
              <w:bottom w:w="180" w:type="dxa"/>
              <w:right w:w="220" w:type="dxa"/>
            </w:tcMar>
          </w:tcPr>
          <w:p w14:paraId="497EA05A" w14:textId="77777777" w:rsidR="001026F4" w:rsidRDefault="008431FA">
            <w:pPr>
              <w:spacing w:after="120"/>
            </w:pPr>
            <w:r>
              <w:rPr>
                <w:b/>
                <w:color w:val="07164A"/>
                <w:sz w:val="26"/>
              </w:rPr>
              <w:t>Mensaje para el jurado</w:t>
            </w:r>
          </w:p>
          <w:p w14:paraId="19DA6D3F" w14:textId="77777777" w:rsidR="001026F4" w:rsidRDefault="008431FA">
            <w:pPr>
              <w:spacing w:after="80"/>
            </w:pPr>
            <w:r>
              <w:t xml:space="preserve">El aliado no participa por caridad. Participa porque VialCentiva le permite llegar a conductores y pasajeros </w:t>
            </w:r>
            <w:r>
              <w:lastRenderedPageBreak/>
              <w:t xml:space="preserve">locales de forma segmentada, mientras se asocia con una causa positiva: mejorar la movilidad y el respeto en la </w:t>
            </w:r>
            <w:r>
              <w:t>ciudad.</w:t>
            </w:r>
          </w:p>
        </w:tc>
      </w:tr>
    </w:tbl>
    <w:p w14:paraId="1EFA7900" w14:textId="77777777" w:rsidR="001026F4" w:rsidRDefault="001026F4">
      <w:pPr>
        <w:spacing w:after="60"/>
      </w:pPr>
    </w:p>
    <w:tbl>
      <w:tblPr>
        <w:tblW w:w="0" w:type="auto"/>
        <w:tblLayout w:type="fixed"/>
        <w:tblLook w:val="04A0" w:firstRow="1" w:lastRow="0" w:firstColumn="1" w:lastColumn="0" w:noHBand="0" w:noVBand="1"/>
      </w:tblPr>
      <w:tblGrid>
        <w:gridCol w:w="5184"/>
        <w:gridCol w:w="5184"/>
      </w:tblGrid>
      <w:tr w:rsidR="001026F4" w14:paraId="58E428AC" w14:textId="77777777">
        <w:tc>
          <w:tcPr>
            <w:tcW w:w="5184" w:type="dxa"/>
            <w:tcBorders>
              <w:top w:val="nil"/>
              <w:left w:val="nil"/>
              <w:bottom w:val="nil"/>
              <w:right w:val="nil"/>
            </w:tcBorders>
            <w:shd w:val="clear" w:color="auto" w:fill="00B8D9"/>
            <w:tcMar>
              <w:top w:w="70" w:type="dxa"/>
              <w:left w:w="90" w:type="dxa"/>
              <w:bottom w:w="70" w:type="dxa"/>
              <w:right w:w="90" w:type="dxa"/>
            </w:tcMar>
            <w:vAlign w:val="center"/>
          </w:tcPr>
          <w:p w14:paraId="0A00BB36"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591AC1A9" w14:textId="77777777" w:rsidR="001026F4" w:rsidRDefault="008431FA">
            <w:r>
              <w:rPr>
                <w:b/>
                <w:color w:val="07164A"/>
                <w:sz w:val="40"/>
              </w:rPr>
              <w:t>14. Modelo de reputación, puntos y VialTickets</w:t>
            </w:r>
          </w:p>
          <w:p w14:paraId="72844F53" w14:textId="77777777" w:rsidR="001026F4" w:rsidRDefault="008431FA">
            <w:pPr>
              <w:spacing w:after="0"/>
            </w:pPr>
            <w:r>
              <w:rPr>
                <w:color w:val="6B7280"/>
                <w:sz w:val="20"/>
              </w:rPr>
              <w:t>La buena conducta se vuelve visible y tiene una recompensa.</w:t>
            </w:r>
          </w:p>
        </w:tc>
      </w:tr>
    </w:tbl>
    <w:p w14:paraId="43F942B3" w14:textId="77777777" w:rsidR="001026F4" w:rsidRDefault="001026F4">
      <w:pPr>
        <w:spacing w:after="40"/>
      </w:pPr>
    </w:p>
    <w:tbl>
      <w:tblPr>
        <w:tblW w:w="0" w:type="auto"/>
        <w:jc w:val="center"/>
        <w:tblLayout w:type="fixed"/>
        <w:tblLook w:val="04A0" w:firstRow="1" w:lastRow="0" w:firstColumn="1" w:lastColumn="0" w:noHBand="0" w:noVBand="1"/>
      </w:tblPr>
      <w:tblGrid>
        <w:gridCol w:w="3456"/>
        <w:gridCol w:w="4104"/>
        <w:gridCol w:w="3456"/>
      </w:tblGrid>
      <w:tr w:rsidR="001026F4" w14:paraId="76FFC158" w14:textId="77777777">
        <w:trPr>
          <w:jc w:val="center"/>
        </w:trPr>
        <w:tc>
          <w:tcPr>
            <w:tcW w:w="2232"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C809C4D" w14:textId="77777777" w:rsidR="001026F4" w:rsidRDefault="008431FA">
            <w:r>
              <w:rPr>
                <w:b/>
                <w:color w:val="FFFFFF"/>
                <w:sz w:val="19"/>
              </w:rPr>
              <w:t>Elemento</w:t>
            </w:r>
          </w:p>
        </w:tc>
        <w:tc>
          <w:tcPr>
            <w:tcW w:w="4104"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7CF9168D" w14:textId="77777777" w:rsidR="001026F4" w:rsidRDefault="008431FA">
            <w:r>
              <w:rPr>
                <w:b/>
                <w:color w:val="FFFFFF"/>
                <w:sz w:val="19"/>
              </w:rPr>
              <w:t>Funcionamiento propuesto</w:t>
            </w:r>
          </w:p>
        </w:tc>
        <w:tc>
          <w:tcPr>
            <w:tcW w:w="288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7AE32497" w14:textId="77777777" w:rsidR="001026F4" w:rsidRDefault="008431FA">
            <w:r>
              <w:rPr>
                <w:b/>
                <w:color w:val="FFFFFF"/>
                <w:sz w:val="19"/>
              </w:rPr>
              <w:t>Regla simple para piloto</w:t>
            </w:r>
          </w:p>
        </w:tc>
      </w:tr>
      <w:tr w:rsidR="001026F4" w14:paraId="6AECDB8D"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CA93CFC" w14:textId="77777777" w:rsidR="001026F4" w:rsidRDefault="008431FA">
            <w:r>
              <w:rPr>
                <w:b/>
                <w:color w:val="07164A"/>
                <w:sz w:val="18"/>
              </w:rPr>
              <w:t>Calificación del viaje</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3957EAB" w14:textId="77777777" w:rsidR="001026F4" w:rsidRDefault="008431FA">
            <w:r>
              <w:rPr>
                <w:sz w:val="18"/>
              </w:rPr>
              <w:t xml:space="preserve">El pasajero marca criterios Sí/No y puede </w:t>
            </w:r>
            <w:r>
              <w:rPr>
                <w:sz w:val="18"/>
              </w:rPr>
              <w:t>activar “viaje 5 estrellas”.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92927E8" w14:textId="77777777" w:rsidR="001026F4" w:rsidRDefault="008431FA">
            <w:r>
              <w:rPr>
                <w:sz w:val="18"/>
              </w:rPr>
              <w:t>Cada criterio positivo suma al puntaje del conductor.</w:t>
            </w:r>
          </w:p>
        </w:tc>
      </w:tr>
      <w:tr w:rsidR="001026F4" w14:paraId="2A7EEEC8"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BAF9C1F" w14:textId="77777777" w:rsidR="001026F4" w:rsidRDefault="008431FA">
            <w:r>
              <w:rPr>
                <w:b/>
                <w:color w:val="07164A"/>
                <w:sz w:val="18"/>
              </w:rPr>
              <w:t>Reputación del conductor</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B051A51" w14:textId="77777777" w:rsidR="001026F4" w:rsidRDefault="008431FA">
            <w:r>
              <w:rPr>
                <w:sz w:val="18"/>
              </w:rPr>
              <w:t>Se calcula con promedio de calificaciones válidas y número mínimo de viajes.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DCF7316" w14:textId="77777777" w:rsidR="001026F4" w:rsidRDefault="008431FA">
            <w:r>
              <w:rPr>
                <w:sz w:val="18"/>
              </w:rPr>
              <w:t>No se castiga por una sola calificación aislada.</w:t>
            </w:r>
          </w:p>
        </w:tc>
      </w:tr>
      <w:tr w:rsidR="001026F4" w14:paraId="0CB33B57"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29B35B0" w14:textId="77777777" w:rsidR="001026F4" w:rsidRDefault="008431FA">
            <w:r>
              <w:rPr>
                <w:b/>
                <w:color w:val="07164A"/>
                <w:sz w:val="18"/>
              </w:rPr>
              <w:t xml:space="preserve">Ranking </w:t>
            </w:r>
            <w:r>
              <w:rPr>
                <w:b/>
                <w:color w:val="07164A"/>
                <w:sz w:val="18"/>
              </w:rPr>
              <w:t>mensual</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7678244" w14:textId="77777777" w:rsidR="001026F4" w:rsidRDefault="008431FA">
            <w:r>
              <w:rPr>
                <w:sz w:val="18"/>
              </w:rPr>
              <w:t>Lista de conductores destacados por buen servicio y seguridad.</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8FD6908" w14:textId="77777777" w:rsidR="001026F4" w:rsidRDefault="008431FA">
            <w:r>
              <w:rPr>
                <w:sz w:val="18"/>
              </w:rPr>
              <w:t>Se muestra al equipo, aliados y pasajeros según nivel.</w:t>
            </w:r>
          </w:p>
        </w:tc>
      </w:tr>
      <w:tr w:rsidR="001026F4" w14:paraId="676F73DC"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2F82D81" w14:textId="77777777" w:rsidR="001026F4" w:rsidRDefault="008431FA">
            <w:r>
              <w:rPr>
                <w:b/>
                <w:color w:val="07164A"/>
                <w:sz w:val="18"/>
              </w:rPr>
              <w:t>VialTickets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5F690D9" w14:textId="77777777" w:rsidR="001026F4" w:rsidRDefault="008431FA">
            <w:r>
              <w:rPr>
                <w:sz w:val="18"/>
              </w:rPr>
              <w:t>El pasajero deja celular opcional para participar en sorteos o beneficios.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F1F8649" w14:textId="77777777" w:rsidR="001026F4" w:rsidRDefault="008431FA">
            <w:r>
              <w:rPr>
                <w:sz w:val="18"/>
              </w:rPr>
              <w:t xml:space="preserve">No se paga por calificar; se premia </w:t>
            </w:r>
            <w:r>
              <w:rPr>
                <w:sz w:val="18"/>
              </w:rPr>
              <w:t>participación válida.</w:t>
            </w:r>
          </w:p>
        </w:tc>
      </w:tr>
      <w:tr w:rsidR="001026F4" w14:paraId="37901BAB"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9BCBADB" w14:textId="77777777" w:rsidR="001026F4" w:rsidRDefault="008431FA">
            <w:r>
              <w:rPr>
                <w:b/>
                <w:color w:val="07164A"/>
                <w:sz w:val="18"/>
              </w:rPr>
              <w:t>Beneficios del conductor</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85927AC" w14:textId="77777777" w:rsidR="001026F4" w:rsidRDefault="008431FA">
            <w:r>
              <w:rPr>
                <w:sz w:val="18"/>
              </w:rPr>
              <w:t>Descuentos en aliados, reconocimiento público y prioridad en campañas.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F53A93B" w14:textId="77777777" w:rsidR="001026F4" w:rsidRDefault="008431FA">
            <w:r>
              <w:rPr>
                <w:sz w:val="18"/>
              </w:rPr>
              <w:t>Beneficio según nivel: registrado, bronce, plata u oro.</w:t>
            </w:r>
          </w:p>
        </w:tc>
      </w:tr>
    </w:tbl>
    <w:p w14:paraId="2E8243CB" w14:textId="77777777" w:rsidR="001026F4" w:rsidRDefault="001026F4">
      <w:pPr>
        <w:spacing w:after="100"/>
      </w:pPr>
    </w:p>
    <w:tbl>
      <w:tblPr>
        <w:tblW w:w="0" w:type="auto"/>
        <w:jc w:val="center"/>
        <w:tblLayout w:type="fixed"/>
        <w:tblLook w:val="04A0" w:firstRow="1" w:lastRow="0" w:firstColumn="1" w:lastColumn="0" w:noHBand="0" w:noVBand="1"/>
      </w:tblPr>
      <w:tblGrid>
        <w:gridCol w:w="3456"/>
        <w:gridCol w:w="4320"/>
        <w:gridCol w:w="3456"/>
      </w:tblGrid>
      <w:tr w:rsidR="001026F4" w14:paraId="6472CD12" w14:textId="77777777">
        <w:trPr>
          <w:jc w:val="center"/>
        </w:trPr>
        <w:tc>
          <w:tcPr>
            <w:tcW w:w="1728" w:type="dxa"/>
            <w:tcBorders>
              <w:top w:val="single" w:sz="6" w:space="0" w:color="2EDC75"/>
              <w:left w:val="single" w:sz="6" w:space="0" w:color="2EDC75"/>
              <w:bottom w:val="single" w:sz="6" w:space="0" w:color="2EDC75"/>
              <w:right w:val="single" w:sz="6" w:space="0" w:color="2EDC75"/>
            </w:tcBorders>
            <w:shd w:val="clear" w:color="auto" w:fill="2EDC75"/>
            <w:tcMar>
              <w:top w:w="90" w:type="dxa"/>
              <w:left w:w="90" w:type="dxa"/>
              <w:bottom w:w="90" w:type="dxa"/>
              <w:right w:w="90" w:type="dxa"/>
            </w:tcMar>
          </w:tcPr>
          <w:p w14:paraId="566F7FF6" w14:textId="77777777" w:rsidR="001026F4" w:rsidRDefault="008431FA">
            <w:r>
              <w:rPr>
                <w:b/>
                <w:color w:val="FFFFFF"/>
                <w:sz w:val="19"/>
              </w:rPr>
              <w:t>Nivel</w:t>
            </w:r>
          </w:p>
        </w:tc>
        <w:tc>
          <w:tcPr>
            <w:tcW w:w="4320" w:type="dxa"/>
            <w:tcBorders>
              <w:top w:val="single" w:sz="6" w:space="0" w:color="2EDC75"/>
              <w:left w:val="single" w:sz="6" w:space="0" w:color="2EDC75"/>
              <w:bottom w:val="single" w:sz="6" w:space="0" w:color="2EDC75"/>
              <w:right w:val="single" w:sz="6" w:space="0" w:color="2EDC75"/>
            </w:tcBorders>
            <w:shd w:val="clear" w:color="auto" w:fill="2EDC75"/>
            <w:tcMar>
              <w:top w:w="90" w:type="dxa"/>
              <w:left w:w="90" w:type="dxa"/>
              <w:bottom w:w="90" w:type="dxa"/>
              <w:right w:w="90" w:type="dxa"/>
            </w:tcMar>
          </w:tcPr>
          <w:p w14:paraId="0E8CE992" w14:textId="77777777" w:rsidR="001026F4" w:rsidRDefault="008431FA">
            <w:r>
              <w:rPr>
                <w:b/>
                <w:color w:val="FFFFFF"/>
                <w:sz w:val="19"/>
              </w:rPr>
              <w:t>Requisito sugerido</w:t>
            </w:r>
          </w:p>
        </w:tc>
        <w:tc>
          <w:tcPr>
            <w:tcW w:w="3168" w:type="dxa"/>
            <w:tcBorders>
              <w:top w:val="single" w:sz="6" w:space="0" w:color="2EDC75"/>
              <w:left w:val="single" w:sz="6" w:space="0" w:color="2EDC75"/>
              <w:bottom w:val="single" w:sz="6" w:space="0" w:color="2EDC75"/>
              <w:right w:val="single" w:sz="6" w:space="0" w:color="2EDC75"/>
            </w:tcBorders>
            <w:shd w:val="clear" w:color="auto" w:fill="2EDC75"/>
            <w:tcMar>
              <w:top w:w="90" w:type="dxa"/>
              <w:left w:w="90" w:type="dxa"/>
              <w:bottom w:w="90" w:type="dxa"/>
              <w:right w:w="90" w:type="dxa"/>
            </w:tcMar>
          </w:tcPr>
          <w:p w14:paraId="4EE93A6A" w14:textId="77777777" w:rsidR="001026F4" w:rsidRDefault="008431FA">
            <w:r>
              <w:rPr>
                <w:b/>
                <w:color w:val="FFFFFF"/>
                <w:sz w:val="19"/>
              </w:rPr>
              <w:t>Beneficio</w:t>
            </w:r>
          </w:p>
        </w:tc>
      </w:tr>
      <w:tr w:rsidR="001026F4" w14:paraId="32064716"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3322034" w14:textId="77777777" w:rsidR="001026F4" w:rsidRDefault="008431FA">
            <w:r>
              <w:rPr>
                <w:b/>
                <w:color w:val="07164A"/>
                <w:sz w:val="18"/>
              </w:rPr>
              <w:t>Registrado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50A3D9C" w14:textId="77777777" w:rsidR="001026F4" w:rsidRDefault="008431FA">
            <w:r>
              <w:rPr>
                <w:sz w:val="18"/>
              </w:rPr>
              <w:t>Datos básicos y QR activo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4EA77E5" w14:textId="77777777" w:rsidR="001026F4" w:rsidRDefault="008431FA">
            <w:r>
              <w:rPr>
                <w:sz w:val="18"/>
              </w:rPr>
              <w:t>Ingresa al piloto y puede recibir calificaciones.</w:t>
            </w:r>
          </w:p>
        </w:tc>
      </w:tr>
      <w:tr w:rsidR="001026F4" w14:paraId="5E1F5FD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5E1E7FE" w14:textId="77777777" w:rsidR="001026F4" w:rsidRDefault="008431FA">
            <w:r>
              <w:rPr>
                <w:b/>
                <w:color w:val="07164A"/>
                <w:sz w:val="18"/>
              </w:rPr>
              <w:t>Bronce</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68DBC50" w14:textId="77777777" w:rsidR="001026F4" w:rsidRDefault="008431FA">
            <w:r>
              <w:rPr>
                <w:sz w:val="18"/>
              </w:rPr>
              <w:t>10 calificaciones válidas y promedio alto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67E1603" w14:textId="77777777" w:rsidR="001026F4" w:rsidRDefault="008431FA">
            <w:r>
              <w:rPr>
                <w:sz w:val="18"/>
              </w:rPr>
              <w:t>Descuentos pequeños o reconocimiento inicial.</w:t>
            </w:r>
          </w:p>
        </w:tc>
      </w:tr>
      <w:tr w:rsidR="001026F4" w14:paraId="73AF5519"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4AC5A33" w14:textId="77777777" w:rsidR="001026F4" w:rsidRDefault="008431FA">
            <w:r>
              <w:rPr>
                <w:b/>
                <w:color w:val="07164A"/>
                <w:sz w:val="18"/>
              </w:rPr>
              <w:t>Plata</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30D3EFB" w14:textId="77777777" w:rsidR="001026F4" w:rsidRDefault="008431FA">
            <w:r>
              <w:rPr>
                <w:sz w:val="18"/>
              </w:rPr>
              <w:t>30 calificaciones válidas y pocas alertas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E35DEC0" w14:textId="77777777" w:rsidR="001026F4" w:rsidRDefault="008431FA">
            <w:r>
              <w:rPr>
                <w:sz w:val="18"/>
              </w:rPr>
              <w:t>Mejor ubicación en ranking y beneficios mayores.</w:t>
            </w:r>
          </w:p>
        </w:tc>
      </w:tr>
      <w:tr w:rsidR="001026F4" w14:paraId="0EB90FA8"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86088E9" w14:textId="77777777" w:rsidR="001026F4" w:rsidRDefault="008431FA">
            <w:r>
              <w:rPr>
                <w:b/>
                <w:color w:val="07164A"/>
                <w:sz w:val="18"/>
              </w:rPr>
              <w:t>Oro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A710A9E" w14:textId="77777777" w:rsidR="001026F4" w:rsidRDefault="008431FA">
            <w:r>
              <w:rPr>
                <w:sz w:val="18"/>
              </w:rPr>
              <w:t xml:space="preserve">60 </w:t>
            </w:r>
            <w:r>
              <w:rPr>
                <w:sz w:val="18"/>
              </w:rPr>
              <w:t>calificaciones válidas, promedio alto y capacitación</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DB11D2C" w14:textId="77777777" w:rsidR="001026F4" w:rsidRDefault="008431FA">
            <w:r>
              <w:rPr>
                <w:sz w:val="18"/>
              </w:rPr>
              <w:t>Conductor destacado, beneficios premium y visibilidad.</w:t>
            </w:r>
          </w:p>
        </w:tc>
      </w:tr>
    </w:tbl>
    <w:p w14:paraId="6C9A5E72"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0AE97D94" w14:textId="77777777">
        <w:tc>
          <w:tcPr>
            <w:tcW w:w="5184" w:type="dxa"/>
            <w:tcBorders>
              <w:top w:val="nil"/>
              <w:left w:val="nil"/>
              <w:bottom w:val="nil"/>
              <w:right w:val="nil"/>
            </w:tcBorders>
            <w:shd w:val="clear" w:color="auto" w:fill="2EDC75"/>
            <w:tcMar>
              <w:top w:w="70" w:type="dxa"/>
              <w:left w:w="90" w:type="dxa"/>
              <w:bottom w:w="70" w:type="dxa"/>
              <w:right w:w="90" w:type="dxa"/>
            </w:tcMar>
            <w:vAlign w:val="center"/>
          </w:tcPr>
          <w:p w14:paraId="79262103"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46CD7BFB" w14:textId="77777777" w:rsidR="001026F4" w:rsidRDefault="008431FA">
            <w:r>
              <w:rPr>
                <w:b/>
                <w:color w:val="07164A"/>
                <w:sz w:val="40"/>
              </w:rPr>
              <w:t>15. Innovación del proyecto</w:t>
            </w:r>
          </w:p>
          <w:p w14:paraId="541A2AD1" w14:textId="77777777" w:rsidR="001026F4" w:rsidRDefault="008431FA">
            <w:pPr>
              <w:spacing w:after="0"/>
            </w:pPr>
            <w:r>
              <w:rPr>
                <w:color w:val="6B7280"/>
                <w:sz w:val="20"/>
              </w:rPr>
              <w:t>La innovación no está solo en la tecnología; está en el mecanismo de cambio.</w:t>
            </w:r>
          </w:p>
        </w:tc>
      </w:tr>
    </w:tbl>
    <w:p w14:paraId="3A834E96" w14:textId="77777777" w:rsidR="001026F4" w:rsidRDefault="001026F4">
      <w:pPr>
        <w:spacing w:after="40"/>
      </w:pPr>
    </w:p>
    <w:tbl>
      <w:tblPr>
        <w:tblW w:w="0" w:type="auto"/>
        <w:jc w:val="center"/>
        <w:tblLayout w:type="fixed"/>
        <w:tblLook w:val="04A0" w:firstRow="1" w:lastRow="0" w:firstColumn="1" w:lastColumn="0" w:noHBand="0" w:noVBand="1"/>
      </w:tblPr>
      <w:tblGrid>
        <w:gridCol w:w="5184"/>
        <w:gridCol w:w="5184"/>
      </w:tblGrid>
      <w:tr w:rsidR="001026F4" w14:paraId="0EBC60FB"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5A6AB6B1" w14:textId="77777777" w:rsidR="001026F4" w:rsidRDefault="008431FA">
            <w:pPr>
              <w:spacing w:after="80"/>
            </w:pPr>
            <w:r>
              <w:rPr>
                <w:b/>
                <w:color w:val="07164A"/>
                <w:sz w:val="23"/>
              </w:rPr>
              <w:t>Innovación social</w:t>
            </w:r>
          </w:p>
          <w:p w14:paraId="4AEF9B36" w14:textId="77777777" w:rsidR="001026F4" w:rsidRDefault="008431FA">
            <w:pPr>
              <w:spacing w:after="0"/>
            </w:pPr>
            <w:r>
              <w:rPr>
                <w:sz w:val="19"/>
              </w:rPr>
              <w:t xml:space="preserve">Convierte al </w:t>
            </w:r>
            <w:r>
              <w:rPr>
                <w:sz w:val="19"/>
              </w:rPr>
              <w:t>pasajero en observador activo de conductas viales, sin hacerlo fiscalizador ni exponerlo.</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65224A92" w14:textId="77777777" w:rsidR="001026F4" w:rsidRDefault="008431FA">
            <w:pPr>
              <w:spacing w:after="80"/>
            </w:pPr>
            <w:r>
              <w:rPr>
                <w:b/>
                <w:color w:val="07164A"/>
                <w:sz w:val="23"/>
              </w:rPr>
              <w:t>Innovación tecnológica</w:t>
            </w:r>
          </w:p>
          <w:p w14:paraId="6F93A8B7" w14:textId="77777777" w:rsidR="001026F4" w:rsidRDefault="008431FA">
            <w:pPr>
              <w:spacing w:after="0"/>
            </w:pPr>
            <w:r>
              <w:rPr>
                <w:sz w:val="19"/>
              </w:rPr>
              <w:t>Usa una web QR liviana, sin descarga para el pasajero, conectada a la reputación del conductor.</w:t>
            </w:r>
          </w:p>
        </w:tc>
      </w:tr>
      <w:tr w:rsidR="001026F4" w14:paraId="20F49668"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6BE13142" w14:textId="77777777" w:rsidR="001026F4" w:rsidRDefault="008431FA">
            <w:pPr>
              <w:spacing w:after="80"/>
            </w:pPr>
            <w:r>
              <w:rPr>
                <w:b/>
                <w:color w:val="07164A"/>
                <w:sz w:val="23"/>
              </w:rPr>
              <w:t>Innovación económica</w:t>
            </w:r>
          </w:p>
          <w:p w14:paraId="392B9408" w14:textId="77777777" w:rsidR="001026F4" w:rsidRDefault="008431FA">
            <w:pPr>
              <w:spacing w:after="0"/>
            </w:pPr>
            <w:r>
              <w:rPr>
                <w:sz w:val="19"/>
              </w:rPr>
              <w:t xml:space="preserve">Los aliados </w:t>
            </w:r>
            <w:r>
              <w:rPr>
                <w:sz w:val="19"/>
              </w:rPr>
              <w:t>transforman el buen comportamiento en beneficios reales y sostenibles.</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57DAD5D7" w14:textId="77777777" w:rsidR="001026F4" w:rsidRDefault="008431FA">
            <w:pPr>
              <w:spacing w:after="80"/>
            </w:pPr>
            <w:r>
              <w:rPr>
                <w:b/>
                <w:color w:val="07164A"/>
                <w:sz w:val="23"/>
              </w:rPr>
              <w:t>Innovación conductual</w:t>
            </w:r>
          </w:p>
          <w:p w14:paraId="014A7845" w14:textId="77777777" w:rsidR="001026F4" w:rsidRDefault="008431FA">
            <w:pPr>
              <w:spacing w:after="0"/>
            </w:pPr>
            <w:r>
              <w:rPr>
                <w:sz w:val="19"/>
              </w:rPr>
              <w:t>Cambia el incentivo: el conductor responsable gana reputación y ventaja visible.</w:t>
            </w:r>
          </w:p>
        </w:tc>
      </w:tr>
      <w:tr w:rsidR="001026F4" w14:paraId="6D5D78EA"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623AD51E" w14:textId="77777777" w:rsidR="001026F4" w:rsidRDefault="008431FA">
            <w:pPr>
              <w:spacing w:after="80"/>
            </w:pPr>
            <w:r>
              <w:rPr>
                <w:b/>
                <w:color w:val="07164A"/>
                <w:sz w:val="23"/>
              </w:rPr>
              <w:t>Innovación local</w:t>
            </w:r>
          </w:p>
          <w:p w14:paraId="060ED43A" w14:textId="77777777" w:rsidR="001026F4" w:rsidRDefault="008431FA">
            <w:pPr>
              <w:spacing w:after="0"/>
            </w:pPr>
            <w:r>
              <w:rPr>
                <w:sz w:val="19"/>
              </w:rPr>
              <w:t xml:space="preserve">Empieza por mototaxis, un transporte cotidiano que no suele </w:t>
            </w:r>
            <w:r>
              <w:rPr>
                <w:sz w:val="19"/>
              </w:rPr>
              <w:t>tener sistemas digitales de confianza.</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01F07BA8" w14:textId="77777777" w:rsidR="001026F4" w:rsidRDefault="008431FA">
            <w:pPr>
              <w:spacing w:after="80"/>
            </w:pPr>
            <w:r>
              <w:rPr>
                <w:b/>
                <w:color w:val="07164A"/>
                <w:sz w:val="23"/>
              </w:rPr>
              <w:t>Innovación preventiva</w:t>
            </w:r>
          </w:p>
          <w:p w14:paraId="01C4938F" w14:textId="77777777" w:rsidR="001026F4" w:rsidRDefault="008431FA">
            <w:pPr>
              <w:spacing w:after="0"/>
            </w:pPr>
            <w:r>
              <w:rPr>
                <w:sz w:val="19"/>
              </w:rPr>
              <w:t>No espera a que ocurra el problema; crea presión positiva antes y durante el viaje.</w:t>
            </w:r>
          </w:p>
        </w:tc>
      </w:tr>
    </w:tbl>
    <w:p w14:paraId="35F4A10A" w14:textId="77777777" w:rsidR="001026F4" w:rsidRDefault="001026F4">
      <w:pPr>
        <w:spacing w:after="80"/>
      </w:pPr>
    </w:p>
    <w:tbl>
      <w:tblPr>
        <w:tblW w:w="0" w:type="auto"/>
        <w:jc w:val="center"/>
        <w:tblLook w:val="04A0" w:firstRow="1" w:lastRow="0" w:firstColumn="1" w:lastColumn="0" w:noHBand="0" w:noVBand="1"/>
      </w:tblPr>
      <w:tblGrid>
        <w:gridCol w:w="10368"/>
      </w:tblGrid>
      <w:tr w:rsidR="001026F4" w14:paraId="7FD56E77" w14:textId="77777777">
        <w:trPr>
          <w:jc w:val="center"/>
        </w:trPr>
        <w:tc>
          <w:tcPr>
            <w:tcW w:w="10368" w:type="dxa"/>
            <w:tcBorders>
              <w:top w:val="single" w:sz="8" w:space="0" w:color="BBF7D0"/>
              <w:left w:val="single" w:sz="8" w:space="0" w:color="BBF7D0"/>
              <w:bottom w:val="single" w:sz="8" w:space="0" w:color="BBF7D0"/>
              <w:right w:val="single" w:sz="8" w:space="0" w:color="BBF7D0"/>
            </w:tcBorders>
            <w:shd w:val="clear" w:color="auto" w:fill="F0FDF4"/>
            <w:tcMar>
              <w:top w:w="180" w:type="dxa"/>
              <w:left w:w="220" w:type="dxa"/>
              <w:bottom w:w="180" w:type="dxa"/>
              <w:right w:w="220" w:type="dxa"/>
            </w:tcMar>
          </w:tcPr>
          <w:p w14:paraId="04D2CE89" w14:textId="77777777" w:rsidR="001026F4" w:rsidRDefault="008431FA">
            <w:pPr>
              <w:spacing w:after="120"/>
            </w:pPr>
            <w:r>
              <w:rPr>
                <w:b/>
                <w:color w:val="07164A"/>
                <w:sz w:val="26"/>
              </w:rPr>
              <w:t>Diferencia frente a una app común</w:t>
            </w:r>
          </w:p>
          <w:p w14:paraId="2649FF57" w14:textId="77777777" w:rsidR="001026F4" w:rsidRDefault="008431FA">
            <w:pPr>
              <w:spacing w:after="80"/>
            </w:pPr>
            <w:r>
              <w:t>VialCentiva no se presenta como una aplicación más. Se presenta como un sis</w:t>
            </w:r>
            <w:r>
              <w:t>tema: identificación, reputación, calificación privada, ranking, aliados, beneficios y aprendizaje. La app es solo una parte del mecanismo.</w:t>
            </w:r>
          </w:p>
        </w:tc>
      </w:tr>
    </w:tbl>
    <w:p w14:paraId="39FBBE79" w14:textId="77777777" w:rsidR="001026F4" w:rsidRDefault="001026F4">
      <w:pPr>
        <w:spacing w:after="60"/>
      </w:pPr>
    </w:p>
    <w:tbl>
      <w:tblPr>
        <w:tblW w:w="0" w:type="auto"/>
        <w:tblLayout w:type="fixed"/>
        <w:tblLook w:val="04A0" w:firstRow="1" w:lastRow="0" w:firstColumn="1" w:lastColumn="0" w:noHBand="0" w:noVBand="1"/>
      </w:tblPr>
      <w:tblGrid>
        <w:gridCol w:w="5184"/>
        <w:gridCol w:w="5184"/>
      </w:tblGrid>
      <w:tr w:rsidR="001026F4" w14:paraId="5F0622E3" w14:textId="77777777">
        <w:tc>
          <w:tcPr>
            <w:tcW w:w="5184" w:type="dxa"/>
            <w:tcBorders>
              <w:top w:val="nil"/>
              <w:left w:val="nil"/>
              <w:bottom w:val="nil"/>
              <w:right w:val="nil"/>
            </w:tcBorders>
            <w:shd w:val="clear" w:color="auto" w:fill="00B8D9"/>
            <w:tcMar>
              <w:top w:w="70" w:type="dxa"/>
              <w:left w:w="90" w:type="dxa"/>
              <w:bottom w:w="70" w:type="dxa"/>
              <w:right w:w="90" w:type="dxa"/>
            </w:tcMar>
            <w:vAlign w:val="center"/>
          </w:tcPr>
          <w:p w14:paraId="09C6E986"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2EF96AAF" w14:textId="77777777" w:rsidR="001026F4" w:rsidRDefault="008431FA">
            <w:r>
              <w:rPr>
                <w:b/>
                <w:color w:val="07164A"/>
                <w:sz w:val="40"/>
              </w:rPr>
              <w:t>16. Viabilidad técnica y operativa</w:t>
            </w:r>
          </w:p>
          <w:p w14:paraId="317E8D79" w14:textId="77777777" w:rsidR="001026F4" w:rsidRDefault="008431FA">
            <w:pPr>
              <w:spacing w:after="0"/>
            </w:pPr>
            <w:r>
              <w:rPr>
                <w:color w:val="6B7280"/>
                <w:sz w:val="20"/>
              </w:rPr>
              <w:t>El PMV es realizable con bajo costo y fricción reducida.</w:t>
            </w:r>
          </w:p>
        </w:tc>
      </w:tr>
    </w:tbl>
    <w:p w14:paraId="097546B2" w14:textId="77777777" w:rsidR="001026F4" w:rsidRDefault="001026F4">
      <w:pPr>
        <w:spacing w:after="40"/>
      </w:pPr>
    </w:p>
    <w:tbl>
      <w:tblPr>
        <w:tblW w:w="0" w:type="auto"/>
        <w:jc w:val="center"/>
        <w:tblLayout w:type="fixed"/>
        <w:tblLook w:val="04A0" w:firstRow="1" w:lastRow="0" w:firstColumn="1" w:lastColumn="0" w:noHBand="0" w:noVBand="1"/>
      </w:tblPr>
      <w:tblGrid>
        <w:gridCol w:w="3456"/>
        <w:gridCol w:w="3456"/>
        <w:gridCol w:w="3888"/>
      </w:tblGrid>
      <w:tr w:rsidR="001026F4" w14:paraId="7C130F18" w14:textId="77777777">
        <w:trPr>
          <w:jc w:val="center"/>
        </w:trPr>
        <w:tc>
          <w:tcPr>
            <w:tcW w:w="208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7325C12D" w14:textId="77777777" w:rsidR="001026F4" w:rsidRDefault="008431FA">
            <w:r>
              <w:rPr>
                <w:b/>
                <w:color w:val="FFFFFF"/>
                <w:sz w:val="19"/>
              </w:rPr>
              <w:t>Riesgo</w:t>
            </w:r>
          </w:p>
        </w:tc>
        <w:tc>
          <w:tcPr>
            <w:tcW w:w="324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0A70C320" w14:textId="77777777" w:rsidR="001026F4" w:rsidRDefault="008431FA">
            <w:r>
              <w:rPr>
                <w:b/>
                <w:color w:val="FFFFFF"/>
                <w:sz w:val="19"/>
              </w:rPr>
              <w:t xml:space="preserve">Por qué </w:t>
            </w:r>
            <w:r>
              <w:rPr>
                <w:b/>
                <w:color w:val="FFFFFF"/>
                <w:sz w:val="19"/>
              </w:rPr>
              <w:t>importa</w:t>
            </w:r>
          </w:p>
        </w:tc>
        <w:tc>
          <w:tcPr>
            <w:tcW w:w="388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22FA6C22" w14:textId="77777777" w:rsidR="001026F4" w:rsidRDefault="008431FA">
            <w:r>
              <w:rPr>
                <w:b/>
                <w:color w:val="FFFFFF"/>
                <w:sz w:val="19"/>
              </w:rPr>
              <w:t>Mitigación</w:t>
            </w:r>
          </w:p>
        </w:tc>
      </w:tr>
      <w:tr w:rsidR="001026F4" w14:paraId="49BC1A76"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236F526" w14:textId="77777777" w:rsidR="001026F4" w:rsidRDefault="008431FA">
            <w:r>
              <w:rPr>
                <w:b/>
                <w:color w:val="07164A"/>
                <w:sz w:val="18"/>
              </w:rPr>
              <w:t>Poca participación de pasajeros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16755CD" w14:textId="77777777" w:rsidR="001026F4" w:rsidRDefault="008431FA">
            <w:r>
              <w:rPr>
                <w:sz w:val="18"/>
              </w:rPr>
              <w:t>Si no califican, no hay datos.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4534648" w14:textId="77777777" w:rsidR="001026F4" w:rsidRDefault="008431FA">
            <w:r>
              <w:rPr>
                <w:sz w:val="18"/>
              </w:rPr>
              <w:t>QR rápido, evaluación privada y VialTickets opcionales.</w:t>
            </w:r>
          </w:p>
        </w:tc>
      </w:tr>
      <w:tr w:rsidR="001026F4" w14:paraId="127BA99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05006B2" w14:textId="77777777" w:rsidR="001026F4" w:rsidRDefault="008431FA">
            <w:r>
              <w:rPr>
                <w:b/>
                <w:color w:val="07164A"/>
                <w:sz w:val="18"/>
              </w:rPr>
              <w:t>Calificaciones falsas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91DAEBC" w14:textId="77777777" w:rsidR="001026F4" w:rsidRDefault="008431FA">
            <w:r>
              <w:rPr>
                <w:sz w:val="18"/>
              </w:rPr>
              <w:t>Puede afectar reputación del conductor.</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2C5347E" w14:textId="77777777" w:rsidR="001026F4" w:rsidRDefault="008431FA">
            <w:r>
              <w:rPr>
                <w:sz w:val="18"/>
              </w:rPr>
              <w:t xml:space="preserve">Límites por dispositivo, acumulación mínima y </w:t>
            </w:r>
            <w:r>
              <w:rPr>
                <w:sz w:val="18"/>
              </w:rPr>
              <w:t>revisión de patrones raros.</w:t>
            </w:r>
          </w:p>
        </w:tc>
      </w:tr>
      <w:tr w:rsidR="001026F4" w14:paraId="6029ACF3"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D256A82" w14:textId="77777777" w:rsidR="001026F4" w:rsidRDefault="008431FA">
            <w:r>
              <w:rPr>
                <w:b/>
                <w:color w:val="07164A"/>
                <w:sz w:val="18"/>
              </w:rPr>
              <w:t>Presión del conductor</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F73CB9B" w14:textId="77777777" w:rsidR="001026F4" w:rsidRDefault="008431FA">
            <w:r>
              <w:rPr>
                <w:sz w:val="18"/>
              </w:rPr>
              <w:t>Podría pedir 5 estrellas.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856ACA2" w14:textId="77777777" w:rsidR="001026F4" w:rsidRDefault="008431FA">
            <w:r>
              <w:rPr>
                <w:sz w:val="18"/>
              </w:rPr>
              <w:t>Calificación privada y mensaje claro de sinceridad.</w:t>
            </w:r>
          </w:p>
        </w:tc>
      </w:tr>
      <w:tr w:rsidR="001026F4" w14:paraId="054F0147"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9DCC7E9" w14:textId="77777777" w:rsidR="001026F4" w:rsidRDefault="008431FA">
            <w:r>
              <w:rPr>
                <w:b/>
                <w:color w:val="07164A"/>
                <w:sz w:val="18"/>
              </w:rPr>
              <w:lastRenderedPageBreak/>
              <w:t>Confusión con autoridad</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5EE031E" w14:textId="77777777" w:rsidR="001026F4" w:rsidRDefault="008431FA">
            <w:r>
              <w:rPr>
                <w:sz w:val="18"/>
              </w:rPr>
              <w:t>El sello no debe parecer permiso municipal.</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6FA8F0E" w14:textId="77777777" w:rsidR="001026F4" w:rsidRDefault="008431FA">
            <w:r>
              <w:rPr>
                <w:sz w:val="18"/>
              </w:rPr>
              <w:t xml:space="preserve">Aclarar que es reputación, no autorización </w:t>
            </w:r>
            <w:r>
              <w:rPr>
                <w:sz w:val="18"/>
              </w:rPr>
              <w:t>oficial.</w:t>
            </w:r>
          </w:p>
        </w:tc>
      </w:tr>
      <w:tr w:rsidR="001026F4" w14:paraId="13B371DF"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2F0B791" w14:textId="77777777" w:rsidR="001026F4" w:rsidRDefault="008431FA">
            <w:r>
              <w:rPr>
                <w:b/>
                <w:color w:val="07164A"/>
                <w:sz w:val="18"/>
              </w:rPr>
              <w:t>Datos personales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7BF070D" w14:textId="77777777" w:rsidR="001026F4" w:rsidRDefault="008431FA">
            <w:r>
              <w:rPr>
                <w:sz w:val="18"/>
              </w:rPr>
              <w:t>Se debe proteger información sensible.</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67E3B3D" w14:textId="77777777" w:rsidR="001026F4" w:rsidRDefault="008431FA">
            <w:r>
              <w:rPr>
                <w:sz w:val="18"/>
              </w:rPr>
              <w:t>No publicar DNI, datos mínimos y consentimiento del conductor.</w:t>
            </w:r>
          </w:p>
        </w:tc>
      </w:tr>
      <w:tr w:rsidR="001026F4" w14:paraId="3581FAAF"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6244243" w14:textId="77777777" w:rsidR="001026F4" w:rsidRDefault="008431FA">
            <w:r>
              <w:rPr>
                <w:b/>
                <w:color w:val="07164A"/>
                <w:sz w:val="18"/>
              </w:rPr>
              <w:t>Falla de internet en exposición</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80F04C5" w14:textId="77777777" w:rsidR="001026F4" w:rsidRDefault="008431FA">
            <w:r>
              <w:rPr>
                <w:sz w:val="18"/>
              </w:rPr>
              <w:t>Puede afectar la demo en auditorio.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336B9C8" w14:textId="77777777" w:rsidR="001026F4" w:rsidRDefault="008431FA">
            <w:r>
              <w:rPr>
                <w:sz w:val="18"/>
              </w:rPr>
              <w:t>Video offline, capturas y QR impreso de respaldo.</w:t>
            </w:r>
          </w:p>
        </w:tc>
      </w:tr>
    </w:tbl>
    <w:p w14:paraId="567ADAEC" w14:textId="77777777" w:rsidR="001026F4" w:rsidRDefault="001026F4">
      <w:pPr>
        <w:spacing w:after="100"/>
      </w:pPr>
    </w:p>
    <w:tbl>
      <w:tblPr>
        <w:tblW w:w="0" w:type="auto"/>
        <w:jc w:val="center"/>
        <w:tblLook w:val="04A0" w:firstRow="1" w:lastRow="0" w:firstColumn="1" w:lastColumn="0" w:noHBand="0" w:noVBand="1"/>
      </w:tblPr>
      <w:tblGrid>
        <w:gridCol w:w="10368"/>
      </w:tblGrid>
      <w:tr w:rsidR="001026F4" w14:paraId="4A70AA48" w14:textId="77777777">
        <w:trPr>
          <w:jc w:val="center"/>
        </w:trPr>
        <w:tc>
          <w:tcPr>
            <w:tcW w:w="10368" w:type="dxa"/>
            <w:tcBorders>
              <w:top w:val="single" w:sz="8" w:space="0" w:color="DCE5F2"/>
              <w:left w:val="single" w:sz="8" w:space="0" w:color="DCE5F2"/>
              <w:bottom w:val="single" w:sz="8" w:space="0" w:color="DCE5F2"/>
              <w:right w:val="single" w:sz="8" w:space="0" w:color="DCE5F2"/>
            </w:tcBorders>
            <w:shd w:val="clear" w:color="auto" w:fill="F4F7FB"/>
            <w:tcMar>
              <w:top w:w="180" w:type="dxa"/>
              <w:left w:w="220" w:type="dxa"/>
              <w:bottom w:w="180" w:type="dxa"/>
              <w:right w:w="220" w:type="dxa"/>
            </w:tcMar>
          </w:tcPr>
          <w:p w14:paraId="422D7749" w14:textId="77777777" w:rsidR="001026F4" w:rsidRDefault="008431FA">
            <w:pPr>
              <w:spacing w:after="120"/>
            </w:pPr>
            <w:r>
              <w:rPr>
                <w:b/>
                <w:color w:val="07164A"/>
                <w:sz w:val="26"/>
              </w:rPr>
              <w:t>Privac</w:t>
            </w:r>
            <w:r>
              <w:rPr>
                <w:b/>
                <w:color w:val="07164A"/>
                <w:sz w:val="26"/>
              </w:rPr>
              <w:t>idad y cuidado de datos</w:t>
            </w:r>
          </w:p>
          <w:p w14:paraId="65460668" w14:textId="77777777" w:rsidR="001026F4" w:rsidRDefault="008431FA">
            <w:pPr>
              <w:spacing w:after="80"/>
            </w:pPr>
            <w:r>
              <w:t xml:space="preserve">El pasajero no debe estar obligado a dejar DNI ni datos sensibles. El número de celular para VialTickets debe ser opcional. En exposiciones públicas, se recomienda no mostrar DNI, placas completas ni datos personales de </w:t>
            </w:r>
            <w:r>
              <w:t>conductores sin autorización.</w:t>
            </w:r>
          </w:p>
        </w:tc>
      </w:tr>
    </w:tbl>
    <w:p w14:paraId="5F417893" w14:textId="77777777" w:rsidR="001026F4" w:rsidRDefault="001026F4">
      <w:pPr>
        <w:spacing w:after="60"/>
      </w:pPr>
    </w:p>
    <w:tbl>
      <w:tblPr>
        <w:tblW w:w="0" w:type="auto"/>
        <w:tblLayout w:type="fixed"/>
        <w:tblLook w:val="04A0" w:firstRow="1" w:lastRow="0" w:firstColumn="1" w:lastColumn="0" w:noHBand="0" w:noVBand="1"/>
      </w:tblPr>
      <w:tblGrid>
        <w:gridCol w:w="5184"/>
        <w:gridCol w:w="5184"/>
      </w:tblGrid>
      <w:tr w:rsidR="001026F4" w14:paraId="47F5B043" w14:textId="77777777">
        <w:tc>
          <w:tcPr>
            <w:tcW w:w="5184" w:type="dxa"/>
            <w:tcBorders>
              <w:top w:val="nil"/>
              <w:left w:val="nil"/>
              <w:bottom w:val="nil"/>
              <w:right w:val="nil"/>
            </w:tcBorders>
            <w:shd w:val="clear" w:color="auto" w:fill="FFD900"/>
            <w:tcMar>
              <w:top w:w="70" w:type="dxa"/>
              <w:left w:w="90" w:type="dxa"/>
              <w:bottom w:w="70" w:type="dxa"/>
              <w:right w:w="90" w:type="dxa"/>
            </w:tcMar>
            <w:vAlign w:val="center"/>
          </w:tcPr>
          <w:p w14:paraId="6DBB993C"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50F279F9" w14:textId="77777777" w:rsidR="001026F4" w:rsidRDefault="008431FA">
            <w:r>
              <w:rPr>
                <w:b/>
                <w:color w:val="07164A"/>
                <w:sz w:val="40"/>
              </w:rPr>
              <w:t>17. Viabilidad económica y sostenibilidad</w:t>
            </w:r>
          </w:p>
          <w:p w14:paraId="013E23F2" w14:textId="77777777" w:rsidR="001026F4" w:rsidRDefault="008431FA">
            <w:pPr>
              <w:spacing w:after="0"/>
            </w:pPr>
            <w:r>
              <w:rPr>
                <w:color w:val="6B7280"/>
                <w:sz w:val="20"/>
              </w:rPr>
              <w:t>El piloto primero valida valor; luego se puede sostener con cuotas bajas y aliados.</w:t>
            </w:r>
          </w:p>
        </w:tc>
      </w:tr>
    </w:tbl>
    <w:p w14:paraId="3777E0C5" w14:textId="77777777" w:rsidR="001026F4" w:rsidRDefault="001026F4">
      <w:pPr>
        <w:spacing w:after="40"/>
      </w:pPr>
    </w:p>
    <w:tbl>
      <w:tblPr>
        <w:tblW w:w="0" w:type="auto"/>
        <w:jc w:val="center"/>
        <w:tblLayout w:type="fixed"/>
        <w:tblLook w:val="04A0" w:firstRow="1" w:lastRow="0" w:firstColumn="1" w:lastColumn="0" w:noHBand="0" w:noVBand="1"/>
      </w:tblPr>
      <w:tblGrid>
        <w:gridCol w:w="3456"/>
        <w:gridCol w:w="3456"/>
        <w:gridCol w:w="3600"/>
      </w:tblGrid>
      <w:tr w:rsidR="001026F4" w14:paraId="5E704F57" w14:textId="77777777">
        <w:trPr>
          <w:jc w:val="center"/>
        </w:trPr>
        <w:tc>
          <w:tcPr>
            <w:tcW w:w="244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0CF6B020" w14:textId="77777777" w:rsidR="001026F4" w:rsidRDefault="008431FA">
            <w:r>
              <w:rPr>
                <w:b/>
                <w:color w:val="FFFFFF"/>
                <w:sz w:val="19"/>
              </w:rPr>
              <w:t>Rubro de piloto</w:t>
            </w:r>
          </w:p>
        </w:tc>
        <w:tc>
          <w:tcPr>
            <w:tcW w:w="316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6ECF64D5" w14:textId="77777777" w:rsidR="001026F4" w:rsidRDefault="008431FA">
            <w:r>
              <w:rPr>
                <w:b/>
                <w:color w:val="FFFFFF"/>
                <w:sz w:val="19"/>
              </w:rPr>
              <w:t>Costo estimado / estado</w:t>
            </w:r>
          </w:p>
        </w:tc>
        <w:tc>
          <w:tcPr>
            <w:tcW w:w="360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255C3BD6" w14:textId="77777777" w:rsidR="001026F4" w:rsidRDefault="008431FA">
            <w:r>
              <w:rPr>
                <w:b/>
                <w:color w:val="FFFFFF"/>
                <w:sz w:val="19"/>
              </w:rPr>
              <w:t>Comentario</w:t>
            </w:r>
          </w:p>
        </w:tc>
      </w:tr>
      <w:tr w:rsidR="001026F4" w14:paraId="216203FF"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5A0AB34" w14:textId="77777777" w:rsidR="001026F4" w:rsidRDefault="008431FA">
            <w:r>
              <w:rPr>
                <w:b/>
                <w:color w:val="07164A"/>
                <w:sz w:val="18"/>
              </w:rPr>
              <w:t>Fichas o stickers QR</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FD4A143" w14:textId="77777777" w:rsidR="001026F4" w:rsidRDefault="008431FA">
            <w:r>
              <w:rPr>
                <w:sz w:val="18"/>
              </w:rPr>
              <w:t xml:space="preserve">Ya se </w:t>
            </w:r>
            <w:r>
              <w:rPr>
                <w:sz w:val="18"/>
              </w:rPr>
              <w:t>imprimieron 200 fichas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B3B6A19" w14:textId="77777777" w:rsidR="001026F4" w:rsidRDefault="008431FA">
            <w:r>
              <w:rPr>
                <w:sz w:val="18"/>
              </w:rPr>
              <w:t>Sirven para captación y prueba del sistema.</w:t>
            </w:r>
          </w:p>
        </w:tc>
      </w:tr>
      <w:tr w:rsidR="001026F4" w14:paraId="617FCE7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84008FB" w14:textId="77777777" w:rsidR="001026F4" w:rsidRDefault="008431FA">
            <w:r>
              <w:rPr>
                <w:b/>
                <w:color w:val="07164A"/>
                <w:sz w:val="18"/>
              </w:rPr>
              <w:t>Desarrollo técnico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BA559A0" w14:textId="77777777" w:rsidR="001026F4" w:rsidRDefault="008431FA">
            <w:r>
              <w:rPr>
                <w:sz w:val="18"/>
              </w:rPr>
              <w:t>Aporte del equipo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16C4429" w14:textId="77777777" w:rsidR="001026F4" w:rsidRDefault="008431FA">
            <w:r>
              <w:rPr>
                <w:sz w:val="18"/>
              </w:rPr>
              <w:t>App y web ya avanzadas como PMV.</w:t>
            </w:r>
          </w:p>
        </w:tc>
      </w:tr>
      <w:tr w:rsidR="001026F4" w14:paraId="07C274EB"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F203831" w14:textId="77777777" w:rsidR="001026F4" w:rsidRDefault="008431FA">
            <w:r>
              <w:rPr>
                <w:b/>
                <w:color w:val="07164A"/>
                <w:sz w:val="18"/>
              </w:rPr>
              <w:t>Incentivos iniciales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21899E7" w14:textId="77777777" w:rsidR="001026F4" w:rsidRDefault="008431FA">
            <w:r>
              <w:rPr>
                <w:sz w:val="18"/>
              </w:rPr>
              <w:t>Aportados por aliados o fondo pequeño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4D4EE2F" w14:textId="77777777" w:rsidR="001026F4" w:rsidRDefault="008431FA">
            <w:r>
              <w:rPr>
                <w:sz w:val="18"/>
              </w:rPr>
              <w:t xml:space="preserve">Pueden ser descuentos, sorteos o beneficios </w:t>
            </w:r>
            <w:r>
              <w:rPr>
                <w:sz w:val="18"/>
              </w:rPr>
              <w:t>locales.</w:t>
            </w:r>
          </w:p>
        </w:tc>
      </w:tr>
      <w:tr w:rsidR="001026F4" w14:paraId="66D89AC7"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A0C07CE" w14:textId="77777777" w:rsidR="001026F4" w:rsidRDefault="008431FA">
            <w:r>
              <w:rPr>
                <w:b/>
                <w:color w:val="07164A"/>
                <w:sz w:val="18"/>
              </w:rPr>
              <w:t>Hosting / base de datos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A9438A9" w14:textId="77777777" w:rsidR="001026F4" w:rsidRDefault="008431FA">
            <w:r>
              <w:rPr>
                <w:sz w:val="18"/>
              </w:rPr>
              <w:t>Plan gratuito o bajo costo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34E8888" w14:textId="77777777" w:rsidR="001026F4" w:rsidRDefault="008431FA">
            <w:r>
              <w:rPr>
                <w:sz w:val="18"/>
              </w:rPr>
              <w:t>Suficiente para piloto local.</w:t>
            </w:r>
          </w:p>
        </w:tc>
      </w:tr>
      <w:tr w:rsidR="001026F4" w14:paraId="4340DD6F"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EB6A82D" w14:textId="77777777" w:rsidR="001026F4" w:rsidRDefault="008431FA">
            <w:r>
              <w:rPr>
                <w:b/>
                <w:color w:val="07164A"/>
                <w:sz w:val="18"/>
              </w:rPr>
              <w:t>Material de evidencia</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05E7EB1" w14:textId="77777777" w:rsidR="001026F4" w:rsidRDefault="008431FA">
            <w:r>
              <w:rPr>
                <w:sz w:val="18"/>
              </w:rPr>
              <w:t>Fotos, videos y capturas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42F3CEC" w14:textId="77777777" w:rsidR="001026F4" w:rsidRDefault="008431FA">
            <w:r>
              <w:rPr>
                <w:sz w:val="18"/>
              </w:rPr>
              <w:t>Clave para defensa y validación.</w:t>
            </w:r>
          </w:p>
        </w:tc>
      </w:tr>
    </w:tbl>
    <w:p w14:paraId="2A7BD1E7" w14:textId="77777777" w:rsidR="001026F4" w:rsidRDefault="001026F4">
      <w:pPr>
        <w:spacing w:after="100"/>
      </w:pPr>
    </w:p>
    <w:tbl>
      <w:tblPr>
        <w:tblW w:w="0" w:type="auto"/>
        <w:jc w:val="center"/>
        <w:tblLayout w:type="fixed"/>
        <w:tblLook w:val="04A0" w:firstRow="1" w:lastRow="0" w:firstColumn="1" w:lastColumn="0" w:noHBand="0" w:noVBand="1"/>
      </w:tblPr>
      <w:tblGrid>
        <w:gridCol w:w="3456"/>
        <w:gridCol w:w="3456"/>
        <w:gridCol w:w="3744"/>
      </w:tblGrid>
      <w:tr w:rsidR="001026F4" w14:paraId="2CC61097" w14:textId="77777777">
        <w:trPr>
          <w:jc w:val="center"/>
        </w:trPr>
        <w:tc>
          <w:tcPr>
            <w:tcW w:w="2016" w:type="dxa"/>
            <w:tcBorders>
              <w:top w:val="single" w:sz="6" w:space="0" w:color="2EDC75"/>
              <w:left w:val="single" w:sz="6" w:space="0" w:color="2EDC75"/>
              <w:bottom w:val="single" w:sz="6" w:space="0" w:color="2EDC75"/>
              <w:right w:val="single" w:sz="6" w:space="0" w:color="2EDC75"/>
            </w:tcBorders>
            <w:shd w:val="clear" w:color="auto" w:fill="2EDC75"/>
            <w:tcMar>
              <w:top w:w="90" w:type="dxa"/>
              <w:left w:w="90" w:type="dxa"/>
              <w:bottom w:w="90" w:type="dxa"/>
              <w:right w:w="90" w:type="dxa"/>
            </w:tcMar>
          </w:tcPr>
          <w:p w14:paraId="6B3057F1" w14:textId="77777777" w:rsidR="001026F4" w:rsidRDefault="008431FA">
            <w:r>
              <w:rPr>
                <w:b/>
                <w:color w:val="FFFFFF"/>
                <w:sz w:val="19"/>
              </w:rPr>
              <w:t>Etapa</w:t>
            </w:r>
          </w:p>
        </w:tc>
        <w:tc>
          <w:tcPr>
            <w:tcW w:w="3456" w:type="dxa"/>
            <w:tcBorders>
              <w:top w:val="single" w:sz="6" w:space="0" w:color="2EDC75"/>
              <w:left w:val="single" w:sz="6" w:space="0" w:color="2EDC75"/>
              <w:bottom w:val="single" w:sz="6" w:space="0" w:color="2EDC75"/>
              <w:right w:val="single" w:sz="6" w:space="0" w:color="2EDC75"/>
            </w:tcBorders>
            <w:shd w:val="clear" w:color="auto" w:fill="2EDC75"/>
            <w:tcMar>
              <w:top w:w="90" w:type="dxa"/>
              <w:left w:w="90" w:type="dxa"/>
              <w:bottom w:w="90" w:type="dxa"/>
              <w:right w:w="90" w:type="dxa"/>
            </w:tcMar>
          </w:tcPr>
          <w:p w14:paraId="38AAAE44" w14:textId="77777777" w:rsidR="001026F4" w:rsidRDefault="008431FA">
            <w:r>
              <w:rPr>
                <w:b/>
                <w:color w:val="FFFFFF"/>
                <w:sz w:val="19"/>
              </w:rPr>
              <w:t>Fuente de sostenibilidad</w:t>
            </w:r>
          </w:p>
        </w:tc>
        <w:tc>
          <w:tcPr>
            <w:tcW w:w="3744" w:type="dxa"/>
            <w:tcBorders>
              <w:top w:val="single" w:sz="6" w:space="0" w:color="2EDC75"/>
              <w:left w:val="single" w:sz="6" w:space="0" w:color="2EDC75"/>
              <w:bottom w:val="single" w:sz="6" w:space="0" w:color="2EDC75"/>
              <w:right w:val="single" w:sz="6" w:space="0" w:color="2EDC75"/>
            </w:tcBorders>
            <w:shd w:val="clear" w:color="auto" w:fill="2EDC75"/>
            <w:tcMar>
              <w:top w:w="90" w:type="dxa"/>
              <w:left w:w="90" w:type="dxa"/>
              <w:bottom w:w="90" w:type="dxa"/>
              <w:right w:w="90" w:type="dxa"/>
            </w:tcMar>
          </w:tcPr>
          <w:p w14:paraId="06EC27F8" w14:textId="77777777" w:rsidR="001026F4" w:rsidRDefault="008431FA">
            <w:r>
              <w:rPr>
                <w:b/>
                <w:color w:val="FFFFFF"/>
                <w:sz w:val="19"/>
              </w:rPr>
              <w:t>Lógica</w:t>
            </w:r>
          </w:p>
        </w:tc>
      </w:tr>
      <w:tr w:rsidR="001026F4" w14:paraId="2BEE1061"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5772CDF" w14:textId="77777777" w:rsidR="001026F4" w:rsidRDefault="008431FA">
            <w:r>
              <w:rPr>
                <w:b/>
                <w:color w:val="07164A"/>
                <w:sz w:val="18"/>
              </w:rPr>
              <w:t>Piloto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80153D0" w14:textId="77777777" w:rsidR="001026F4" w:rsidRDefault="008431FA">
            <w:r>
              <w:rPr>
                <w:sz w:val="18"/>
              </w:rPr>
              <w:t>Sin cobro al conductor</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5F8FC26" w14:textId="77777777" w:rsidR="001026F4" w:rsidRDefault="008431FA">
            <w:r>
              <w:rPr>
                <w:sz w:val="18"/>
              </w:rPr>
              <w:t>Primero se demuestra utilidad y confianza.</w:t>
            </w:r>
          </w:p>
        </w:tc>
      </w:tr>
      <w:tr w:rsidR="001026F4" w14:paraId="0567649E"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6F71328" w14:textId="77777777" w:rsidR="001026F4" w:rsidRDefault="008431FA">
            <w:r>
              <w:rPr>
                <w:b/>
                <w:color w:val="07164A"/>
                <w:sz w:val="18"/>
              </w:rPr>
              <w:t>Escala local</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FA6CF08" w14:textId="77777777" w:rsidR="001026F4" w:rsidRDefault="008431FA">
            <w:r>
              <w:rPr>
                <w:sz w:val="18"/>
              </w:rPr>
              <w:t>Cuota baja por conductor o paradero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D613628" w14:textId="77777777" w:rsidR="001026F4" w:rsidRDefault="008431FA">
            <w:r>
              <w:rPr>
                <w:sz w:val="18"/>
              </w:rPr>
              <w:t xml:space="preserve">Pago accesible si hay reputación, ranking y </w:t>
            </w:r>
            <w:r>
              <w:rPr>
                <w:sz w:val="18"/>
              </w:rPr>
              <w:lastRenderedPageBreak/>
              <w:t>beneficios.</w:t>
            </w:r>
          </w:p>
        </w:tc>
      </w:tr>
      <w:tr w:rsidR="001026F4" w14:paraId="6AE4C8CD"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A8BAAD5" w14:textId="77777777" w:rsidR="001026F4" w:rsidRDefault="008431FA">
            <w:r>
              <w:rPr>
                <w:b/>
                <w:color w:val="07164A"/>
                <w:sz w:val="18"/>
              </w:rPr>
              <w:lastRenderedPageBreak/>
              <w:t>Aliados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B259861" w14:textId="77777777" w:rsidR="001026F4" w:rsidRDefault="008431FA">
            <w:r>
              <w:rPr>
                <w:sz w:val="18"/>
              </w:rPr>
              <w:t>Publicidad segmentada o aporte de cupones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C538367" w14:textId="77777777" w:rsidR="001026F4" w:rsidRDefault="008431FA">
            <w:r>
              <w:rPr>
                <w:sz w:val="18"/>
              </w:rPr>
              <w:t xml:space="preserve">El negocio obtiene visibilidad ante </w:t>
            </w:r>
            <w:r>
              <w:rPr>
                <w:sz w:val="18"/>
              </w:rPr>
              <w:t>conductores y pasajeros.</w:t>
            </w:r>
          </w:p>
        </w:tc>
      </w:tr>
      <w:tr w:rsidR="001026F4" w14:paraId="284909FA"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5F85E20" w14:textId="77777777" w:rsidR="001026F4" w:rsidRDefault="008431FA">
            <w:r>
              <w:rPr>
                <w:b/>
                <w:color w:val="07164A"/>
                <w:sz w:val="18"/>
              </w:rPr>
              <w:t>Municipalidad / universidad</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43FE2FF" w14:textId="77777777" w:rsidR="001026F4" w:rsidRDefault="008431FA">
            <w:r>
              <w:rPr>
                <w:sz w:val="18"/>
              </w:rPr>
              <w:t>Convenios o campañas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1F3FD4C" w14:textId="77777777" w:rsidR="001026F4" w:rsidRDefault="008431FA">
            <w:r>
              <w:rPr>
                <w:sz w:val="18"/>
              </w:rPr>
              <w:t>Uso de datos agregados para cultura vial y educación.</w:t>
            </w:r>
          </w:p>
        </w:tc>
      </w:tr>
    </w:tbl>
    <w:p w14:paraId="15108C99"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3EAFB119" w14:textId="77777777">
        <w:tc>
          <w:tcPr>
            <w:tcW w:w="5184" w:type="dxa"/>
            <w:tcBorders>
              <w:top w:val="nil"/>
              <w:left w:val="nil"/>
              <w:bottom w:val="nil"/>
              <w:right w:val="nil"/>
            </w:tcBorders>
            <w:shd w:val="clear" w:color="auto" w:fill="2EDC75"/>
            <w:tcMar>
              <w:top w:w="70" w:type="dxa"/>
              <w:left w:w="90" w:type="dxa"/>
              <w:bottom w:w="70" w:type="dxa"/>
              <w:right w:w="90" w:type="dxa"/>
            </w:tcMar>
            <w:vAlign w:val="center"/>
          </w:tcPr>
          <w:p w14:paraId="36EE75B7"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7526C6CB" w14:textId="77777777" w:rsidR="001026F4" w:rsidRDefault="008431FA">
            <w:r>
              <w:rPr>
                <w:b/>
                <w:color w:val="07164A"/>
                <w:sz w:val="40"/>
              </w:rPr>
              <w:t>18. Impacto social y escalabilidad</w:t>
            </w:r>
          </w:p>
          <w:p w14:paraId="6BA5475D" w14:textId="77777777" w:rsidR="001026F4" w:rsidRDefault="008431FA">
            <w:pPr>
              <w:spacing w:after="0"/>
            </w:pPr>
            <w:r>
              <w:rPr>
                <w:color w:val="6B7280"/>
                <w:sz w:val="20"/>
              </w:rPr>
              <w:t>De un piloto local a una herramienta replicable.</w:t>
            </w:r>
          </w:p>
        </w:tc>
      </w:tr>
    </w:tbl>
    <w:p w14:paraId="7529DEBA" w14:textId="77777777" w:rsidR="001026F4" w:rsidRDefault="001026F4">
      <w:pPr>
        <w:spacing w:after="40"/>
      </w:pPr>
    </w:p>
    <w:tbl>
      <w:tblPr>
        <w:tblW w:w="0" w:type="auto"/>
        <w:jc w:val="center"/>
        <w:tblLayout w:type="fixed"/>
        <w:tblLook w:val="04A0" w:firstRow="1" w:lastRow="0" w:firstColumn="1" w:lastColumn="0" w:noHBand="0" w:noVBand="1"/>
      </w:tblPr>
      <w:tblGrid>
        <w:gridCol w:w="5184"/>
        <w:gridCol w:w="5184"/>
      </w:tblGrid>
      <w:tr w:rsidR="001026F4" w14:paraId="2CA6A9E1"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62526CD2" w14:textId="77777777" w:rsidR="001026F4" w:rsidRDefault="008431FA">
            <w:pPr>
              <w:spacing w:after="80"/>
            </w:pPr>
            <w:r>
              <w:rPr>
                <w:b/>
                <w:color w:val="07164A"/>
                <w:sz w:val="23"/>
              </w:rPr>
              <w:t>Impacto en pasajeros</w:t>
            </w:r>
          </w:p>
          <w:p w14:paraId="0F2599D2" w14:textId="77777777" w:rsidR="001026F4" w:rsidRDefault="008431FA">
            <w:pPr>
              <w:spacing w:after="0"/>
            </w:pPr>
            <w:r>
              <w:rPr>
                <w:sz w:val="19"/>
              </w:rPr>
              <w:t xml:space="preserve">Mayor </w:t>
            </w:r>
            <w:r>
              <w:rPr>
                <w:sz w:val="19"/>
              </w:rPr>
              <w:t>confianza antes de subir, canal de opinión privado y participación en mejora del servicio.</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308AC57D" w14:textId="77777777" w:rsidR="001026F4" w:rsidRDefault="008431FA">
            <w:pPr>
              <w:spacing w:after="80"/>
            </w:pPr>
            <w:r>
              <w:rPr>
                <w:b/>
                <w:color w:val="07164A"/>
                <w:sz w:val="23"/>
              </w:rPr>
              <w:t>Impacto en conductores</w:t>
            </w:r>
          </w:p>
          <w:p w14:paraId="56C708BA" w14:textId="77777777" w:rsidR="001026F4" w:rsidRDefault="008431FA">
            <w:pPr>
              <w:spacing w:after="0"/>
            </w:pPr>
            <w:r>
              <w:rPr>
                <w:sz w:val="19"/>
              </w:rPr>
              <w:t>Reputación visible, diferenciación frente a otros conductores y acceso a beneficios.</w:t>
            </w:r>
          </w:p>
        </w:tc>
      </w:tr>
      <w:tr w:rsidR="001026F4" w14:paraId="65AA07A3" w14:textId="77777777">
        <w:trPr>
          <w:jc w:val="center"/>
        </w:trPr>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10CFDC35" w14:textId="77777777" w:rsidR="001026F4" w:rsidRDefault="008431FA">
            <w:pPr>
              <w:spacing w:after="80"/>
            </w:pPr>
            <w:r>
              <w:rPr>
                <w:b/>
                <w:color w:val="07164A"/>
                <w:sz w:val="23"/>
              </w:rPr>
              <w:t>Impacto en aliados</w:t>
            </w:r>
          </w:p>
          <w:p w14:paraId="113F8AF7" w14:textId="77777777" w:rsidR="001026F4" w:rsidRDefault="008431FA">
            <w:pPr>
              <w:spacing w:after="0"/>
            </w:pPr>
            <w:r>
              <w:rPr>
                <w:sz w:val="19"/>
              </w:rPr>
              <w:t xml:space="preserve">Mayor visibilidad, nuevos </w:t>
            </w:r>
            <w:r>
              <w:rPr>
                <w:sz w:val="19"/>
              </w:rPr>
              <w:t>clientes y posicionamiento como negocios responsables.</w:t>
            </w:r>
          </w:p>
        </w:tc>
        <w:tc>
          <w:tcPr>
            <w:tcW w:w="5184" w:type="dxa"/>
            <w:tcBorders>
              <w:top w:val="single" w:sz="6" w:space="0" w:color="DCE5F2"/>
              <w:left w:val="single" w:sz="6" w:space="0" w:color="DCE5F2"/>
              <w:bottom w:val="single" w:sz="6" w:space="0" w:color="DCE5F2"/>
              <w:right w:val="single" w:sz="6" w:space="0" w:color="DCE5F2"/>
            </w:tcBorders>
            <w:shd w:val="clear" w:color="auto" w:fill="F4F7FB"/>
            <w:tcMar>
              <w:top w:w="150" w:type="dxa"/>
              <w:left w:w="160" w:type="dxa"/>
              <w:bottom w:w="150" w:type="dxa"/>
              <w:right w:w="160" w:type="dxa"/>
            </w:tcMar>
          </w:tcPr>
          <w:p w14:paraId="4DC2D190" w14:textId="77777777" w:rsidR="001026F4" w:rsidRDefault="008431FA">
            <w:pPr>
              <w:spacing w:after="80"/>
            </w:pPr>
            <w:r>
              <w:rPr>
                <w:b/>
                <w:color w:val="07164A"/>
                <w:sz w:val="23"/>
              </w:rPr>
              <w:t>Impacto en ciudad</w:t>
            </w:r>
          </w:p>
          <w:p w14:paraId="45EE651E" w14:textId="77777777" w:rsidR="001026F4" w:rsidRDefault="008431FA">
            <w:pPr>
              <w:spacing w:after="0"/>
            </w:pPr>
            <w:r>
              <w:rPr>
                <w:sz w:val="19"/>
              </w:rPr>
              <w:t>Promoción de conductas seguras: prudencia, atención al volante, paraderos y respeto.</w:t>
            </w:r>
          </w:p>
        </w:tc>
      </w:tr>
    </w:tbl>
    <w:p w14:paraId="46F3ECF4" w14:textId="77777777" w:rsidR="001026F4" w:rsidRDefault="001026F4">
      <w:pPr>
        <w:spacing w:after="80"/>
      </w:pPr>
    </w:p>
    <w:tbl>
      <w:tblPr>
        <w:tblW w:w="0" w:type="auto"/>
        <w:jc w:val="center"/>
        <w:tblLayout w:type="fixed"/>
        <w:tblLook w:val="04A0" w:firstRow="1" w:lastRow="0" w:firstColumn="1" w:lastColumn="0" w:noHBand="0" w:noVBand="1"/>
      </w:tblPr>
      <w:tblGrid>
        <w:gridCol w:w="3456"/>
        <w:gridCol w:w="3600"/>
        <w:gridCol w:w="4176"/>
      </w:tblGrid>
      <w:tr w:rsidR="001026F4" w14:paraId="0B34739A" w14:textId="77777777">
        <w:trPr>
          <w:jc w:val="center"/>
        </w:trPr>
        <w:tc>
          <w:tcPr>
            <w:tcW w:w="144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6D62655" w14:textId="77777777" w:rsidR="001026F4" w:rsidRDefault="008431FA">
            <w:r>
              <w:rPr>
                <w:b/>
                <w:color w:val="FFFFFF"/>
                <w:sz w:val="19"/>
              </w:rPr>
              <w:t>Fase</w:t>
            </w:r>
          </w:p>
        </w:tc>
        <w:tc>
          <w:tcPr>
            <w:tcW w:w="360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30894E9E" w14:textId="77777777" w:rsidR="001026F4" w:rsidRDefault="008431FA">
            <w:r>
              <w:rPr>
                <w:b/>
                <w:color w:val="FFFFFF"/>
                <w:sz w:val="19"/>
              </w:rPr>
              <w:t>Alcance</w:t>
            </w:r>
          </w:p>
        </w:tc>
        <w:tc>
          <w:tcPr>
            <w:tcW w:w="4176"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E99BEAB" w14:textId="77777777" w:rsidR="001026F4" w:rsidRDefault="008431FA">
            <w:r>
              <w:rPr>
                <w:b/>
                <w:color w:val="FFFFFF"/>
                <w:sz w:val="19"/>
              </w:rPr>
              <w:t>Meta</w:t>
            </w:r>
          </w:p>
        </w:tc>
      </w:tr>
      <w:tr w:rsidR="001026F4" w14:paraId="29C1F0A7"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6438760" w14:textId="77777777" w:rsidR="001026F4" w:rsidRDefault="008431FA">
            <w:r>
              <w:rPr>
                <w:b/>
                <w:color w:val="07164A"/>
                <w:sz w:val="18"/>
              </w:rPr>
              <w:t>Fase 1</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7AD6311" w14:textId="77777777" w:rsidR="001026F4" w:rsidRDefault="008431FA">
            <w:r>
              <w:rPr>
                <w:sz w:val="18"/>
              </w:rPr>
              <w:t>5 a 10 mototaxis piloto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1BE39F2" w14:textId="77777777" w:rsidR="001026F4" w:rsidRDefault="008431FA">
            <w:r>
              <w:rPr>
                <w:sz w:val="18"/>
              </w:rPr>
              <w:t xml:space="preserve">Probar flujo completo y </w:t>
            </w:r>
            <w:r>
              <w:rPr>
                <w:sz w:val="18"/>
              </w:rPr>
              <w:t>calificaciones reales.</w:t>
            </w:r>
          </w:p>
        </w:tc>
      </w:tr>
      <w:tr w:rsidR="001026F4" w14:paraId="5F4551E6"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039F456" w14:textId="77777777" w:rsidR="001026F4" w:rsidRDefault="008431FA">
            <w:r>
              <w:rPr>
                <w:b/>
                <w:color w:val="07164A"/>
                <w:sz w:val="18"/>
              </w:rPr>
              <w:t>Fase 2</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A5F4D87" w14:textId="77777777" w:rsidR="001026F4" w:rsidRDefault="008431FA">
            <w:r>
              <w:rPr>
                <w:sz w:val="18"/>
              </w:rPr>
              <w:t>Paradero o asociación</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52DF60E" w14:textId="77777777" w:rsidR="001026F4" w:rsidRDefault="008431FA">
            <w:r>
              <w:rPr>
                <w:sz w:val="18"/>
              </w:rPr>
              <w:t>Ranking mensual y beneficios con aliados.</w:t>
            </w:r>
          </w:p>
        </w:tc>
      </w:tr>
      <w:tr w:rsidR="001026F4" w14:paraId="6DC5B698"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163C418" w14:textId="77777777" w:rsidR="001026F4" w:rsidRDefault="008431FA">
            <w:r>
              <w:rPr>
                <w:b/>
                <w:color w:val="07164A"/>
                <w:sz w:val="18"/>
              </w:rPr>
              <w:t>Fase 3</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B667088" w14:textId="77777777" w:rsidR="001026F4" w:rsidRDefault="008431FA">
            <w:r>
              <w:rPr>
                <w:sz w:val="18"/>
              </w:rPr>
              <w:t>Distrito / ciudad</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3F80ADE" w14:textId="77777777" w:rsidR="001026F4" w:rsidRDefault="008431FA">
            <w:r>
              <w:rPr>
                <w:sz w:val="18"/>
              </w:rPr>
              <w:t>Campañas de cultura vial con datos agregados.</w:t>
            </w:r>
          </w:p>
        </w:tc>
      </w:tr>
      <w:tr w:rsidR="001026F4" w14:paraId="46F686D3"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4FADE27" w14:textId="77777777" w:rsidR="001026F4" w:rsidRDefault="008431FA">
            <w:r>
              <w:rPr>
                <w:b/>
                <w:color w:val="07164A"/>
                <w:sz w:val="18"/>
              </w:rPr>
              <w:t>Fase 4</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7295E9A" w14:textId="77777777" w:rsidR="001026F4" w:rsidRDefault="008431FA">
            <w:r>
              <w:rPr>
                <w:sz w:val="18"/>
              </w:rPr>
              <w:t>Otros transportes locales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91F0B04" w14:textId="77777777" w:rsidR="001026F4" w:rsidRDefault="008431FA">
            <w:r>
              <w:rPr>
                <w:sz w:val="18"/>
              </w:rPr>
              <w:t xml:space="preserve">Replicar el modelo en taxis, combis o </w:t>
            </w:r>
            <w:r>
              <w:rPr>
                <w:sz w:val="18"/>
              </w:rPr>
              <w:t>movilidad escolar.</w:t>
            </w:r>
          </w:p>
        </w:tc>
      </w:tr>
    </w:tbl>
    <w:p w14:paraId="7A9F157B"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3126DEB2" w14:textId="77777777">
        <w:tc>
          <w:tcPr>
            <w:tcW w:w="5184" w:type="dxa"/>
            <w:tcBorders>
              <w:top w:val="nil"/>
              <w:left w:val="nil"/>
              <w:bottom w:val="nil"/>
              <w:right w:val="nil"/>
            </w:tcBorders>
            <w:shd w:val="clear" w:color="auto" w:fill="00B8D9"/>
            <w:tcMar>
              <w:top w:w="70" w:type="dxa"/>
              <w:left w:w="90" w:type="dxa"/>
              <w:bottom w:w="70" w:type="dxa"/>
              <w:right w:w="90" w:type="dxa"/>
            </w:tcMar>
            <w:vAlign w:val="center"/>
          </w:tcPr>
          <w:p w14:paraId="4407FECD"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01C6E6B4" w14:textId="77777777" w:rsidR="001026F4" w:rsidRDefault="008431FA">
            <w:r>
              <w:rPr>
                <w:b/>
                <w:color w:val="07164A"/>
                <w:sz w:val="40"/>
              </w:rPr>
              <w:t>19. Plan de acción antes de la final local</w:t>
            </w:r>
          </w:p>
          <w:p w14:paraId="468D2DE7" w14:textId="77777777" w:rsidR="001026F4" w:rsidRDefault="008431FA">
            <w:pPr>
              <w:spacing w:after="0"/>
            </w:pPr>
            <w:r>
              <w:rPr>
                <w:color w:val="6B7280"/>
                <w:sz w:val="20"/>
              </w:rPr>
              <w:t>Lo urgente para llegar con una defensa más fuerte.</w:t>
            </w:r>
          </w:p>
        </w:tc>
      </w:tr>
    </w:tbl>
    <w:p w14:paraId="3B3A3319" w14:textId="77777777" w:rsidR="001026F4" w:rsidRDefault="001026F4">
      <w:pPr>
        <w:spacing w:after="40"/>
      </w:pPr>
    </w:p>
    <w:tbl>
      <w:tblPr>
        <w:tblW w:w="0" w:type="auto"/>
        <w:jc w:val="center"/>
        <w:tblLayout w:type="fixed"/>
        <w:tblLook w:val="04A0" w:firstRow="1" w:lastRow="0" w:firstColumn="1" w:lastColumn="0" w:noHBand="0" w:noVBand="1"/>
      </w:tblPr>
      <w:tblGrid>
        <w:gridCol w:w="3456"/>
        <w:gridCol w:w="4680"/>
        <w:gridCol w:w="3456"/>
      </w:tblGrid>
      <w:tr w:rsidR="001026F4" w14:paraId="12A4937D" w14:textId="77777777">
        <w:trPr>
          <w:jc w:val="center"/>
        </w:trPr>
        <w:tc>
          <w:tcPr>
            <w:tcW w:w="144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2C71728" w14:textId="77777777" w:rsidR="001026F4" w:rsidRDefault="008431FA">
            <w:r>
              <w:rPr>
                <w:b/>
                <w:color w:val="FFFFFF"/>
                <w:sz w:val="19"/>
              </w:rPr>
              <w:t>Momento</w:t>
            </w:r>
          </w:p>
        </w:tc>
        <w:tc>
          <w:tcPr>
            <w:tcW w:w="468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6AD02189" w14:textId="77777777" w:rsidR="001026F4" w:rsidRDefault="008431FA">
            <w:r>
              <w:rPr>
                <w:b/>
                <w:color w:val="FFFFFF"/>
                <w:sz w:val="19"/>
              </w:rPr>
              <w:t>Acción</w:t>
            </w:r>
          </w:p>
        </w:tc>
        <w:tc>
          <w:tcPr>
            <w:tcW w:w="3096"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DA373F6" w14:textId="77777777" w:rsidR="001026F4" w:rsidRDefault="008431FA">
            <w:r>
              <w:rPr>
                <w:b/>
                <w:color w:val="FFFFFF"/>
                <w:sz w:val="19"/>
              </w:rPr>
              <w:t>Resultado esperado</w:t>
            </w:r>
          </w:p>
        </w:tc>
      </w:tr>
      <w:tr w:rsidR="001026F4" w14:paraId="3AF597C3"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EBAE432" w14:textId="77777777" w:rsidR="001026F4" w:rsidRDefault="008431FA">
            <w:r>
              <w:rPr>
                <w:b/>
                <w:color w:val="07164A"/>
                <w:sz w:val="18"/>
              </w:rPr>
              <w:lastRenderedPageBreak/>
              <w:t>Hoy</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2D13E6F" w14:textId="77777777" w:rsidR="001026F4" w:rsidRDefault="008431FA">
            <w:r>
              <w:rPr>
                <w:sz w:val="18"/>
              </w:rPr>
              <w:t>Ordenar fotos, capturas, APK, QR y base de datos.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0551438" w14:textId="77777777" w:rsidR="001026F4" w:rsidRDefault="008431FA">
            <w:r>
              <w:rPr>
                <w:sz w:val="18"/>
              </w:rPr>
              <w:t>Carpeta de evidencia lista.</w:t>
            </w:r>
          </w:p>
        </w:tc>
      </w:tr>
      <w:tr w:rsidR="001026F4" w14:paraId="4479AA49"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ACBF17F" w14:textId="77777777" w:rsidR="001026F4" w:rsidRDefault="008431FA">
            <w:r>
              <w:rPr>
                <w:b/>
                <w:color w:val="07164A"/>
                <w:sz w:val="18"/>
              </w:rPr>
              <w:t>Lunes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CFC9749" w14:textId="77777777" w:rsidR="001026F4" w:rsidRDefault="008431FA">
            <w:r>
              <w:rPr>
                <w:sz w:val="18"/>
              </w:rPr>
              <w:t>Registrar conductores piloto y hacer pruebas guiadas.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144B8FE" w14:textId="77777777" w:rsidR="001026F4" w:rsidRDefault="008431FA">
            <w:r>
              <w:rPr>
                <w:sz w:val="18"/>
              </w:rPr>
              <w:t>5 conductores y primeras calificaciones.</w:t>
            </w:r>
          </w:p>
        </w:tc>
      </w:tr>
      <w:tr w:rsidR="001026F4" w14:paraId="3B3F354E"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A868D56" w14:textId="77777777" w:rsidR="001026F4" w:rsidRDefault="008431FA">
            <w:r>
              <w:rPr>
                <w:b/>
                <w:color w:val="07164A"/>
                <w:sz w:val="18"/>
              </w:rPr>
              <w:t>Martes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6E8E0E0" w14:textId="77777777" w:rsidR="001026F4" w:rsidRDefault="008431FA">
            <w:r>
              <w:rPr>
                <w:sz w:val="18"/>
              </w:rPr>
              <w:t>Confirmar aliado por carta o WhatsApp.</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F07D9E7" w14:textId="77777777" w:rsidR="001026F4" w:rsidRDefault="008431FA">
            <w:r>
              <w:rPr>
                <w:sz w:val="18"/>
              </w:rPr>
              <w:t>Evidencia formal del beneficio.</w:t>
            </w:r>
          </w:p>
        </w:tc>
      </w:tr>
      <w:tr w:rsidR="001026F4" w14:paraId="057CCB98"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2ECC8A2" w14:textId="77777777" w:rsidR="001026F4" w:rsidRDefault="008431FA">
            <w:r>
              <w:rPr>
                <w:b/>
                <w:color w:val="07164A"/>
                <w:sz w:val="18"/>
              </w:rPr>
              <w:t>Miércoles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0D9936A" w14:textId="77777777" w:rsidR="001026F4" w:rsidRDefault="008431FA">
            <w:r>
              <w:rPr>
                <w:sz w:val="18"/>
              </w:rPr>
              <w:t>Grabar video demo y ensayar pitch.</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5F93BED" w14:textId="77777777" w:rsidR="001026F4" w:rsidRDefault="008431FA">
            <w:r>
              <w:rPr>
                <w:sz w:val="18"/>
              </w:rPr>
              <w:t>Demo offline y discurso claro.</w:t>
            </w:r>
          </w:p>
        </w:tc>
      </w:tr>
      <w:tr w:rsidR="001026F4" w14:paraId="705D09FE"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F9B2731" w14:textId="77777777" w:rsidR="001026F4" w:rsidRDefault="008431FA">
            <w:r>
              <w:rPr>
                <w:b/>
                <w:color w:val="07164A"/>
                <w:sz w:val="18"/>
              </w:rPr>
              <w:t>Jueves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E3B3348" w14:textId="77777777" w:rsidR="001026F4" w:rsidRDefault="008431FA">
            <w:r>
              <w:rPr>
                <w:sz w:val="18"/>
              </w:rPr>
              <w:t>Llevar QR impreso, laptop, celular, internet y respaldo.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02B18A3" w14:textId="77777777" w:rsidR="001026F4" w:rsidRDefault="008431FA">
            <w:r>
              <w:rPr>
                <w:sz w:val="18"/>
              </w:rPr>
              <w:t>Presentación segura en auditorio.</w:t>
            </w:r>
          </w:p>
        </w:tc>
      </w:tr>
    </w:tbl>
    <w:p w14:paraId="3C553AE0" w14:textId="77777777" w:rsidR="001026F4" w:rsidRDefault="001026F4">
      <w:pPr>
        <w:spacing w:after="100"/>
      </w:pPr>
    </w:p>
    <w:tbl>
      <w:tblPr>
        <w:tblW w:w="0" w:type="auto"/>
        <w:jc w:val="center"/>
        <w:tblLook w:val="04A0" w:firstRow="1" w:lastRow="0" w:firstColumn="1" w:lastColumn="0" w:noHBand="0" w:noVBand="1"/>
      </w:tblPr>
      <w:tblGrid>
        <w:gridCol w:w="10368"/>
      </w:tblGrid>
      <w:tr w:rsidR="001026F4" w14:paraId="7150E47A" w14:textId="77777777">
        <w:trPr>
          <w:trHeight w:hRule="exact" w:val="1728"/>
          <w:jc w:val="center"/>
        </w:trPr>
        <w:tc>
          <w:tcPr>
            <w:tcW w:w="10368" w:type="dxa"/>
            <w:tcBorders>
              <w:top w:val="dashed" w:sz="10" w:space="0" w:color="9CA3AF"/>
              <w:left w:val="dashed" w:sz="10" w:space="0" w:color="9CA3AF"/>
              <w:bottom w:val="dashed" w:sz="10" w:space="0" w:color="9CA3AF"/>
              <w:right w:val="dashed" w:sz="10" w:space="0" w:color="9CA3AF"/>
            </w:tcBorders>
            <w:shd w:val="clear" w:color="auto" w:fill="F3F4F6"/>
            <w:tcMar>
              <w:top w:w="300" w:type="dxa"/>
              <w:left w:w="240" w:type="dxa"/>
              <w:bottom w:w="300" w:type="dxa"/>
              <w:right w:w="240" w:type="dxa"/>
            </w:tcMar>
          </w:tcPr>
          <w:p w14:paraId="2CC088E8" w14:textId="77777777" w:rsidR="001026F4" w:rsidRDefault="008431FA">
            <w:pPr>
              <w:jc w:val="center"/>
            </w:pPr>
            <w:r>
              <w:rPr>
                <w:b/>
                <w:color w:val="6B7280"/>
                <w:sz w:val="24"/>
              </w:rPr>
              <w:t>Espacio para pegar cronograma real del equipo con responsables</w:t>
            </w:r>
          </w:p>
        </w:tc>
      </w:tr>
    </w:tbl>
    <w:p w14:paraId="4759FF00" w14:textId="77777777" w:rsidR="001026F4" w:rsidRDefault="001026F4">
      <w:pPr>
        <w:spacing w:after="80"/>
      </w:pPr>
    </w:p>
    <w:tbl>
      <w:tblPr>
        <w:tblW w:w="0" w:type="auto"/>
        <w:tblLayout w:type="fixed"/>
        <w:tblLook w:val="04A0" w:firstRow="1" w:lastRow="0" w:firstColumn="1" w:lastColumn="0" w:noHBand="0" w:noVBand="1"/>
      </w:tblPr>
      <w:tblGrid>
        <w:gridCol w:w="5184"/>
        <w:gridCol w:w="5184"/>
      </w:tblGrid>
      <w:tr w:rsidR="001026F4" w14:paraId="55E05AEA" w14:textId="77777777">
        <w:tc>
          <w:tcPr>
            <w:tcW w:w="5184" w:type="dxa"/>
            <w:tcBorders>
              <w:top w:val="nil"/>
              <w:left w:val="nil"/>
              <w:bottom w:val="nil"/>
              <w:right w:val="nil"/>
            </w:tcBorders>
            <w:shd w:val="clear" w:color="auto" w:fill="2EDC75"/>
            <w:tcMar>
              <w:top w:w="70" w:type="dxa"/>
              <w:left w:w="90" w:type="dxa"/>
              <w:bottom w:w="70" w:type="dxa"/>
              <w:right w:w="90" w:type="dxa"/>
            </w:tcMar>
            <w:vAlign w:val="center"/>
          </w:tcPr>
          <w:p w14:paraId="62988561"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1041C70A" w14:textId="77777777" w:rsidR="001026F4" w:rsidRDefault="008431FA">
            <w:r>
              <w:rPr>
                <w:b/>
                <w:color w:val="07164A"/>
                <w:sz w:val="40"/>
              </w:rPr>
              <w:t>20. Guion base de pitch de 3 minutos</w:t>
            </w:r>
          </w:p>
          <w:p w14:paraId="467D7438" w14:textId="77777777" w:rsidR="001026F4" w:rsidRDefault="008431FA">
            <w:pPr>
              <w:spacing w:after="0"/>
            </w:pPr>
            <w:r>
              <w:rPr>
                <w:color w:val="6B7280"/>
                <w:sz w:val="20"/>
              </w:rPr>
              <w:t xml:space="preserve">Versión humanizada y directa para </w:t>
            </w:r>
            <w:r>
              <w:rPr>
                <w:color w:val="6B7280"/>
                <w:sz w:val="20"/>
              </w:rPr>
              <w:t>exposición.</w:t>
            </w:r>
          </w:p>
        </w:tc>
      </w:tr>
    </w:tbl>
    <w:p w14:paraId="1B0CA34B" w14:textId="77777777" w:rsidR="001026F4" w:rsidRDefault="001026F4">
      <w:pPr>
        <w:spacing w:after="40"/>
      </w:pPr>
    </w:p>
    <w:tbl>
      <w:tblPr>
        <w:tblW w:w="0" w:type="auto"/>
        <w:jc w:val="center"/>
        <w:tblLook w:val="04A0" w:firstRow="1" w:lastRow="0" w:firstColumn="1" w:lastColumn="0" w:noHBand="0" w:noVBand="1"/>
      </w:tblPr>
      <w:tblGrid>
        <w:gridCol w:w="10368"/>
      </w:tblGrid>
      <w:tr w:rsidR="001026F4" w14:paraId="5B241998" w14:textId="77777777">
        <w:trPr>
          <w:jc w:val="center"/>
        </w:trPr>
        <w:tc>
          <w:tcPr>
            <w:tcW w:w="10368" w:type="dxa"/>
            <w:tcBorders>
              <w:top w:val="single" w:sz="8" w:space="0" w:color="BBF7D0"/>
              <w:left w:val="single" w:sz="8" w:space="0" w:color="BBF7D0"/>
              <w:bottom w:val="single" w:sz="8" w:space="0" w:color="BBF7D0"/>
              <w:right w:val="single" w:sz="8" w:space="0" w:color="BBF7D0"/>
            </w:tcBorders>
            <w:shd w:val="clear" w:color="auto" w:fill="F0FDF4"/>
            <w:tcMar>
              <w:top w:w="180" w:type="dxa"/>
              <w:left w:w="220" w:type="dxa"/>
              <w:bottom w:w="180" w:type="dxa"/>
              <w:right w:w="220" w:type="dxa"/>
            </w:tcMar>
          </w:tcPr>
          <w:p w14:paraId="4EE13762" w14:textId="77777777" w:rsidR="001026F4" w:rsidRDefault="008431FA">
            <w:pPr>
              <w:spacing w:after="120"/>
            </w:pPr>
            <w:r>
              <w:rPr>
                <w:b/>
                <w:color w:val="07164A"/>
                <w:sz w:val="26"/>
              </w:rPr>
              <w:t>Guion sugerido</w:t>
            </w:r>
          </w:p>
          <w:p w14:paraId="31167ADA" w14:textId="77777777" w:rsidR="001026F4" w:rsidRDefault="008431FA">
            <w:pPr>
              <w:spacing w:after="80"/>
            </w:pPr>
            <w:r>
              <w:t xml:space="preserve">En nuestra ciudad, muchas personas suben a una mototaxi sin saber quién conduce ni cómo fue evaluado por otros pasajeros. Y al mismo tiempo, el conductor que maneja bien, respeta al pasajero y cumple buenas prácticas no recibe </w:t>
            </w:r>
            <w:r>
              <w:t>una ventaja real. Todos parecen iguales.</w:t>
            </w:r>
          </w:p>
          <w:p w14:paraId="4673C547" w14:textId="77777777" w:rsidR="001026F4" w:rsidRDefault="008431FA">
            <w:pPr>
              <w:spacing w:after="80"/>
            </w:pPr>
            <w:r>
              <w:t>VialCentiva nace para cambiar ese incentivo. No empezamos castigando, empezamos haciendo visible al conductor responsable. Nuestro sistema permite que el conductor se registre, tenga un QR y que el pasajero pueda es</w:t>
            </w:r>
            <w:r>
              <w:t>canearlo sin descargar ninguna aplicación. Desde esa web puede calificar criterios concretos: velocidad prudente, no uso del celular, respeto del paradero, trato respetuoso y unidad confiable.</w:t>
            </w:r>
          </w:p>
          <w:p w14:paraId="62640497" w14:textId="77777777" w:rsidR="001026F4" w:rsidRDefault="008431FA">
            <w:pPr>
              <w:spacing w:after="80"/>
            </w:pPr>
            <w:r>
              <w:t>La clave es que esto no funciona solo después del viaje. Funcio</w:t>
            </w:r>
            <w:r>
              <w:t>na de forma preventiva, porque el conductor sabe desde antes que su reputación y sus beneficios dependen de cómo conduce durante el servicio. Esa información alimenta un ranking y permite que los mejores conductores accedan a beneficios con aliados locales</w:t>
            </w:r>
            <w:r>
              <w:t>.</w:t>
            </w:r>
          </w:p>
          <w:p w14:paraId="3210FFDB" w14:textId="77777777" w:rsidR="001026F4" w:rsidRDefault="008431FA">
            <w:pPr>
              <w:spacing w:after="80"/>
            </w:pPr>
            <w:r>
              <w:t xml:space="preserve">Ya no estamos solo en una idea. Hemos desarrollado el PMV con app del conductor, web del pasajero, QR de evaluación, fichas publicitarias y validación inicial con conductores, pasajeros y un aliado estratégico. Además, imprimimos 200 fichas para invitar </w:t>
            </w:r>
            <w:r>
              <w:t>a más conductores a probar el sistema.</w:t>
            </w:r>
          </w:p>
          <w:p w14:paraId="513436B8" w14:textId="77777777" w:rsidR="001026F4" w:rsidRDefault="008431FA">
            <w:pPr>
              <w:spacing w:after="80"/>
            </w:pPr>
            <w:r>
              <w:t xml:space="preserve">VialCentiva responde al reto de AAP porque convierte el respeto a las normas en algo visible, medible y premiable. Nuestro siguiente paso es activar un piloto con más conductores, más calificaciones reales y </w:t>
            </w:r>
            <w:r>
              <w:lastRenderedPageBreak/>
              <w:t>más aliad</w:t>
            </w:r>
            <w:r>
              <w:t>os locales. Queremos que conducir bien deje de ser invisible y se convierta en confianza, reputación y beneficio para todos.</w:t>
            </w:r>
          </w:p>
        </w:tc>
      </w:tr>
    </w:tbl>
    <w:p w14:paraId="12F6B383" w14:textId="77777777" w:rsidR="001026F4" w:rsidRDefault="001026F4">
      <w:pPr>
        <w:spacing w:after="60"/>
      </w:pPr>
    </w:p>
    <w:tbl>
      <w:tblPr>
        <w:tblW w:w="0" w:type="auto"/>
        <w:jc w:val="center"/>
        <w:tblLayout w:type="fixed"/>
        <w:tblLook w:val="04A0" w:firstRow="1" w:lastRow="0" w:firstColumn="1" w:lastColumn="0" w:noHBand="0" w:noVBand="1"/>
      </w:tblPr>
      <w:tblGrid>
        <w:gridCol w:w="3456"/>
        <w:gridCol w:w="3456"/>
        <w:gridCol w:w="5904"/>
      </w:tblGrid>
      <w:tr w:rsidR="001026F4" w14:paraId="2F025F66" w14:textId="77777777">
        <w:trPr>
          <w:jc w:val="center"/>
        </w:trPr>
        <w:tc>
          <w:tcPr>
            <w:tcW w:w="172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D517385" w14:textId="77777777" w:rsidR="001026F4" w:rsidRDefault="008431FA">
            <w:r>
              <w:rPr>
                <w:b/>
                <w:color w:val="FFFFFF"/>
                <w:sz w:val="19"/>
              </w:rPr>
              <w:t>Bloque</w:t>
            </w:r>
          </w:p>
        </w:tc>
        <w:tc>
          <w:tcPr>
            <w:tcW w:w="1584"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58C9815E" w14:textId="77777777" w:rsidR="001026F4" w:rsidRDefault="008431FA">
            <w:r>
              <w:rPr>
                <w:b/>
                <w:color w:val="FFFFFF"/>
                <w:sz w:val="19"/>
              </w:rPr>
              <w:t>Tiempo</w:t>
            </w:r>
          </w:p>
        </w:tc>
        <w:tc>
          <w:tcPr>
            <w:tcW w:w="5904"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574DB00" w14:textId="77777777" w:rsidR="001026F4" w:rsidRDefault="008431FA">
            <w:r>
              <w:rPr>
                <w:b/>
                <w:color w:val="FFFFFF"/>
                <w:sz w:val="19"/>
              </w:rPr>
              <w:t>Mensaje clave</w:t>
            </w:r>
          </w:p>
        </w:tc>
      </w:tr>
      <w:tr w:rsidR="001026F4" w14:paraId="64B066BB"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912A213" w14:textId="77777777" w:rsidR="001026F4" w:rsidRDefault="008431FA">
            <w:r>
              <w:rPr>
                <w:b/>
                <w:color w:val="07164A"/>
                <w:sz w:val="18"/>
              </w:rPr>
              <w:t>Gancho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AE07A76" w14:textId="77777777" w:rsidR="001026F4" w:rsidRDefault="008431FA">
            <w:r>
              <w:rPr>
                <w:sz w:val="18"/>
              </w:rPr>
              <w:t>20 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0C6C641" w14:textId="77777777" w:rsidR="001026F4" w:rsidRDefault="008431FA">
            <w:r>
              <w:rPr>
                <w:sz w:val="18"/>
              </w:rPr>
              <w:t>El pasajero no sabe quién conduce; el buen conductor no se diferencia.</w:t>
            </w:r>
          </w:p>
        </w:tc>
      </w:tr>
      <w:tr w:rsidR="001026F4" w14:paraId="6D1F4A7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E61F9D6" w14:textId="77777777" w:rsidR="001026F4" w:rsidRDefault="008431FA">
            <w:r>
              <w:rPr>
                <w:b/>
                <w:color w:val="07164A"/>
                <w:sz w:val="18"/>
              </w:rPr>
              <w:t>Problema</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FBA6D3E" w14:textId="77777777" w:rsidR="001026F4" w:rsidRDefault="008431FA">
            <w:r>
              <w:rPr>
                <w:sz w:val="18"/>
              </w:rPr>
              <w:t>25 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DFDCFF1" w14:textId="77777777" w:rsidR="001026F4" w:rsidRDefault="008431FA">
            <w:r>
              <w:rPr>
                <w:sz w:val="18"/>
              </w:rPr>
              <w:t>La buena conducta vial no es visible ni premiada.</w:t>
            </w:r>
          </w:p>
        </w:tc>
      </w:tr>
      <w:tr w:rsidR="001026F4" w14:paraId="10C90C34"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47858A6" w14:textId="77777777" w:rsidR="001026F4" w:rsidRDefault="008431FA">
            <w:r>
              <w:rPr>
                <w:b/>
                <w:color w:val="07164A"/>
                <w:sz w:val="18"/>
              </w:rPr>
              <w:t>Solución</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7EDB2BD" w14:textId="77777777" w:rsidR="001026F4" w:rsidRDefault="008431FA">
            <w:r>
              <w:rPr>
                <w:sz w:val="18"/>
              </w:rPr>
              <w:t>45 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4EF0613" w14:textId="77777777" w:rsidR="001026F4" w:rsidRDefault="008431FA">
            <w:r>
              <w:rPr>
                <w:sz w:val="18"/>
              </w:rPr>
              <w:t>App conductor + QR pasajero + calificación + ranking + beneficios.</w:t>
            </w:r>
          </w:p>
        </w:tc>
      </w:tr>
      <w:tr w:rsidR="001026F4" w14:paraId="75347E08"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BE5DFC4" w14:textId="77777777" w:rsidR="001026F4" w:rsidRDefault="008431FA">
            <w:r>
              <w:rPr>
                <w:b/>
                <w:color w:val="07164A"/>
                <w:sz w:val="18"/>
              </w:rPr>
              <w:t>Prevención</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CC61083" w14:textId="77777777" w:rsidR="001026F4" w:rsidRDefault="008431FA">
            <w:r>
              <w:rPr>
                <w:sz w:val="18"/>
              </w:rPr>
              <w:t>35 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5742ECF" w14:textId="77777777" w:rsidR="001026F4" w:rsidRDefault="008431FA">
            <w:r>
              <w:rPr>
                <w:sz w:val="18"/>
              </w:rPr>
              <w:t>El conductor sabe antes y durante el viaje que será evaluado.</w:t>
            </w:r>
          </w:p>
        </w:tc>
      </w:tr>
      <w:tr w:rsidR="001026F4" w14:paraId="09E00558"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9D3FA01" w14:textId="77777777" w:rsidR="001026F4" w:rsidRDefault="008431FA">
            <w:r>
              <w:rPr>
                <w:b/>
                <w:color w:val="07164A"/>
                <w:sz w:val="18"/>
              </w:rPr>
              <w:t>Validación</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42AF75E" w14:textId="77777777" w:rsidR="001026F4" w:rsidRDefault="008431FA">
            <w:r>
              <w:rPr>
                <w:sz w:val="18"/>
              </w:rPr>
              <w:t>35 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F60A67F" w14:textId="77777777" w:rsidR="001026F4" w:rsidRDefault="008431FA">
            <w:r>
              <w:rPr>
                <w:sz w:val="18"/>
              </w:rPr>
              <w:t xml:space="preserve">PMV, fotos, </w:t>
            </w:r>
            <w:r>
              <w:rPr>
                <w:sz w:val="18"/>
              </w:rPr>
              <w:t>entrevistas, aliado y 200 fichas.</w:t>
            </w:r>
          </w:p>
        </w:tc>
      </w:tr>
      <w:tr w:rsidR="001026F4" w14:paraId="146A5ED8"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239C513" w14:textId="77777777" w:rsidR="001026F4" w:rsidRDefault="008431FA">
            <w:r>
              <w:rPr>
                <w:b/>
                <w:color w:val="07164A"/>
                <w:sz w:val="18"/>
              </w:rPr>
              <w:t>Cierre</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D4A6E61" w14:textId="77777777" w:rsidR="001026F4" w:rsidRDefault="008431FA">
            <w:r>
              <w:rPr>
                <w:sz w:val="18"/>
              </w:rPr>
              <w:t>20 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B79381D" w14:textId="77777777" w:rsidR="001026F4" w:rsidRDefault="008431FA">
            <w:r>
              <w:rPr>
                <w:sz w:val="18"/>
              </w:rPr>
              <w:t>Conducir bien se vuelve confianza, reputación y beneficio.</w:t>
            </w:r>
          </w:p>
        </w:tc>
      </w:tr>
    </w:tbl>
    <w:p w14:paraId="4FC541AF"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1EC6B73D" w14:textId="77777777">
        <w:tc>
          <w:tcPr>
            <w:tcW w:w="5184" w:type="dxa"/>
            <w:tcBorders>
              <w:top w:val="nil"/>
              <w:left w:val="nil"/>
              <w:bottom w:val="nil"/>
              <w:right w:val="nil"/>
            </w:tcBorders>
            <w:shd w:val="clear" w:color="auto" w:fill="FFD900"/>
            <w:tcMar>
              <w:top w:w="70" w:type="dxa"/>
              <w:left w:w="90" w:type="dxa"/>
              <w:bottom w:w="70" w:type="dxa"/>
              <w:right w:w="90" w:type="dxa"/>
            </w:tcMar>
            <w:vAlign w:val="center"/>
          </w:tcPr>
          <w:p w14:paraId="5D75BFC6"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094AE9AC" w14:textId="77777777" w:rsidR="001026F4" w:rsidRDefault="008431FA">
            <w:r>
              <w:rPr>
                <w:b/>
                <w:color w:val="07164A"/>
                <w:sz w:val="40"/>
              </w:rPr>
              <w:t>21. Preguntas difíciles del jurado y respuestas</w:t>
            </w:r>
          </w:p>
          <w:p w14:paraId="19F31DB0" w14:textId="77777777" w:rsidR="001026F4" w:rsidRDefault="008431FA">
            <w:pPr>
              <w:spacing w:after="0"/>
            </w:pPr>
            <w:r>
              <w:rPr>
                <w:color w:val="6B7280"/>
                <w:sz w:val="20"/>
              </w:rPr>
              <w:t>Preparar esto puede definir la final.</w:t>
            </w:r>
          </w:p>
        </w:tc>
      </w:tr>
    </w:tbl>
    <w:p w14:paraId="487071E1" w14:textId="77777777" w:rsidR="001026F4" w:rsidRDefault="001026F4">
      <w:pPr>
        <w:spacing w:after="40"/>
      </w:pPr>
    </w:p>
    <w:tbl>
      <w:tblPr>
        <w:tblW w:w="0" w:type="auto"/>
        <w:jc w:val="center"/>
        <w:tblLayout w:type="fixed"/>
        <w:tblLook w:val="04A0" w:firstRow="1" w:lastRow="0" w:firstColumn="1" w:lastColumn="0" w:noHBand="0" w:noVBand="1"/>
      </w:tblPr>
      <w:tblGrid>
        <w:gridCol w:w="5184"/>
        <w:gridCol w:w="5760"/>
      </w:tblGrid>
      <w:tr w:rsidR="001026F4" w14:paraId="2095D557" w14:textId="77777777">
        <w:trPr>
          <w:jc w:val="center"/>
        </w:trPr>
        <w:tc>
          <w:tcPr>
            <w:tcW w:w="3456"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CCDB2F6" w14:textId="77777777" w:rsidR="001026F4" w:rsidRDefault="008431FA">
            <w:r>
              <w:rPr>
                <w:b/>
                <w:color w:val="FFFFFF"/>
                <w:sz w:val="19"/>
              </w:rPr>
              <w:t>Pregunta posible</w:t>
            </w:r>
          </w:p>
        </w:tc>
        <w:tc>
          <w:tcPr>
            <w:tcW w:w="576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A574243" w14:textId="77777777" w:rsidR="001026F4" w:rsidRDefault="008431FA">
            <w:r>
              <w:rPr>
                <w:b/>
                <w:color w:val="FFFFFF"/>
                <w:sz w:val="19"/>
              </w:rPr>
              <w:t>Respuesta recomendada</w:t>
            </w:r>
          </w:p>
        </w:tc>
      </w:tr>
      <w:tr w:rsidR="001026F4" w14:paraId="516B8A92"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F262BA5" w14:textId="77777777" w:rsidR="001026F4" w:rsidRDefault="008431FA">
            <w:r>
              <w:rPr>
                <w:b/>
                <w:color w:val="07164A"/>
                <w:sz w:val="18"/>
              </w:rPr>
              <w:t xml:space="preserve">¿No es solo una </w:t>
            </w:r>
            <w:r>
              <w:rPr>
                <w:b/>
                <w:color w:val="07164A"/>
                <w:sz w:val="18"/>
              </w:rPr>
              <w:t>app más?</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66525E4" w14:textId="77777777" w:rsidR="001026F4" w:rsidRDefault="008431FA">
            <w:r>
              <w:rPr>
                <w:sz w:val="18"/>
              </w:rPr>
              <w:t>No. La app es solo una parte. VialCentiva es un sistema de reputación e incentivos con QR, calificación privada, ranking, VialTickets y aliados.</w:t>
            </w:r>
          </w:p>
        </w:tc>
      </w:tr>
      <w:tr w:rsidR="001026F4" w14:paraId="79508882"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5AFEEB7" w14:textId="77777777" w:rsidR="001026F4" w:rsidRDefault="008431FA">
            <w:r>
              <w:rPr>
                <w:b/>
                <w:color w:val="07164A"/>
                <w:sz w:val="18"/>
              </w:rPr>
              <w:t>¿Cómo es preventivo si se califica después?</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96596A1" w14:textId="77777777" w:rsidR="001026F4" w:rsidRDefault="008431FA">
            <w:r>
              <w:rPr>
                <w:sz w:val="18"/>
              </w:rPr>
              <w:t>Es preventivo porque el conductor conoce antes los criter</w:t>
            </w:r>
            <w:r>
              <w:rPr>
                <w:sz w:val="18"/>
              </w:rPr>
              <w:t>ios y sabe que su reputación y beneficios dependen de su conducta durante el viaje.</w:t>
            </w:r>
          </w:p>
        </w:tc>
      </w:tr>
      <w:tr w:rsidR="001026F4" w14:paraId="7866A0C7"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191E441" w14:textId="77777777" w:rsidR="001026F4" w:rsidRDefault="008431FA">
            <w:r>
              <w:rPr>
                <w:b/>
                <w:color w:val="07164A"/>
                <w:sz w:val="18"/>
              </w:rPr>
              <w:t>¿Cómo evitan calificaciones falsas?</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4EE635B" w14:textId="77777777" w:rsidR="001026F4" w:rsidRDefault="008431FA">
            <w:r>
              <w:rPr>
                <w:sz w:val="18"/>
              </w:rPr>
              <w:t>Con QR único, límites por dispositivo, promedios acumulados, cantidad mínima de calificaciones y revisión de patrones raros.</w:t>
            </w:r>
          </w:p>
        </w:tc>
      </w:tr>
      <w:tr w:rsidR="001026F4" w14:paraId="1D6A8C34"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432E2EA" w14:textId="77777777" w:rsidR="001026F4" w:rsidRDefault="008431FA">
            <w:r>
              <w:rPr>
                <w:b/>
                <w:color w:val="07164A"/>
                <w:sz w:val="18"/>
              </w:rPr>
              <w:t xml:space="preserve">¿Qué </w:t>
            </w:r>
            <w:r>
              <w:rPr>
                <w:b/>
                <w:color w:val="07164A"/>
                <w:sz w:val="18"/>
              </w:rPr>
              <w:t>gana el pasajero?</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F37DEC8" w14:textId="77777777" w:rsidR="001026F4" w:rsidRDefault="008431FA">
            <w:r>
              <w:rPr>
                <w:sz w:val="18"/>
              </w:rPr>
              <w:t>Información, voz, calificación privada y posibilidad de participar en VialTickets o beneficios locales.</w:t>
            </w:r>
          </w:p>
        </w:tc>
      </w:tr>
      <w:tr w:rsidR="001026F4" w14:paraId="1C050731"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B916FF3" w14:textId="77777777" w:rsidR="001026F4" w:rsidRDefault="008431FA">
            <w:r>
              <w:rPr>
                <w:b/>
                <w:color w:val="07164A"/>
                <w:sz w:val="18"/>
              </w:rPr>
              <w:t>¿Qué gana el conductor?</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5807493" w14:textId="77777777" w:rsidR="001026F4" w:rsidRDefault="008431FA">
            <w:r>
              <w:rPr>
                <w:sz w:val="18"/>
              </w:rPr>
              <w:t>Reputación visible, ranking, confianza del pasajero y descuentos con aliados.</w:t>
            </w:r>
          </w:p>
        </w:tc>
      </w:tr>
      <w:tr w:rsidR="001026F4" w14:paraId="5E38EB15"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7F1A9D6" w14:textId="77777777" w:rsidR="001026F4" w:rsidRDefault="008431FA">
            <w:r>
              <w:rPr>
                <w:b/>
                <w:color w:val="07164A"/>
                <w:sz w:val="18"/>
              </w:rPr>
              <w:lastRenderedPageBreak/>
              <w:t>¿Qué gana el aliado?</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D0D31B6" w14:textId="77777777" w:rsidR="001026F4" w:rsidRDefault="008431FA">
            <w:r>
              <w:rPr>
                <w:sz w:val="18"/>
              </w:rPr>
              <w:t>Visibilidad local, nuevos clientes y asociación con una iniciativa positiva de seguridad vial.</w:t>
            </w:r>
          </w:p>
        </w:tc>
      </w:tr>
      <w:tr w:rsidR="001026F4" w14:paraId="1DE46F52"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89F67E9" w14:textId="77777777" w:rsidR="001026F4" w:rsidRDefault="008431FA">
            <w:r>
              <w:rPr>
                <w:b/>
                <w:color w:val="07164A"/>
                <w:sz w:val="18"/>
              </w:rPr>
              <w:t>¿El sello reemplaza a la municipalidad?</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66222F9" w14:textId="77777777" w:rsidR="001026F4" w:rsidRDefault="008431FA">
            <w:r>
              <w:rPr>
                <w:sz w:val="18"/>
              </w:rPr>
              <w:t>No. Es una credencial de reputación, no una autorización oficial. Complementa la cultura vial y la confianza ciudadana.</w:t>
            </w:r>
          </w:p>
        </w:tc>
      </w:tr>
      <w:tr w:rsidR="001026F4" w14:paraId="722B784F"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F8F4D7E" w14:textId="77777777" w:rsidR="001026F4" w:rsidRDefault="008431FA">
            <w:r>
              <w:rPr>
                <w:b/>
                <w:color w:val="07164A"/>
                <w:sz w:val="18"/>
              </w:rPr>
              <w:t>¿Cómo escalan?</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79CB72A" w14:textId="77777777" w:rsidR="001026F4" w:rsidRDefault="008431FA">
            <w:r>
              <w:rPr>
                <w:sz w:val="18"/>
              </w:rPr>
              <w:t>Primero mototaxis piloto, luego paraderos, asociaciones, distritos y otros transportes locales.</w:t>
            </w:r>
          </w:p>
        </w:tc>
      </w:tr>
    </w:tbl>
    <w:p w14:paraId="08B3556E"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1A7F111C" w14:textId="77777777">
        <w:tc>
          <w:tcPr>
            <w:tcW w:w="5184" w:type="dxa"/>
            <w:tcBorders>
              <w:top w:val="nil"/>
              <w:left w:val="nil"/>
              <w:bottom w:val="nil"/>
              <w:right w:val="nil"/>
            </w:tcBorders>
            <w:shd w:val="clear" w:color="auto" w:fill="00B8D9"/>
            <w:tcMar>
              <w:top w:w="70" w:type="dxa"/>
              <w:left w:w="90" w:type="dxa"/>
              <w:bottom w:w="70" w:type="dxa"/>
              <w:right w:w="90" w:type="dxa"/>
            </w:tcMar>
            <w:vAlign w:val="center"/>
          </w:tcPr>
          <w:p w14:paraId="62E111A2"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6F6E684A" w14:textId="77777777" w:rsidR="001026F4" w:rsidRDefault="008431FA">
            <w:r>
              <w:rPr>
                <w:b/>
                <w:color w:val="07164A"/>
                <w:sz w:val="40"/>
              </w:rPr>
              <w:t>22. Checklist para el día de exposición</w:t>
            </w:r>
          </w:p>
          <w:p w14:paraId="79A3C30F" w14:textId="77777777" w:rsidR="001026F4" w:rsidRDefault="008431FA">
            <w:pPr>
              <w:spacing w:after="0"/>
            </w:pPr>
            <w:r>
              <w:rPr>
                <w:color w:val="6B7280"/>
                <w:sz w:val="20"/>
              </w:rPr>
              <w:t>Todo debe estar listo antes de entrar al auditorio.</w:t>
            </w:r>
          </w:p>
        </w:tc>
      </w:tr>
    </w:tbl>
    <w:p w14:paraId="17C01FFD" w14:textId="77777777" w:rsidR="001026F4" w:rsidRDefault="001026F4">
      <w:pPr>
        <w:spacing w:after="40"/>
      </w:pPr>
    </w:p>
    <w:tbl>
      <w:tblPr>
        <w:tblW w:w="0" w:type="auto"/>
        <w:jc w:val="center"/>
        <w:tblLayout w:type="fixed"/>
        <w:tblLook w:val="04A0" w:firstRow="1" w:lastRow="0" w:firstColumn="1" w:lastColumn="0" w:noHBand="0" w:noVBand="1"/>
      </w:tblPr>
      <w:tblGrid>
        <w:gridCol w:w="3456"/>
        <w:gridCol w:w="3456"/>
        <w:gridCol w:w="5040"/>
      </w:tblGrid>
      <w:tr w:rsidR="001026F4" w14:paraId="1F3A11E8" w14:textId="77777777">
        <w:trPr>
          <w:jc w:val="center"/>
        </w:trPr>
        <w:tc>
          <w:tcPr>
            <w:tcW w:w="316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097E4F5" w14:textId="77777777" w:rsidR="001026F4" w:rsidRDefault="008431FA">
            <w:r>
              <w:rPr>
                <w:b/>
                <w:color w:val="FFFFFF"/>
                <w:sz w:val="19"/>
              </w:rPr>
              <w:t>Elemento</w:t>
            </w:r>
          </w:p>
        </w:tc>
        <w:tc>
          <w:tcPr>
            <w:tcW w:w="100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E375FC0" w14:textId="77777777" w:rsidR="001026F4" w:rsidRDefault="008431FA">
            <w:r>
              <w:rPr>
                <w:b/>
                <w:color w:val="FFFFFF"/>
                <w:sz w:val="19"/>
              </w:rPr>
              <w:t>Listo</w:t>
            </w:r>
          </w:p>
        </w:tc>
        <w:tc>
          <w:tcPr>
            <w:tcW w:w="504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D610CEF" w14:textId="77777777" w:rsidR="001026F4" w:rsidRDefault="008431FA">
            <w:r>
              <w:rPr>
                <w:b/>
                <w:color w:val="FFFFFF"/>
                <w:sz w:val="19"/>
              </w:rPr>
              <w:t>Observación</w:t>
            </w:r>
          </w:p>
        </w:tc>
      </w:tr>
      <w:tr w:rsidR="001026F4" w14:paraId="73E056D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1CDA609" w14:textId="77777777" w:rsidR="001026F4" w:rsidRDefault="008431FA">
            <w:r>
              <w:rPr>
                <w:b/>
                <w:color w:val="07164A"/>
                <w:sz w:val="18"/>
              </w:rPr>
              <w:t xml:space="preserve">Canva final en </w:t>
            </w:r>
            <w:r>
              <w:rPr>
                <w:b/>
                <w:color w:val="07164A"/>
                <w:sz w:val="18"/>
              </w:rPr>
              <w:t>línea</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96755F4" w14:textId="77777777" w:rsidR="001026F4" w:rsidRDefault="008431FA">
            <w:r>
              <w:rPr>
                <w:sz w:val="18"/>
              </w:rPr>
              <w:t>☐</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C592B56" w14:textId="77777777" w:rsidR="001026F4" w:rsidRDefault="008431FA">
            <w:r>
              <w:rPr>
                <w:sz w:val="18"/>
              </w:rPr>
              <w:t>No depender solo de un archivo local.</w:t>
            </w:r>
          </w:p>
        </w:tc>
      </w:tr>
      <w:tr w:rsidR="001026F4" w14:paraId="34B1167A"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0702C5C" w14:textId="77777777" w:rsidR="001026F4" w:rsidRDefault="008431FA">
            <w:r>
              <w:rPr>
                <w:b/>
                <w:color w:val="07164A"/>
                <w:sz w:val="18"/>
              </w:rPr>
              <w:t>Video demo offline</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A626603" w14:textId="77777777" w:rsidR="001026F4" w:rsidRDefault="008431FA">
            <w:r>
              <w:rPr>
                <w:sz w:val="18"/>
              </w:rPr>
              <w:t>☐</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BF081D1" w14:textId="77777777" w:rsidR="001026F4" w:rsidRDefault="008431FA">
            <w:r>
              <w:rPr>
                <w:sz w:val="18"/>
              </w:rPr>
              <w:t>Debe mostrar el flujo completo en menos de 1 minuto.</w:t>
            </w:r>
          </w:p>
        </w:tc>
      </w:tr>
      <w:tr w:rsidR="001026F4" w14:paraId="76DD473D"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8B82136" w14:textId="77777777" w:rsidR="001026F4" w:rsidRDefault="008431FA">
            <w:r>
              <w:rPr>
                <w:b/>
                <w:color w:val="07164A"/>
                <w:sz w:val="18"/>
              </w:rPr>
              <w:t>APK instalado en celular</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ADED4C2" w14:textId="77777777" w:rsidR="001026F4" w:rsidRDefault="008431FA">
            <w:r>
              <w:rPr>
                <w:sz w:val="18"/>
              </w:rPr>
              <w:t>☐</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194DC88" w14:textId="77777777" w:rsidR="001026F4" w:rsidRDefault="008431FA">
            <w:r>
              <w:rPr>
                <w:sz w:val="18"/>
              </w:rPr>
              <w:t>Verificar que abra sin error.</w:t>
            </w:r>
          </w:p>
        </w:tc>
      </w:tr>
      <w:tr w:rsidR="001026F4" w14:paraId="1831F6FE"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202D67D" w14:textId="77777777" w:rsidR="001026F4" w:rsidRDefault="008431FA">
            <w:r>
              <w:rPr>
                <w:b/>
                <w:color w:val="07164A"/>
                <w:sz w:val="18"/>
              </w:rPr>
              <w:t>QR impreso funcionando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1EB3F77" w14:textId="77777777" w:rsidR="001026F4" w:rsidRDefault="008431FA">
            <w:r>
              <w:rPr>
                <w:sz w:val="18"/>
              </w:rPr>
              <w:t>☐</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8EEB211" w14:textId="77777777" w:rsidR="001026F4" w:rsidRDefault="008431FA">
            <w:r>
              <w:rPr>
                <w:sz w:val="18"/>
              </w:rPr>
              <w:t>Probar escaneo con datos móviles.</w:t>
            </w:r>
          </w:p>
        </w:tc>
      </w:tr>
      <w:tr w:rsidR="001026F4" w14:paraId="424C00DE"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FDD2652" w14:textId="77777777" w:rsidR="001026F4" w:rsidRDefault="008431FA">
            <w:r>
              <w:rPr>
                <w:b/>
                <w:color w:val="07164A"/>
                <w:sz w:val="18"/>
              </w:rPr>
              <w:t xml:space="preserve">Capturas de </w:t>
            </w:r>
            <w:r>
              <w:rPr>
                <w:b/>
                <w:color w:val="07164A"/>
                <w:sz w:val="18"/>
              </w:rPr>
              <w:t>panel/base de datos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213EC88" w14:textId="77777777" w:rsidR="001026F4" w:rsidRDefault="008431FA">
            <w:r>
              <w:rPr>
                <w:sz w:val="18"/>
              </w:rPr>
              <w:t>☐</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16607F5" w14:textId="77777777" w:rsidR="001026F4" w:rsidRDefault="008431FA">
            <w:r>
              <w:rPr>
                <w:sz w:val="18"/>
              </w:rPr>
              <w:t>Tenerlas en Canva y en carpeta.</w:t>
            </w:r>
          </w:p>
        </w:tc>
      </w:tr>
      <w:tr w:rsidR="001026F4" w14:paraId="1C971E4B"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8CA2DB2" w14:textId="77777777" w:rsidR="001026F4" w:rsidRDefault="008431FA">
            <w:r>
              <w:rPr>
                <w:b/>
                <w:color w:val="07164A"/>
                <w:sz w:val="18"/>
              </w:rPr>
              <w:t>Fotos de validación</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F48044A" w14:textId="77777777" w:rsidR="001026F4" w:rsidRDefault="008431FA">
            <w:r>
              <w:rPr>
                <w:sz w:val="18"/>
              </w:rPr>
              <w:t>☐</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8D98A31" w14:textId="77777777" w:rsidR="001026F4" w:rsidRDefault="008431FA">
            <w:r>
              <w:rPr>
                <w:sz w:val="18"/>
              </w:rPr>
              <w:t>Usar 3 a 5 fotos fuertes, no saturar.</w:t>
            </w:r>
          </w:p>
        </w:tc>
      </w:tr>
      <w:tr w:rsidR="001026F4" w14:paraId="11B274BD"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C71E854" w14:textId="77777777" w:rsidR="001026F4" w:rsidRDefault="008431FA">
            <w:r>
              <w:rPr>
                <w:b/>
                <w:color w:val="07164A"/>
                <w:sz w:val="18"/>
              </w:rPr>
              <w:t>Carta o WhatsApp del aliado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8EACA7C" w14:textId="77777777" w:rsidR="001026F4" w:rsidRDefault="008431FA">
            <w:r>
              <w:rPr>
                <w:sz w:val="18"/>
              </w:rPr>
              <w:t>☐</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266ED83" w14:textId="77777777" w:rsidR="001026F4" w:rsidRDefault="008431FA">
            <w:r>
              <w:rPr>
                <w:sz w:val="18"/>
              </w:rPr>
              <w:t>Evidencia de compromiso inicial.</w:t>
            </w:r>
          </w:p>
        </w:tc>
      </w:tr>
      <w:tr w:rsidR="001026F4" w14:paraId="0DD3E16C"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6352857" w14:textId="77777777" w:rsidR="001026F4" w:rsidRDefault="008431FA">
            <w:r>
              <w:rPr>
                <w:b/>
                <w:color w:val="07164A"/>
                <w:sz w:val="18"/>
              </w:rPr>
              <w:t>Pitch ensayado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059557E" w14:textId="77777777" w:rsidR="001026F4" w:rsidRDefault="008431FA">
            <w:r>
              <w:rPr>
                <w:sz w:val="18"/>
              </w:rPr>
              <w:t>☐</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E318BFB" w14:textId="77777777" w:rsidR="001026F4" w:rsidRDefault="008431FA">
            <w:r>
              <w:rPr>
                <w:sz w:val="18"/>
              </w:rPr>
              <w:t>3 minutos exactos.</w:t>
            </w:r>
          </w:p>
        </w:tc>
      </w:tr>
      <w:tr w:rsidR="001026F4" w14:paraId="6755391F"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47B996B" w14:textId="77777777" w:rsidR="001026F4" w:rsidRDefault="008431FA">
            <w:r>
              <w:rPr>
                <w:b/>
                <w:color w:val="07164A"/>
                <w:sz w:val="18"/>
              </w:rPr>
              <w:t>Respuestas del jurado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4B965A7" w14:textId="77777777" w:rsidR="001026F4" w:rsidRDefault="008431FA">
            <w:r>
              <w:rPr>
                <w:sz w:val="18"/>
              </w:rPr>
              <w:t>☐</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77D91F5" w14:textId="77777777" w:rsidR="001026F4" w:rsidRDefault="008431FA">
            <w:r>
              <w:rPr>
                <w:sz w:val="18"/>
              </w:rPr>
              <w:t xml:space="preserve">Ensayar con </w:t>
            </w:r>
            <w:r>
              <w:rPr>
                <w:sz w:val="18"/>
              </w:rPr>
              <w:t>preguntas incómodas.</w:t>
            </w:r>
          </w:p>
        </w:tc>
      </w:tr>
      <w:tr w:rsidR="001026F4" w14:paraId="0E38B3CC"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B7D414A" w14:textId="77777777" w:rsidR="001026F4" w:rsidRDefault="008431FA">
            <w:r>
              <w:rPr>
                <w:b/>
                <w:color w:val="07164A"/>
                <w:sz w:val="18"/>
              </w:rPr>
              <w:t>Datos protegidos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F3E845C" w14:textId="77777777" w:rsidR="001026F4" w:rsidRDefault="008431FA">
            <w:r>
              <w:rPr>
                <w:sz w:val="18"/>
              </w:rPr>
              <w:t>☐</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3C68740C" w14:textId="77777777" w:rsidR="001026F4" w:rsidRDefault="008431FA">
            <w:r>
              <w:rPr>
                <w:sz w:val="18"/>
              </w:rPr>
              <w:t>No mostrar DNI, placas completas o datos sensibles sin autorización.</w:t>
            </w:r>
          </w:p>
        </w:tc>
      </w:tr>
    </w:tbl>
    <w:p w14:paraId="30565EDE"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0EA95511" w14:textId="77777777">
        <w:tc>
          <w:tcPr>
            <w:tcW w:w="5184" w:type="dxa"/>
            <w:tcBorders>
              <w:top w:val="nil"/>
              <w:left w:val="nil"/>
              <w:bottom w:val="nil"/>
              <w:right w:val="nil"/>
            </w:tcBorders>
            <w:shd w:val="clear" w:color="auto" w:fill="2EDC75"/>
            <w:tcMar>
              <w:top w:w="70" w:type="dxa"/>
              <w:left w:w="90" w:type="dxa"/>
              <w:bottom w:w="70" w:type="dxa"/>
              <w:right w:w="90" w:type="dxa"/>
            </w:tcMar>
            <w:vAlign w:val="center"/>
          </w:tcPr>
          <w:p w14:paraId="7C82489B"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2D2859F8" w14:textId="77777777" w:rsidR="001026F4" w:rsidRDefault="008431FA">
            <w:r>
              <w:rPr>
                <w:b/>
                <w:color w:val="07164A"/>
                <w:sz w:val="40"/>
              </w:rPr>
              <w:t xml:space="preserve">23. Anexo A: carta de </w:t>
            </w:r>
            <w:r>
              <w:rPr>
                <w:b/>
                <w:color w:val="07164A"/>
                <w:sz w:val="40"/>
              </w:rPr>
              <w:lastRenderedPageBreak/>
              <w:t>intención para aliado local</w:t>
            </w:r>
          </w:p>
          <w:p w14:paraId="00105C16" w14:textId="77777777" w:rsidR="001026F4" w:rsidRDefault="008431FA">
            <w:pPr>
              <w:spacing w:after="0"/>
            </w:pPr>
            <w:r>
              <w:rPr>
                <w:color w:val="6B7280"/>
                <w:sz w:val="20"/>
              </w:rPr>
              <w:t>Formato editable para imprimir o copiar.</w:t>
            </w:r>
          </w:p>
        </w:tc>
      </w:tr>
    </w:tbl>
    <w:p w14:paraId="113132F0" w14:textId="77777777" w:rsidR="001026F4" w:rsidRDefault="001026F4">
      <w:pPr>
        <w:spacing w:after="40"/>
      </w:pPr>
    </w:p>
    <w:tbl>
      <w:tblPr>
        <w:tblW w:w="0" w:type="auto"/>
        <w:jc w:val="center"/>
        <w:tblLook w:val="04A0" w:firstRow="1" w:lastRow="0" w:firstColumn="1" w:lastColumn="0" w:noHBand="0" w:noVBand="1"/>
      </w:tblPr>
      <w:tblGrid>
        <w:gridCol w:w="10368"/>
      </w:tblGrid>
      <w:tr w:rsidR="001026F4" w14:paraId="55A0358A" w14:textId="77777777">
        <w:trPr>
          <w:jc w:val="center"/>
        </w:trPr>
        <w:tc>
          <w:tcPr>
            <w:tcW w:w="10368" w:type="dxa"/>
            <w:tcBorders>
              <w:top w:val="single" w:sz="8" w:space="0" w:color="DCE5F2"/>
              <w:left w:val="single" w:sz="8" w:space="0" w:color="DCE5F2"/>
              <w:bottom w:val="single" w:sz="8" w:space="0" w:color="DCE5F2"/>
              <w:right w:val="single" w:sz="8" w:space="0" w:color="DCE5F2"/>
            </w:tcBorders>
            <w:shd w:val="clear" w:color="auto" w:fill="F4F7FB"/>
            <w:tcMar>
              <w:top w:w="180" w:type="dxa"/>
              <w:left w:w="220" w:type="dxa"/>
              <w:bottom w:w="180" w:type="dxa"/>
              <w:right w:w="220" w:type="dxa"/>
            </w:tcMar>
          </w:tcPr>
          <w:p w14:paraId="277BE671" w14:textId="77777777" w:rsidR="001026F4" w:rsidRDefault="008431FA">
            <w:pPr>
              <w:spacing w:after="120"/>
            </w:pPr>
            <w:r>
              <w:rPr>
                <w:b/>
                <w:color w:val="07164A"/>
                <w:sz w:val="26"/>
              </w:rPr>
              <w:t>Modelo de carta</w:t>
            </w:r>
          </w:p>
          <w:p w14:paraId="574448BF" w14:textId="77777777" w:rsidR="001026F4" w:rsidRDefault="008431FA">
            <w:pPr>
              <w:spacing w:after="80"/>
            </w:pPr>
            <w:r>
              <w:t xml:space="preserve">Yo, </w:t>
            </w:r>
            <w:r>
              <w:t>________________________________________________, representante del negocio ________________________________________________, manifiesto mi interés en participar como aliado piloto del proyecto VialCentiva, orientado a promover una cultura de movilidad seg</w:t>
            </w:r>
            <w:r>
              <w:t>ura y responsable en conductores de mototaxi.</w:t>
            </w:r>
          </w:p>
          <w:p w14:paraId="71A7AAE4" w14:textId="77777777" w:rsidR="001026F4" w:rsidRDefault="008431FA">
            <w:pPr>
              <w:spacing w:after="80"/>
            </w:pPr>
            <w:r>
              <w:t>Como parte del piloto, mi negocio evaluará otorgar el siguiente beneficio: ________________________________________________________________________________, dirigido a conductores con buen nivel de reputación y</w:t>
            </w:r>
            <w:r>
              <w:t>/o pasajeros participantes.</w:t>
            </w:r>
          </w:p>
          <w:p w14:paraId="4853CF0F" w14:textId="77777777" w:rsidR="001026F4" w:rsidRDefault="008431FA">
            <w:pPr>
              <w:spacing w:after="80"/>
            </w:pPr>
            <w:r>
              <w:t>Esta carta no constituye una obligación comercial definitiva, sino una intención de colaboración para fines de validación académica, innovación y prueba piloto.</w:t>
            </w:r>
          </w:p>
          <w:p w14:paraId="523B5162" w14:textId="77777777" w:rsidR="001026F4" w:rsidRDefault="008431FA">
            <w:pPr>
              <w:spacing w:after="80"/>
            </w:pPr>
            <w:r>
              <w:t>Firma: ________________________________     Fecha: ____ / ____ / 20</w:t>
            </w:r>
            <w:r>
              <w:t>26</w:t>
            </w:r>
          </w:p>
          <w:p w14:paraId="48ADFBC3" w14:textId="77777777" w:rsidR="001026F4" w:rsidRDefault="008431FA">
            <w:pPr>
              <w:spacing w:after="80"/>
            </w:pPr>
            <w:r>
              <w:t>Celular o contacto: ________________________________</w:t>
            </w:r>
          </w:p>
        </w:tc>
      </w:tr>
    </w:tbl>
    <w:p w14:paraId="7E32D6D5" w14:textId="77777777" w:rsidR="001026F4" w:rsidRDefault="001026F4">
      <w:pPr>
        <w:spacing w:after="60"/>
      </w:pPr>
    </w:p>
    <w:tbl>
      <w:tblPr>
        <w:tblW w:w="0" w:type="auto"/>
        <w:tblLayout w:type="fixed"/>
        <w:tblLook w:val="04A0" w:firstRow="1" w:lastRow="0" w:firstColumn="1" w:lastColumn="0" w:noHBand="0" w:noVBand="1"/>
      </w:tblPr>
      <w:tblGrid>
        <w:gridCol w:w="5184"/>
        <w:gridCol w:w="5184"/>
      </w:tblGrid>
      <w:tr w:rsidR="001026F4" w14:paraId="42CB7E02" w14:textId="77777777">
        <w:tc>
          <w:tcPr>
            <w:tcW w:w="5184" w:type="dxa"/>
            <w:tcBorders>
              <w:top w:val="nil"/>
              <w:left w:val="nil"/>
              <w:bottom w:val="nil"/>
              <w:right w:val="nil"/>
            </w:tcBorders>
            <w:shd w:val="clear" w:color="auto" w:fill="00B8D9"/>
            <w:tcMar>
              <w:top w:w="70" w:type="dxa"/>
              <w:left w:w="90" w:type="dxa"/>
              <w:bottom w:w="70" w:type="dxa"/>
              <w:right w:w="90" w:type="dxa"/>
            </w:tcMar>
            <w:vAlign w:val="center"/>
          </w:tcPr>
          <w:p w14:paraId="7F689233"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69BDB339" w14:textId="77777777" w:rsidR="001026F4" w:rsidRDefault="008431FA">
            <w:r>
              <w:rPr>
                <w:b/>
                <w:color w:val="07164A"/>
                <w:sz w:val="40"/>
              </w:rPr>
              <w:t>24. Anexo B: guía breve de entrevista</w:t>
            </w:r>
          </w:p>
          <w:p w14:paraId="2D9185EC" w14:textId="77777777" w:rsidR="001026F4" w:rsidRDefault="008431FA">
            <w:pPr>
              <w:spacing w:after="0"/>
            </w:pPr>
            <w:r>
              <w:rPr>
                <w:color w:val="6B7280"/>
                <w:sz w:val="20"/>
              </w:rPr>
              <w:t>Preguntas para completar evidencia de validación.</w:t>
            </w:r>
          </w:p>
        </w:tc>
      </w:tr>
    </w:tbl>
    <w:p w14:paraId="13ADF350" w14:textId="77777777" w:rsidR="001026F4" w:rsidRDefault="001026F4">
      <w:pPr>
        <w:spacing w:after="40"/>
      </w:pPr>
    </w:p>
    <w:tbl>
      <w:tblPr>
        <w:tblW w:w="0" w:type="auto"/>
        <w:jc w:val="center"/>
        <w:tblLayout w:type="fixed"/>
        <w:tblLook w:val="04A0" w:firstRow="1" w:lastRow="0" w:firstColumn="1" w:lastColumn="0" w:noHBand="0" w:noVBand="1"/>
      </w:tblPr>
      <w:tblGrid>
        <w:gridCol w:w="5184"/>
        <w:gridCol w:w="7200"/>
      </w:tblGrid>
      <w:tr w:rsidR="001026F4" w14:paraId="09BB54AF" w14:textId="77777777">
        <w:trPr>
          <w:jc w:val="center"/>
        </w:trPr>
        <w:tc>
          <w:tcPr>
            <w:tcW w:w="2016"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135BFCB6" w14:textId="77777777" w:rsidR="001026F4" w:rsidRDefault="008431FA">
            <w:r>
              <w:rPr>
                <w:b/>
                <w:color w:val="FFFFFF"/>
                <w:sz w:val="19"/>
              </w:rPr>
              <w:t>Usuario</w:t>
            </w:r>
          </w:p>
        </w:tc>
        <w:tc>
          <w:tcPr>
            <w:tcW w:w="720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AFA91E1" w14:textId="77777777" w:rsidR="001026F4" w:rsidRDefault="008431FA">
            <w:r>
              <w:rPr>
                <w:b/>
                <w:color w:val="FFFFFF"/>
                <w:sz w:val="19"/>
              </w:rPr>
              <w:t>Preguntas sugeridas</w:t>
            </w:r>
          </w:p>
        </w:tc>
      </w:tr>
      <w:tr w:rsidR="001026F4" w14:paraId="20A5804F"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72AC7F49" w14:textId="77777777" w:rsidR="001026F4" w:rsidRDefault="008431FA">
            <w:r>
              <w:rPr>
                <w:b/>
                <w:color w:val="07164A"/>
                <w:sz w:val="18"/>
              </w:rPr>
              <w:t>Conductor</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5E9BF8D2" w14:textId="77777777" w:rsidR="001026F4" w:rsidRDefault="008431FA">
            <w:r>
              <w:rPr>
                <w:sz w:val="18"/>
              </w:rPr>
              <w:t xml:space="preserve">¿Aceptaría mostrar su reputación mediante QR? ¿Qué </w:t>
            </w:r>
            <w:r>
              <w:rPr>
                <w:sz w:val="18"/>
              </w:rPr>
              <w:t>beneficio lo motivaría más? ¿Le preocupa una calificación injusta? ¿Qué datos estaría dispuesto a mostrar?</w:t>
            </w:r>
          </w:p>
        </w:tc>
      </w:tr>
      <w:tr w:rsidR="001026F4" w14:paraId="09C1D244"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8381F62" w14:textId="77777777" w:rsidR="001026F4" w:rsidRDefault="008431FA">
            <w:r>
              <w:rPr>
                <w:b/>
                <w:color w:val="07164A"/>
                <w:sz w:val="18"/>
              </w:rPr>
              <w:t>Pasajero</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C18AD6B" w14:textId="77777777" w:rsidR="001026F4" w:rsidRDefault="008431FA">
            <w:r>
              <w:rPr>
                <w:sz w:val="18"/>
              </w:rPr>
              <w:t xml:space="preserve">¿Le daría confianza ver un QR del conductor? ¿Calificaría si demora menos de un minuto? ¿Qué conducta le preocupa más: velocidad, </w:t>
            </w:r>
            <w:r>
              <w:rPr>
                <w:sz w:val="18"/>
              </w:rPr>
              <w:t>celular, trato o paradero?</w:t>
            </w:r>
          </w:p>
        </w:tc>
      </w:tr>
      <w:tr w:rsidR="001026F4" w14:paraId="01586357"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BAC3FDC" w14:textId="77777777" w:rsidR="001026F4" w:rsidRDefault="008431FA">
            <w:r>
              <w:rPr>
                <w:b/>
                <w:color w:val="07164A"/>
                <w:sz w:val="18"/>
              </w:rPr>
              <w:t>Aliado</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A1ACDDD" w14:textId="77777777" w:rsidR="001026F4" w:rsidRDefault="008431FA">
            <w:r>
              <w:rPr>
                <w:sz w:val="18"/>
              </w:rPr>
              <w:t>¿Qué beneficio podría ofrecer? ¿Qué tipo de cliente le interesa atraer? ¿Aceptaría aparecer como aliado en la web del proyecto?</w:t>
            </w:r>
          </w:p>
        </w:tc>
      </w:tr>
    </w:tbl>
    <w:p w14:paraId="36E7C218" w14:textId="77777777" w:rsidR="001026F4" w:rsidRDefault="001026F4">
      <w:pPr>
        <w:spacing w:after="100"/>
      </w:pPr>
    </w:p>
    <w:tbl>
      <w:tblPr>
        <w:tblW w:w="0" w:type="auto"/>
        <w:jc w:val="center"/>
        <w:tblLook w:val="04A0" w:firstRow="1" w:lastRow="0" w:firstColumn="1" w:lastColumn="0" w:noHBand="0" w:noVBand="1"/>
      </w:tblPr>
      <w:tblGrid>
        <w:gridCol w:w="10368"/>
      </w:tblGrid>
      <w:tr w:rsidR="001026F4" w14:paraId="53CED761" w14:textId="77777777">
        <w:trPr>
          <w:trHeight w:hRule="exact" w:val="1584"/>
          <w:jc w:val="center"/>
        </w:trPr>
        <w:tc>
          <w:tcPr>
            <w:tcW w:w="10368" w:type="dxa"/>
            <w:tcBorders>
              <w:top w:val="dashed" w:sz="10" w:space="0" w:color="9CA3AF"/>
              <w:left w:val="dashed" w:sz="10" w:space="0" w:color="9CA3AF"/>
              <w:bottom w:val="dashed" w:sz="10" w:space="0" w:color="9CA3AF"/>
              <w:right w:val="dashed" w:sz="10" w:space="0" w:color="9CA3AF"/>
            </w:tcBorders>
            <w:shd w:val="clear" w:color="auto" w:fill="F3F4F6"/>
            <w:tcMar>
              <w:top w:w="300" w:type="dxa"/>
              <w:left w:w="240" w:type="dxa"/>
              <w:bottom w:w="300" w:type="dxa"/>
              <w:right w:w="240" w:type="dxa"/>
            </w:tcMar>
          </w:tcPr>
          <w:p w14:paraId="740DE31D" w14:textId="77777777" w:rsidR="001026F4" w:rsidRDefault="008431FA">
            <w:pPr>
              <w:jc w:val="center"/>
            </w:pPr>
            <w:r>
              <w:rPr>
                <w:b/>
                <w:color w:val="6B7280"/>
                <w:sz w:val="24"/>
              </w:rPr>
              <w:lastRenderedPageBreak/>
              <w:t>Espacio para pegar respuestas reales de conductores</w:t>
            </w:r>
          </w:p>
        </w:tc>
      </w:tr>
    </w:tbl>
    <w:p w14:paraId="41298A37" w14:textId="77777777" w:rsidR="001026F4" w:rsidRDefault="001026F4">
      <w:pPr>
        <w:spacing w:after="80"/>
      </w:pPr>
    </w:p>
    <w:tbl>
      <w:tblPr>
        <w:tblW w:w="0" w:type="auto"/>
        <w:jc w:val="center"/>
        <w:tblLook w:val="04A0" w:firstRow="1" w:lastRow="0" w:firstColumn="1" w:lastColumn="0" w:noHBand="0" w:noVBand="1"/>
      </w:tblPr>
      <w:tblGrid>
        <w:gridCol w:w="10368"/>
      </w:tblGrid>
      <w:tr w:rsidR="001026F4" w14:paraId="5EF850DD" w14:textId="77777777">
        <w:trPr>
          <w:trHeight w:hRule="exact" w:val="1584"/>
          <w:jc w:val="center"/>
        </w:trPr>
        <w:tc>
          <w:tcPr>
            <w:tcW w:w="10368" w:type="dxa"/>
            <w:tcBorders>
              <w:top w:val="dashed" w:sz="10" w:space="0" w:color="9CA3AF"/>
              <w:left w:val="dashed" w:sz="10" w:space="0" w:color="9CA3AF"/>
              <w:bottom w:val="dashed" w:sz="10" w:space="0" w:color="9CA3AF"/>
              <w:right w:val="dashed" w:sz="10" w:space="0" w:color="9CA3AF"/>
            </w:tcBorders>
            <w:shd w:val="clear" w:color="auto" w:fill="F3F4F6"/>
            <w:tcMar>
              <w:top w:w="300" w:type="dxa"/>
              <w:left w:w="240" w:type="dxa"/>
              <w:bottom w:w="300" w:type="dxa"/>
              <w:right w:w="240" w:type="dxa"/>
            </w:tcMar>
          </w:tcPr>
          <w:p w14:paraId="71A841FC" w14:textId="77777777" w:rsidR="001026F4" w:rsidRDefault="008431FA">
            <w:pPr>
              <w:jc w:val="center"/>
            </w:pPr>
            <w:r>
              <w:rPr>
                <w:b/>
                <w:color w:val="6B7280"/>
                <w:sz w:val="24"/>
              </w:rPr>
              <w:t xml:space="preserve">Espacio para pegar </w:t>
            </w:r>
            <w:r>
              <w:rPr>
                <w:b/>
                <w:color w:val="6B7280"/>
                <w:sz w:val="24"/>
              </w:rPr>
              <w:t>respuestas reales de pasajeros</w:t>
            </w:r>
          </w:p>
        </w:tc>
      </w:tr>
    </w:tbl>
    <w:p w14:paraId="774312E9" w14:textId="77777777" w:rsidR="001026F4" w:rsidRDefault="001026F4">
      <w:pPr>
        <w:spacing w:after="80"/>
      </w:pPr>
    </w:p>
    <w:tbl>
      <w:tblPr>
        <w:tblW w:w="0" w:type="auto"/>
        <w:jc w:val="center"/>
        <w:tblLook w:val="04A0" w:firstRow="1" w:lastRow="0" w:firstColumn="1" w:lastColumn="0" w:noHBand="0" w:noVBand="1"/>
      </w:tblPr>
      <w:tblGrid>
        <w:gridCol w:w="10368"/>
      </w:tblGrid>
      <w:tr w:rsidR="001026F4" w14:paraId="2DF11E68" w14:textId="77777777">
        <w:trPr>
          <w:trHeight w:hRule="exact" w:val="1584"/>
          <w:jc w:val="center"/>
        </w:trPr>
        <w:tc>
          <w:tcPr>
            <w:tcW w:w="10368" w:type="dxa"/>
            <w:tcBorders>
              <w:top w:val="dashed" w:sz="10" w:space="0" w:color="9CA3AF"/>
              <w:left w:val="dashed" w:sz="10" w:space="0" w:color="9CA3AF"/>
              <w:bottom w:val="dashed" w:sz="10" w:space="0" w:color="9CA3AF"/>
              <w:right w:val="dashed" w:sz="10" w:space="0" w:color="9CA3AF"/>
            </w:tcBorders>
            <w:shd w:val="clear" w:color="auto" w:fill="F3F4F6"/>
            <w:tcMar>
              <w:top w:w="300" w:type="dxa"/>
              <w:left w:w="240" w:type="dxa"/>
              <w:bottom w:w="300" w:type="dxa"/>
              <w:right w:w="240" w:type="dxa"/>
            </w:tcMar>
          </w:tcPr>
          <w:p w14:paraId="633972AC" w14:textId="77777777" w:rsidR="001026F4" w:rsidRDefault="008431FA">
            <w:pPr>
              <w:jc w:val="center"/>
            </w:pPr>
            <w:r>
              <w:rPr>
                <w:b/>
                <w:color w:val="6B7280"/>
                <w:sz w:val="24"/>
              </w:rPr>
              <w:t>Espacio para pegar respuestas reales de aliados</w:t>
            </w:r>
          </w:p>
        </w:tc>
      </w:tr>
    </w:tbl>
    <w:p w14:paraId="1628412B" w14:textId="77777777" w:rsidR="001026F4" w:rsidRDefault="001026F4">
      <w:pPr>
        <w:spacing w:after="80"/>
      </w:pPr>
    </w:p>
    <w:tbl>
      <w:tblPr>
        <w:tblW w:w="0" w:type="auto"/>
        <w:tblLayout w:type="fixed"/>
        <w:tblLook w:val="04A0" w:firstRow="1" w:lastRow="0" w:firstColumn="1" w:lastColumn="0" w:noHBand="0" w:noVBand="1"/>
      </w:tblPr>
      <w:tblGrid>
        <w:gridCol w:w="5184"/>
        <w:gridCol w:w="5184"/>
      </w:tblGrid>
      <w:tr w:rsidR="001026F4" w14:paraId="4B8F82C5" w14:textId="77777777">
        <w:tc>
          <w:tcPr>
            <w:tcW w:w="5184" w:type="dxa"/>
            <w:tcBorders>
              <w:top w:val="nil"/>
              <w:left w:val="nil"/>
              <w:bottom w:val="nil"/>
              <w:right w:val="nil"/>
            </w:tcBorders>
            <w:shd w:val="clear" w:color="auto" w:fill="FFD900"/>
            <w:tcMar>
              <w:top w:w="70" w:type="dxa"/>
              <w:left w:w="90" w:type="dxa"/>
              <w:bottom w:w="70" w:type="dxa"/>
              <w:right w:w="90" w:type="dxa"/>
            </w:tcMar>
            <w:vAlign w:val="center"/>
          </w:tcPr>
          <w:p w14:paraId="2158C9BE"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66403D90" w14:textId="77777777" w:rsidR="001026F4" w:rsidRDefault="008431FA">
            <w:r>
              <w:rPr>
                <w:b/>
                <w:color w:val="07164A"/>
                <w:sz w:val="40"/>
              </w:rPr>
              <w:t>25. Anexo C: matriz de evidencias para carpeta final</w:t>
            </w:r>
          </w:p>
          <w:p w14:paraId="4986985A" w14:textId="77777777" w:rsidR="001026F4" w:rsidRDefault="008431FA">
            <w:pPr>
              <w:spacing w:after="0"/>
            </w:pPr>
            <w:r>
              <w:rPr>
                <w:color w:val="6B7280"/>
                <w:sz w:val="20"/>
              </w:rPr>
              <w:t>Orden recomendado para no perder información.</w:t>
            </w:r>
          </w:p>
        </w:tc>
      </w:tr>
    </w:tbl>
    <w:p w14:paraId="5B98A3BF" w14:textId="77777777" w:rsidR="001026F4" w:rsidRDefault="001026F4">
      <w:pPr>
        <w:spacing w:after="40"/>
      </w:pPr>
    </w:p>
    <w:tbl>
      <w:tblPr>
        <w:tblW w:w="0" w:type="auto"/>
        <w:jc w:val="center"/>
        <w:tblLayout w:type="fixed"/>
        <w:tblLook w:val="04A0" w:firstRow="1" w:lastRow="0" w:firstColumn="1" w:lastColumn="0" w:noHBand="0" w:noVBand="1"/>
      </w:tblPr>
      <w:tblGrid>
        <w:gridCol w:w="3456"/>
        <w:gridCol w:w="5040"/>
        <w:gridCol w:w="3456"/>
      </w:tblGrid>
      <w:tr w:rsidR="001026F4" w14:paraId="01567D88" w14:textId="77777777">
        <w:trPr>
          <w:jc w:val="center"/>
        </w:trPr>
        <w:tc>
          <w:tcPr>
            <w:tcW w:w="288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09CEAA9C" w14:textId="77777777" w:rsidR="001026F4" w:rsidRDefault="008431FA">
            <w:r>
              <w:rPr>
                <w:b/>
                <w:color w:val="FFFFFF"/>
                <w:sz w:val="19"/>
              </w:rPr>
              <w:t>Carpeta</w:t>
            </w:r>
          </w:p>
        </w:tc>
        <w:tc>
          <w:tcPr>
            <w:tcW w:w="5040"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5873DC71" w14:textId="77777777" w:rsidR="001026F4" w:rsidRDefault="008431FA">
            <w:r>
              <w:rPr>
                <w:b/>
                <w:color w:val="FFFFFF"/>
                <w:sz w:val="19"/>
              </w:rPr>
              <w:t>Contenido</w:t>
            </w:r>
          </w:p>
        </w:tc>
        <w:tc>
          <w:tcPr>
            <w:tcW w:w="1296"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6FDCB69C" w14:textId="77777777" w:rsidR="001026F4" w:rsidRDefault="008431FA">
            <w:r>
              <w:rPr>
                <w:b/>
                <w:color w:val="FFFFFF"/>
                <w:sz w:val="19"/>
              </w:rPr>
              <w:t>Estado</w:t>
            </w:r>
          </w:p>
        </w:tc>
      </w:tr>
      <w:tr w:rsidR="001026F4" w14:paraId="5EB5DB37"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E1A6B72" w14:textId="77777777" w:rsidR="001026F4" w:rsidRDefault="008431FA">
            <w:r>
              <w:rPr>
                <w:b/>
                <w:color w:val="07164A"/>
                <w:sz w:val="18"/>
              </w:rPr>
              <w:t>01_App_conductor</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698F898" w14:textId="77777777" w:rsidR="001026F4" w:rsidRDefault="008431FA">
            <w:r>
              <w:rPr>
                <w:sz w:val="18"/>
              </w:rPr>
              <w:t xml:space="preserve">APK, capturas, video </w:t>
            </w:r>
            <w:r>
              <w:rPr>
                <w:sz w:val="18"/>
              </w:rPr>
              <w:t>corto de navegación</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58587C2" w14:textId="77777777" w:rsidR="001026F4" w:rsidRDefault="008431FA">
            <w:r>
              <w:rPr>
                <w:sz w:val="18"/>
              </w:rPr>
              <w:t>Por completar</w:t>
            </w:r>
          </w:p>
        </w:tc>
      </w:tr>
      <w:tr w:rsidR="001026F4" w14:paraId="1E695EF5"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01A7C099" w14:textId="77777777" w:rsidR="001026F4" w:rsidRDefault="008431FA">
            <w:r>
              <w:rPr>
                <w:b/>
                <w:color w:val="07164A"/>
                <w:sz w:val="18"/>
              </w:rPr>
              <w:t>02_Web_pasajero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B946B7A" w14:textId="77777777" w:rsidR="001026F4" w:rsidRDefault="008431FA">
            <w:r>
              <w:rPr>
                <w:sz w:val="18"/>
              </w:rPr>
              <w:t>Capturas de calificación, QR, confirmación</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7EBDC26" w14:textId="77777777" w:rsidR="001026F4" w:rsidRDefault="008431FA">
            <w:r>
              <w:rPr>
                <w:sz w:val="18"/>
              </w:rPr>
              <w:t>Por completar</w:t>
            </w:r>
          </w:p>
        </w:tc>
      </w:tr>
      <w:tr w:rsidR="001026F4" w14:paraId="1AABBB63"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B6CA13A" w14:textId="77777777" w:rsidR="001026F4" w:rsidRDefault="008431FA">
            <w:r>
              <w:rPr>
                <w:b/>
                <w:color w:val="07164A"/>
                <w:sz w:val="18"/>
              </w:rPr>
              <w:t>03_Base_datos_panel</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1720374" w14:textId="77777777" w:rsidR="001026F4" w:rsidRDefault="008431FA">
            <w:r>
              <w:rPr>
                <w:sz w:val="18"/>
              </w:rPr>
              <w:t>Capturas de tabla, ranking o dashboard</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DFB3EFA" w14:textId="77777777" w:rsidR="001026F4" w:rsidRDefault="008431FA">
            <w:r>
              <w:rPr>
                <w:sz w:val="18"/>
              </w:rPr>
              <w:t>Por completar</w:t>
            </w:r>
          </w:p>
        </w:tc>
      </w:tr>
      <w:tr w:rsidR="001026F4" w14:paraId="1EEA535C"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9409224" w14:textId="77777777" w:rsidR="001026F4" w:rsidRDefault="008431FA">
            <w:r>
              <w:rPr>
                <w:b/>
                <w:color w:val="07164A"/>
                <w:sz w:val="18"/>
              </w:rPr>
              <w:t>04_Validacion_campo</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D334C5D" w14:textId="77777777" w:rsidR="001026F4" w:rsidRDefault="008431FA">
            <w:r>
              <w:rPr>
                <w:sz w:val="18"/>
              </w:rPr>
              <w:t xml:space="preserve">Fotos, entrevistas, formularios, audios </w:t>
            </w:r>
            <w:r>
              <w:rPr>
                <w:sz w:val="18"/>
              </w:rPr>
              <w:t>resumidos</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44056B18" w14:textId="77777777" w:rsidR="001026F4" w:rsidRDefault="008431FA">
            <w:r>
              <w:rPr>
                <w:sz w:val="18"/>
              </w:rPr>
              <w:t>Por completar</w:t>
            </w:r>
          </w:p>
        </w:tc>
      </w:tr>
      <w:tr w:rsidR="001026F4" w14:paraId="24E59E4D"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E8CA985" w14:textId="77777777" w:rsidR="001026F4" w:rsidRDefault="008431FA">
            <w:r>
              <w:rPr>
                <w:b/>
                <w:color w:val="07164A"/>
                <w:sz w:val="18"/>
              </w:rPr>
              <w:t>05_Aliados</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5501688" w14:textId="77777777" w:rsidR="001026F4" w:rsidRDefault="008431FA">
            <w:r>
              <w:rPr>
                <w:sz w:val="18"/>
              </w:rPr>
              <w:t>Fotos, carta o WhatsApp, beneficio ofrecido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C7D1043" w14:textId="77777777" w:rsidR="001026F4" w:rsidRDefault="008431FA">
            <w:r>
              <w:rPr>
                <w:sz w:val="18"/>
              </w:rPr>
              <w:t>Por completar</w:t>
            </w:r>
          </w:p>
        </w:tc>
      </w:tr>
      <w:tr w:rsidR="001026F4" w14:paraId="08A54282"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7F6C026" w14:textId="77777777" w:rsidR="001026F4" w:rsidRDefault="008431FA">
            <w:r>
              <w:rPr>
                <w:b/>
                <w:color w:val="07164A"/>
                <w:sz w:val="18"/>
              </w:rPr>
              <w:t>06_Fichas_QR</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703632EA" w14:textId="77777777" w:rsidR="001026F4" w:rsidRDefault="008431FA">
            <w:r>
              <w:rPr>
                <w:sz w:val="18"/>
              </w:rPr>
              <w:t>Diseños, fotos impresas, registro de distribución</w:t>
            </w:r>
          </w:p>
        </w:tc>
        <w:tc>
          <w:tcPr>
            <w:tcW w:w="3456"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6A4C354A" w14:textId="77777777" w:rsidR="001026F4" w:rsidRDefault="008431FA">
            <w:r>
              <w:rPr>
                <w:sz w:val="18"/>
              </w:rPr>
              <w:t>Por completar</w:t>
            </w:r>
          </w:p>
        </w:tc>
      </w:tr>
      <w:tr w:rsidR="001026F4" w14:paraId="5E8FC863" w14:textId="77777777">
        <w:trPr>
          <w:jc w:val="center"/>
        </w:trPr>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6F53AE9" w14:textId="77777777" w:rsidR="001026F4" w:rsidRDefault="008431FA">
            <w:r>
              <w:rPr>
                <w:b/>
                <w:color w:val="07164A"/>
                <w:sz w:val="18"/>
              </w:rPr>
              <w:lastRenderedPageBreak/>
              <w:t>07_Pitch</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48E1D3A3" w14:textId="77777777" w:rsidR="001026F4" w:rsidRDefault="008431FA">
            <w:r>
              <w:rPr>
                <w:sz w:val="18"/>
              </w:rPr>
              <w:t>Canva, guion, video demo, respuestas del jurado</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A80E9A3" w14:textId="77777777" w:rsidR="001026F4" w:rsidRDefault="008431FA">
            <w:r>
              <w:rPr>
                <w:sz w:val="18"/>
              </w:rPr>
              <w:t>Por completar</w:t>
            </w:r>
          </w:p>
        </w:tc>
      </w:tr>
    </w:tbl>
    <w:p w14:paraId="4D076451" w14:textId="77777777" w:rsidR="001026F4" w:rsidRDefault="001026F4">
      <w:pPr>
        <w:spacing w:after="100"/>
      </w:pPr>
    </w:p>
    <w:tbl>
      <w:tblPr>
        <w:tblW w:w="0" w:type="auto"/>
        <w:tblLayout w:type="fixed"/>
        <w:tblLook w:val="04A0" w:firstRow="1" w:lastRow="0" w:firstColumn="1" w:lastColumn="0" w:noHBand="0" w:noVBand="1"/>
      </w:tblPr>
      <w:tblGrid>
        <w:gridCol w:w="5184"/>
        <w:gridCol w:w="5184"/>
      </w:tblGrid>
      <w:tr w:rsidR="001026F4" w14:paraId="7B535E7F" w14:textId="77777777">
        <w:tc>
          <w:tcPr>
            <w:tcW w:w="5184" w:type="dxa"/>
            <w:tcBorders>
              <w:top w:val="nil"/>
              <w:left w:val="nil"/>
              <w:bottom w:val="nil"/>
              <w:right w:val="nil"/>
            </w:tcBorders>
            <w:shd w:val="clear" w:color="auto" w:fill="2EDC75"/>
            <w:tcMar>
              <w:top w:w="70" w:type="dxa"/>
              <w:left w:w="90" w:type="dxa"/>
              <w:bottom w:w="70" w:type="dxa"/>
              <w:right w:w="90" w:type="dxa"/>
            </w:tcMar>
            <w:vAlign w:val="center"/>
          </w:tcPr>
          <w:p w14:paraId="2FA055E9" w14:textId="77777777" w:rsidR="001026F4" w:rsidRDefault="001026F4"/>
        </w:tc>
        <w:tc>
          <w:tcPr>
            <w:tcW w:w="5184" w:type="dxa"/>
            <w:tcBorders>
              <w:top w:val="nil"/>
              <w:left w:val="nil"/>
              <w:bottom w:val="nil"/>
              <w:right w:val="nil"/>
            </w:tcBorders>
            <w:shd w:val="clear" w:color="auto" w:fill="FFFFFF"/>
            <w:tcMar>
              <w:top w:w="70" w:type="dxa"/>
              <w:left w:w="90" w:type="dxa"/>
              <w:bottom w:w="70" w:type="dxa"/>
              <w:right w:w="90" w:type="dxa"/>
            </w:tcMar>
            <w:vAlign w:val="center"/>
          </w:tcPr>
          <w:p w14:paraId="350CA75C" w14:textId="77777777" w:rsidR="001026F4" w:rsidRDefault="008431FA">
            <w:r>
              <w:rPr>
                <w:b/>
                <w:color w:val="07164A"/>
                <w:sz w:val="40"/>
              </w:rPr>
              <w:t xml:space="preserve">26. </w:t>
            </w:r>
            <w:r>
              <w:rPr>
                <w:b/>
                <w:color w:val="07164A"/>
                <w:sz w:val="40"/>
              </w:rPr>
              <w:t>Referencias y documentos base</w:t>
            </w:r>
          </w:p>
          <w:p w14:paraId="417D347C" w14:textId="77777777" w:rsidR="001026F4" w:rsidRDefault="008431FA">
            <w:pPr>
              <w:spacing w:after="0"/>
            </w:pPr>
            <w:r>
              <w:rPr>
                <w:color w:val="6B7280"/>
                <w:sz w:val="20"/>
              </w:rPr>
              <w:t>Fuentes internas y oficiales usadas para estructurar esta documentación.</w:t>
            </w:r>
          </w:p>
        </w:tc>
      </w:tr>
    </w:tbl>
    <w:p w14:paraId="485D2C17" w14:textId="77777777" w:rsidR="001026F4" w:rsidRDefault="001026F4">
      <w:pPr>
        <w:spacing w:after="40"/>
      </w:pPr>
    </w:p>
    <w:tbl>
      <w:tblPr>
        <w:tblW w:w="0" w:type="auto"/>
        <w:jc w:val="center"/>
        <w:tblLayout w:type="fixed"/>
        <w:tblLook w:val="04A0" w:firstRow="1" w:lastRow="0" w:firstColumn="1" w:lastColumn="0" w:noHBand="0" w:noVBand="1"/>
      </w:tblPr>
      <w:tblGrid>
        <w:gridCol w:w="5184"/>
        <w:gridCol w:w="5688"/>
      </w:tblGrid>
      <w:tr w:rsidR="001026F4" w14:paraId="5D3D1F1B" w14:textId="77777777">
        <w:trPr>
          <w:jc w:val="center"/>
        </w:trPr>
        <w:tc>
          <w:tcPr>
            <w:tcW w:w="352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3971553C" w14:textId="77777777" w:rsidR="001026F4" w:rsidRDefault="008431FA">
            <w:r>
              <w:rPr>
                <w:b/>
                <w:color w:val="FFFFFF"/>
                <w:sz w:val="19"/>
              </w:rPr>
              <w:t>Fuente</w:t>
            </w:r>
          </w:p>
        </w:tc>
        <w:tc>
          <w:tcPr>
            <w:tcW w:w="5688" w:type="dxa"/>
            <w:tcBorders>
              <w:top w:val="single" w:sz="6" w:space="0" w:color="07164A"/>
              <w:left w:val="single" w:sz="6" w:space="0" w:color="07164A"/>
              <w:bottom w:val="single" w:sz="6" w:space="0" w:color="07164A"/>
              <w:right w:val="single" w:sz="6" w:space="0" w:color="07164A"/>
            </w:tcBorders>
            <w:shd w:val="clear" w:color="auto" w:fill="07164A"/>
            <w:tcMar>
              <w:top w:w="90" w:type="dxa"/>
              <w:left w:w="90" w:type="dxa"/>
              <w:bottom w:w="90" w:type="dxa"/>
              <w:right w:w="90" w:type="dxa"/>
            </w:tcMar>
          </w:tcPr>
          <w:p w14:paraId="4BDFA155" w14:textId="77777777" w:rsidR="001026F4" w:rsidRDefault="008431FA">
            <w:r>
              <w:rPr>
                <w:b/>
                <w:color w:val="FFFFFF"/>
                <w:sz w:val="19"/>
              </w:rPr>
              <w:t>Uso dentro del documento</w:t>
            </w:r>
          </w:p>
        </w:tc>
      </w:tr>
      <w:tr w:rsidR="001026F4" w14:paraId="35BDFD04"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0CDF37DD" w14:textId="77777777" w:rsidR="001026F4" w:rsidRDefault="008431FA">
            <w:r>
              <w:rPr>
                <w:b/>
                <w:color w:val="07164A"/>
                <w:sz w:val="18"/>
              </w:rPr>
              <w:t>Bases Oficiales Innovation Challenge 2026</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6A6EBFB9" w14:textId="77777777" w:rsidR="001026F4" w:rsidRDefault="008431FA">
            <w:r>
              <w:rPr>
                <w:sz w:val="18"/>
              </w:rPr>
              <w:t xml:space="preserve">Criterios de evaluación, enfoque de PMV validado, pitch de 3 minutos y </w:t>
            </w:r>
            <w:r>
              <w:rPr>
                <w:sz w:val="18"/>
              </w:rPr>
              <w:t>ruta del concurso.</w:t>
            </w:r>
          </w:p>
        </w:tc>
      </w:tr>
      <w:tr w:rsidR="001026F4" w14:paraId="59B98CB1"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4A05001" w14:textId="77777777" w:rsidR="001026F4" w:rsidRDefault="008431FA">
            <w:r>
              <w:rPr>
                <w:b/>
                <w:color w:val="07164A"/>
                <w:sz w:val="18"/>
              </w:rPr>
              <w:t>Documento estratégico VialCentiva</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252A1021" w14:textId="77777777" w:rsidR="001026F4" w:rsidRDefault="008431FA">
            <w:r>
              <w:rPr>
                <w:sz w:val="18"/>
              </w:rPr>
              <w:t>Problema, causa raíz, solución, validación, modelo de aliados y defensa ante jurado.</w:t>
            </w:r>
          </w:p>
        </w:tc>
      </w:tr>
      <w:tr w:rsidR="001026F4" w14:paraId="5E0F9DC8"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E573FD0" w14:textId="77777777" w:rsidR="001026F4" w:rsidRDefault="008431FA">
            <w:r>
              <w:rPr>
                <w:b/>
                <w:color w:val="07164A"/>
                <w:sz w:val="18"/>
              </w:rPr>
              <w:t>Taller de construcción del pitch</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3437DC6A" w14:textId="77777777" w:rsidR="001026F4" w:rsidRDefault="008431FA">
            <w:r>
              <w:rPr>
                <w:sz w:val="18"/>
              </w:rPr>
              <w:t xml:space="preserve">Enfoque de causa raíz, priorización de un módulo y aterrizaje del </w:t>
            </w:r>
            <w:r>
              <w:rPr>
                <w:sz w:val="18"/>
              </w:rPr>
              <w:t>proyecto.</w:t>
            </w:r>
          </w:p>
        </w:tc>
      </w:tr>
      <w:tr w:rsidR="001026F4" w14:paraId="0453E0C1"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1824E23E" w14:textId="77777777" w:rsidR="001026F4" w:rsidRDefault="008431FA">
            <w:r>
              <w:rPr>
                <w:b/>
                <w:color w:val="07164A"/>
                <w:sz w:val="18"/>
              </w:rPr>
              <w:t>Taller de validación estratégica</w:t>
            </w:r>
          </w:p>
        </w:tc>
        <w:tc>
          <w:tcPr>
            <w:tcW w:w="5184" w:type="dxa"/>
            <w:tcBorders>
              <w:top w:val="single" w:sz="4" w:space="0" w:color="E5E7EB"/>
              <w:left w:val="single" w:sz="4" w:space="0" w:color="E5E7EB"/>
              <w:bottom w:val="single" w:sz="4" w:space="0" w:color="E5E7EB"/>
              <w:right w:val="single" w:sz="4" w:space="0" w:color="E5E7EB"/>
            </w:tcBorders>
            <w:shd w:val="clear" w:color="auto" w:fill="F8FAFC"/>
            <w:tcMar>
              <w:top w:w="90" w:type="dxa"/>
              <w:left w:w="90" w:type="dxa"/>
              <w:bottom w:w="90" w:type="dxa"/>
              <w:right w:w="90" w:type="dxa"/>
            </w:tcMar>
          </w:tcPr>
          <w:p w14:paraId="5A081D2B" w14:textId="77777777" w:rsidR="001026F4" w:rsidRDefault="008431FA">
            <w:r>
              <w:rPr>
                <w:sz w:val="18"/>
              </w:rPr>
              <w:t>Uso de entrevistas, evidencia, objetivos de aprendizaje y validación del MVP.</w:t>
            </w:r>
          </w:p>
        </w:tc>
      </w:tr>
      <w:tr w:rsidR="001026F4" w14:paraId="2BF1F329" w14:textId="77777777">
        <w:trPr>
          <w:jc w:val="center"/>
        </w:trPr>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20E1EF55" w14:textId="77777777" w:rsidR="001026F4" w:rsidRDefault="008431FA">
            <w:r>
              <w:rPr>
                <w:b/>
                <w:color w:val="07164A"/>
                <w:sz w:val="18"/>
              </w:rPr>
              <w:t>Evidencias de campo del equipo</w:t>
            </w:r>
          </w:p>
        </w:tc>
        <w:tc>
          <w:tcPr>
            <w:tcW w:w="5184" w:type="dxa"/>
            <w:tcBorders>
              <w:top w:val="single" w:sz="4" w:space="0" w:color="E5E7EB"/>
              <w:left w:val="single" w:sz="4" w:space="0" w:color="E5E7EB"/>
              <w:bottom w:val="single" w:sz="4" w:space="0" w:color="E5E7EB"/>
              <w:right w:val="single" w:sz="4" w:space="0" w:color="E5E7EB"/>
            </w:tcBorders>
            <w:shd w:val="clear" w:color="auto" w:fill="FFFFFF"/>
            <w:tcMar>
              <w:top w:w="90" w:type="dxa"/>
              <w:left w:w="90" w:type="dxa"/>
              <w:bottom w:w="90" w:type="dxa"/>
              <w:right w:w="90" w:type="dxa"/>
            </w:tcMar>
          </w:tcPr>
          <w:p w14:paraId="16A75198" w14:textId="77777777" w:rsidR="001026F4" w:rsidRDefault="008431FA">
            <w:r>
              <w:rPr>
                <w:sz w:val="18"/>
              </w:rPr>
              <w:t>Fotos de entrevistas, QR, mototaxis, pasajeros, aliado y fichas de activación.</w:t>
            </w:r>
          </w:p>
        </w:tc>
      </w:tr>
    </w:tbl>
    <w:p w14:paraId="7C0A358C" w14:textId="77777777" w:rsidR="001026F4" w:rsidRDefault="001026F4">
      <w:pPr>
        <w:spacing w:after="100"/>
      </w:pPr>
    </w:p>
    <w:tbl>
      <w:tblPr>
        <w:tblW w:w="0" w:type="auto"/>
        <w:jc w:val="center"/>
        <w:tblLook w:val="04A0" w:firstRow="1" w:lastRow="0" w:firstColumn="1" w:lastColumn="0" w:noHBand="0" w:noVBand="1"/>
      </w:tblPr>
      <w:tblGrid>
        <w:gridCol w:w="10368"/>
      </w:tblGrid>
      <w:tr w:rsidR="001026F4" w14:paraId="4A718C37" w14:textId="77777777">
        <w:trPr>
          <w:jc w:val="center"/>
        </w:trPr>
        <w:tc>
          <w:tcPr>
            <w:tcW w:w="10368" w:type="dxa"/>
            <w:tcBorders>
              <w:top w:val="single" w:sz="8" w:space="0" w:color="BDEFFF"/>
              <w:left w:val="single" w:sz="8" w:space="0" w:color="BDEFFF"/>
              <w:bottom w:val="single" w:sz="8" w:space="0" w:color="BDEFFF"/>
              <w:right w:val="single" w:sz="8" w:space="0" w:color="BDEFFF"/>
            </w:tcBorders>
            <w:shd w:val="clear" w:color="auto" w:fill="E9FBFF"/>
            <w:tcMar>
              <w:top w:w="180" w:type="dxa"/>
              <w:left w:w="220" w:type="dxa"/>
              <w:bottom w:w="180" w:type="dxa"/>
              <w:right w:w="220" w:type="dxa"/>
            </w:tcMar>
          </w:tcPr>
          <w:p w14:paraId="2EB52AE8" w14:textId="77777777" w:rsidR="001026F4" w:rsidRDefault="008431FA">
            <w:pPr>
              <w:spacing w:after="120"/>
            </w:pPr>
            <w:r>
              <w:rPr>
                <w:b/>
                <w:color w:val="07164A"/>
                <w:sz w:val="26"/>
              </w:rPr>
              <w:t xml:space="preserve">Nota final para el </w:t>
            </w:r>
            <w:r>
              <w:rPr>
                <w:b/>
                <w:color w:val="07164A"/>
                <w:sz w:val="26"/>
              </w:rPr>
              <w:t>equipo</w:t>
            </w:r>
          </w:p>
          <w:p w14:paraId="773BC13F" w14:textId="77777777" w:rsidR="001026F4" w:rsidRDefault="008431FA">
            <w:pPr>
              <w:spacing w:after="80"/>
            </w:pPr>
            <w:r>
              <w:t>Este documento es editable. Se recomienda completar las cifras reales, pegar nuevas capturas del panel y añadir la confirmación del aliado antes de imprimir o presentar. La fuerza del proyecto está en mostrar que VialCentiva ya se probó con personas</w:t>
            </w:r>
            <w:r>
              <w:t xml:space="preserve"> reales y que puede pasar a un piloto más ordenado.</w:t>
            </w:r>
          </w:p>
        </w:tc>
      </w:tr>
    </w:tbl>
    <w:p w14:paraId="011CFD6A" w14:textId="77777777" w:rsidR="001026F4" w:rsidRDefault="001026F4">
      <w:pPr>
        <w:spacing w:after="60"/>
      </w:pPr>
    </w:p>
    <w:sectPr w:rsidR="001026F4"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6F4"/>
    <w:rsid w:val="0015074B"/>
    <w:rsid w:val="0029639D"/>
    <w:rsid w:val="00326F90"/>
    <w:rsid w:val="008431FA"/>
    <w:rsid w:val="00AA1D8D"/>
    <w:rsid w:val="00B47730"/>
    <w:rsid w:val="00CB0664"/>
    <w:rsid w:val="00E87D6A"/>
    <w:rsid w:val="00F719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951BF"/>
  <w14:defaultImageDpi w14:val="300"/>
  <w15:docId w15:val="{7172FC80-A9EA-46CC-82D2-CBF52F3FA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es-PE"/>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11827"/>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7164A"/>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7164A"/>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7164A"/>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7164A"/>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Pages>
  <Words>4129</Words>
  <Characters>22710</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medina</cp:lastModifiedBy>
  <cp:revision>3</cp:revision>
  <dcterms:created xsi:type="dcterms:W3CDTF">2013-12-23T23:15:00Z</dcterms:created>
  <dcterms:modified xsi:type="dcterms:W3CDTF">2026-06-01T02:13:00Z</dcterms:modified>
  <cp:category/>
</cp:coreProperties>
</file>