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C0D" w:rsidRDefault="00D26C0D">
      <w:r>
        <w:t>DNA</w:t>
      </w:r>
    </w:p>
    <w:p w:rsidR="00D26C0D" w:rsidRDefault="00D26C0D"/>
    <w:p w:rsidR="00717360" w:rsidRDefault="00D26C0D">
      <w:r w:rsidRPr="00D26C0D">
        <w:t>The Western Illinois M</w:t>
      </w:r>
      <w:r w:rsidR="00BD2246">
        <w:t xml:space="preserve">useum passionately collects artifacts </w:t>
      </w:r>
      <w:r w:rsidRPr="00D26C0D">
        <w:t xml:space="preserve">that illustrates the region’s history and culture.  Each artifact conveys our stories and tell of our accomplishments.  </w:t>
      </w:r>
      <w:r w:rsidR="00BD2246">
        <w:t xml:space="preserve">In our exhibits and programs their role is </w:t>
      </w:r>
      <w:r w:rsidRPr="00D26C0D">
        <w:t>to start a dialogue</w:t>
      </w:r>
      <w:r w:rsidR="00BD2246">
        <w:t xml:space="preserve"> working to</w:t>
      </w:r>
      <w:bookmarkStart w:id="0" w:name="_GoBack"/>
      <w:bookmarkEnd w:id="0"/>
      <w:r w:rsidR="00BD2246">
        <w:t xml:space="preserve"> pass on</w:t>
      </w:r>
      <w:r w:rsidRPr="00D26C0D">
        <w:t xml:space="preserve"> knowledge and insight that informs generations to come.  </w:t>
      </w:r>
    </w:p>
    <w:sectPr w:rsidR="00717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C0D"/>
    <w:rsid w:val="00512D25"/>
    <w:rsid w:val="00717360"/>
    <w:rsid w:val="00BD2246"/>
    <w:rsid w:val="00D2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D7065-526F-4662-8F7E-072B5C43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Westerm Illinois Museum</dc:creator>
  <cp:keywords/>
  <dc:description/>
  <cp:lastModifiedBy>Westerm Illinois Museum</cp:lastModifiedBy>
  <cp:revision>2</cp:revision>
  <dcterms:created xsi:type="dcterms:W3CDTF">2017-06-16T15:45:00Z</dcterms:created>
  <dcterms:modified xsi:type="dcterms:W3CDTF">2017-06-29T21:55:00Z</dcterms:modified>
</cp:coreProperties>
</file>