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BE5C" w14:textId="77777777" w:rsidR="002E768C" w:rsidRDefault="002E768C" w:rsidP="00395899">
      <w:pPr>
        <w:pStyle w:val="Ttulo2"/>
        <w:numPr>
          <w:ilvl w:val="0"/>
          <w:numId w:val="0"/>
        </w:numPr>
      </w:pPr>
    </w:p>
    <w:p w14:paraId="684DAA62" w14:textId="77777777" w:rsidR="002E768C" w:rsidRDefault="002E768C">
      <w:pPr>
        <w:jc w:val="both"/>
        <w:rPr>
          <w:rFonts w:ascii="Arial" w:hAnsi="Arial" w:cs="Arial"/>
          <w:vertAlign w:val="subscript"/>
        </w:rPr>
      </w:pPr>
    </w:p>
    <w:p w14:paraId="068E5F13" w14:textId="77777777" w:rsidR="002E768C" w:rsidRDefault="002E768C">
      <w:pPr>
        <w:jc w:val="both"/>
        <w:rPr>
          <w:rFonts w:ascii="Arial" w:hAnsi="Arial" w:cs="Arial"/>
        </w:rPr>
      </w:pPr>
    </w:p>
    <w:p w14:paraId="1EE21DD7" w14:textId="77777777" w:rsidR="002E768C" w:rsidRDefault="002E768C">
      <w:pPr>
        <w:jc w:val="both"/>
        <w:rPr>
          <w:rFonts w:ascii="Arial" w:hAnsi="Arial" w:cs="Arial"/>
        </w:rPr>
      </w:pPr>
    </w:p>
    <w:p w14:paraId="639F94F3" w14:textId="77777777" w:rsidR="002E768C" w:rsidRDefault="002E768C">
      <w:pPr>
        <w:jc w:val="both"/>
        <w:rPr>
          <w:rFonts w:ascii="Arial" w:hAnsi="Arial" w:cs="Arial"/>
        </w:rPr>
      </w:pPr>
    </w:p>
    <w:p w14:paraId="7C2211EE" w14:textId="77777777" w:rsidR="002E768C" w:rsidRDefault="002E768C">
      <w:pPr>
        <w:jc w:val="both"/>
        <w:rPr>
          <w:rFonts w:ascii="Arial" w:hAnsi="Arial" w:cs="Arial"/>
        </w:rPr>
      </w:pPr>
    </w:p>
    <w:p w14:paraId="4216C7A1" w14:textId="77777777" w:rsidR="002E768C" w:rsidRDefault="002E768C">
      <w:pPr>
        <w:jc w:val="both"/>
        <w:rPr>
          <w:rFonts w:ascii="Arial" w:hAnsi="Arial" w:cs="Arial"/>
        </w:rPr>
      </w:pPr>
    </w:p>
    <w:p w14:paraId="7EF5422D" w14:textId="77777777" w:rsidR="002E768C" w:rsidRDefault="002E768C">
      <w:pPr>
        <w:jc w:val="both"/>
        <w:rPr>
          <w:rFonts w:ascii="Arial" w:hAnsi="Arial" w:cs="Arial"/>
        </w:rPr>
      </w:pPr>
    </w:p>
    <w:p w14:paraId="21F8BE9F" w14:textId="77777777" w:rsidR="002E768C" w:rsidRDefault="002E768C">
      <w:pPr>
        <w:jc w:val="both"/>
        <w:rPr>
          <w:rFonts w:ascii="Arial" w:hAnsi="Arial" w:cs="Arial"/>
        </w:rPr>
      </w:pPr>
    </w:p>
    <w:p w14:paraId="5EB5A06B" w14:textId="77777777" w:rsidR="002E768C" w:rsidRDefault="002E768C">
      <w:pPr>
        <w:jc w:val="both"/>
        <w:rPr>
          <w:rFonts w:ascii="Arial" w:hAnsi="Arial" w:cs="Arial"/>
          <w:b/>
          <w:bCs/>
        </w:rPr>
      </w:pPr>
    </w:p>
    <w:p w14:paraId="78D80DB9" w14:textId="77777777" w:rsidR="002E768C" w:rsidRDefault="002E768C">
      <w:pPr>
        <w:jc w:val="both"/>
        <w:rPr>
          <w:rFonts w:ascii="Arial" w:hAnsi="Arial" w:cs="Arial"/>
        </w:rPr>
      </w:pPr>
    </w:p>
    <w:p w14:paraId="13935EC8" w14:textId="77777777" w:rsidR="002E768C" w:rsidRDefault="002E768C">
      <w:pPr>
        <w:jc w:val="both"/>
        <w:rPr>
          <w:rFonts w:ascii="Arial" w:hAnsi="Arial" w:cs="Arial"/>
        </w:rPr>
      </w:pPr>
    </w:p>
    <w:p w14:paraId="17A7D9C7" w14:textId="77777777" w:rsidR="002E768C" w:rsidRDefault="002E768C">
      <w:pPr>
        <w:jc w:val="both"/>
        <w:rPr>
          <w:rFonts w:ascii="Arial" w:hAnsi="Arial" w:cs="Arial"/>
          <w:sz w:val="28"/>
          <w:szCs w:val="28"/>
        </w:rPr>
      </w:pPr>
    </w:p>
    <w:p w14:paraId="1D5A66D6" w14:textId="77777777" w:rsidR="002E768C" w:rsidRDefault="002E768C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027D46B" w14:textId="77777777" w:rsidR="002E768C" w:rsidRDefault="00000000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PROYECTO</w:t>
      </w:r>
    </w:p>
    <w:p w14:paraId="030CDAF3" w14:textId="77777777" w:rsidR="002E768C" w:rsidRDefault="002E768C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385A18" w14:textId="77777777" w:rsidR="002E768C" w:rsidRDefault="00000000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TÍTULO DEL PROYECTO</w:t>
      </w:r>
    </w:p>
    <w:p w14:paraId="4FE51EF1" w14:textId="77777777" w:rsidR="002E768C" w:rsidRDefault="00000000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[EMPRESA]</w:t>
      </w:r>
    </w:p>
    <w:p w14:paraId="23E0D453" w14:textId="77777777" w:rsidR="002E768C" w:rsidRDefault="00000000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LOGOTIPO</w:t>
      </w:r>
    </w:p>
    <w:p w14:paraId="033E46A7" w14:textId="77777777" w:rsidR="002E768C" w:rsidRDefault="002E768C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729279F" w14:textId="77777777" w:rsidR="002E768C" w:rsidRDefault="002E768C">
      <w:pPr>
        <w:jc w:val="both"/>
        <w:rPr>
          <w:rFonts w:ascii="Arial" w:hAnsi="Arial" w:cs="Arial"/>
        </w:rPr>
      </w:pPr>
    </w:p>
    <w:p w14:paraId="50E1C605" w14:textId="77777777" w:rsidR="002E768C" w:rsidRDefault="002E768C">
      <w:pPr>
        <w:jc w:val="both"/>
        <w:rPr>
          <w:rFonts w:ascii="Arial" w:hAnsi="Arial" w:cs="Arial"/>
        </w:rPr>
      </w:pPr>
    </w:p>
    <w:p w14:paraId="007694B0" w14:textId="77777777" w:rsidR="002E768C" w:rsidRDefault="002E768C">
      <w:pPr>
        <w:jc w:val="both"/>
        <w:rPr>
          <w:rFonts w:ascii="Arial" w:hAnsi="Arial" w:cs="Arial"/>
        </w:rPr>
      </w:pPr>
    </w:p>
    <w:p w14:paraId="6032D730" w14:textId="77777777" w:rsidR="002E768C" w:rsidRDefault="002E768C">
      <w:pPr>
        <w:jc w:val="both"/>
        <w:rPr>
          <w:rFonts w:ascii="Arial" w:hAnsi="Arial" w:cs="Arial"/>
        </w:rPr>
      </w:pPr>
    </w:p>
    <w:p w14:paraId="19762F92" w14:textId="77777777" w:rsidR="002E768C" w:rsidRDefault="002E768C">
      <w:pPr>
        <w:jc w:val="both"/>
        <w:rPr>
          <w:rFonts w:ascii="Arial" w:hAnsi="Arial" w:cs="Arial"/>
        </w:rPr>
      </w:pPr>
    </w:p>
    <w:p w14:paraId="660BBEE4" w14:textId="77777777" w:rsidR="002E768C" w:rsidRDefault="00000000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CICLO FORMATIVO DE GR</w:t>
      </w:r>
      <w:r>
        <w:rPr>
          <w:rFonts w:ascii="Arial" w:hAnsi="Arial" w:cs="Arial"/>
          <w:b/>
          <w:bCs/>
          <w:color w:val="000000"/>
          <w:sz w:val="28"/>
          <w:szCs w:val="28"/>
        </w:rPr>
        <w:t>ADO SUPERIOR:</w:t>
      </w:r>
    </w:p>
    <w:p w14:paraId="6BA71C46" w14:textId="77777777" w:rsidR="002E768C" w:rsidRDefault="002E768C">
      <w:pPr>
        <w:jc w:val="center"/>
      </w:pPr>
    </w:p>
    <w:p w14:paraId="04F49568" w14:textId="77777777" w:rsidR="002E768C" w:rsidRDefault="00000000">
      <w:pPr>
        <w:jc w:val="center"/>
      </w:pPr>
      <w:r>
        <w:rPr>
          <w:rFonts w:ascii="Arial" w:hAnsi="Arial" w:cs="Arial"/>
          <w:b/>
          <w:bCs/>
          <w:color w:val="FF0000"/>
          <w:sz w:val="28"/>
          <w:szCs w:val="28"/>
        </w:rPr>
        <w:t>NOMBRE DEL CICLO</w:t>
      </w:r>
    </w:p>
    <w:p w14:paraId="36146084" w14:textId="77777777" w:rsidR="002E768C" w:rsidRDefault="002E768C">
      <w:pPr>
        <w:jc w:val="center"/>
      </w:pPr>
    </w:p>
    <w:p w14:paraId="46C78876" w14:textId="77777777" w:rsidR="002E768C" w:rsidRDefault="002E768C">
      <w:pPr>
        <w:jc w:val="center"/>
      </w:pPr>
    </w:p>
    <w:p w14:paraId="6FCAEEE8" w14:textId="77777777" w:rsidR="002E768C" w:rsidRDefault="002E768C">
      <w:pPr>
        <w:jc w:val="center"/>
      </w:pPr>
    </w:p>
    <w:p w14:paraId="573C2487" w14:textId="77777777" w:rsidR="002E768C" w:rsidRDefault="002E768C">
      <w:pPr>
        <w:jc w:val="center"/>
      </w:pPr>
    </w:p>
    <w:p w14:paraId="39523EC3" w14:textId="77777777" w:rsidR="002E768C" w:rsidRDefault="002E768C">
      <w:pPr>
        <w:jc w:val="center"/>
      </w:pPr>
    </w:p>
    <w:p w14:paraId="233E9203" w14:textId="77777777" w:rsidR="002E768C" w:rsidRDefault="002E768C">
      <w:pPr>
        <w:jc w:val="center"/>
      </w:pPr>
    </w:p>
    <w:p w14:paraId="32744865" w14:textId="77777777" w:rsidR="002E768C" w:rsidRDefault="002E768C">
      <w:pPr>
        <w:jc w:val="center"/>
      </w:pPr>
    </w:p>
    <w:p w14:paraId="320A1339" w14:textId="77777777" w:rsidR="002E768C" w:rsidRDefault="00000000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AUTORES:</w:t>
      </w:r>
    </w:p>
    <w:p w14:paraId="479044F4" w14:textId="77777777" w:rsidR="002E768C" w:rsidRDefault="00000000">
      <w:pPr>
        <w:jc w:val="center"/>
      </w:pPr>
      <w:r>
        <w:rPr>
          <w:rFonts w:ascii="Arial" w:hAnsi="Arial" w:cs="Arial"/>
          <w:b/>
          <w:bCs/>
          <w:color w:val="FF0000"/>
          <w:sz w:val="28"/>
          <w:szCs w:val="28"/>
        </w:rPr>
        <w:t>NOMBRE Y APELLIDOS</w:t>
      </w:r>
    </w:p>
    <w:p w14:paraId="04B216EA" w14:textId="77777777" w:rsidR="002E768C" w:rsidRDefault="002E768C">
      <w:pPr>
        <w:pageBreakBefore/>
        <w:jc w:val="center"/>
      </w:pPr>
    </w:p>
    <w:p w14:paraId="3F25D36B" w14:textId="77777777" w:rsidR="002E768C" w:rsidRDefault="00000000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Licencia</w:t>
      </w:r>
    </w:p>
    <w:p w14:paraId="292C837E" w14:textId="77777777" w:rsidR="002E768C" w:rsidRDefault="00000000">
      <w:pPr>
        <w:pStyle w:val="Textbody"/>
        <w:jc w:val="left"/>
      </w:pPr>
      <w:r>
        <w:rPr>
          <w:rFonts w:ascii="Verdana, sans-serif" w:hAnsi="Verdana, sans-serif"/>
          <w:b/>
          <w:bCs/>
          <w:color w:val="FF0000"/>
          <w:sz w:val="28"/>
          <w:szCs w:val="28"/>
        </w:rPr>
        <w:t xml:space="preserve">Esta obra está bajo una licencia Reconocimiento-Compartir bajo la misma licencia 3.0 España de Creative </w:t>
      </w:r>
      <w:proofErr w:type="spellStart"/>
      <w:r>
        <w:rPr>
          <w:rFonts w:ascii="Verdana, sans-serif" w:hAnsi="Verdana, sans-serif"/>
          <w:b/>
          <w:bCs/>
          <w:color w:val="FF0000"/>
          <w:sz w:val="28"/>
          <w:szCs w:val="28"/>
        </w:rPr>
        <w:t>Commons</w:t>
      </w:r>
      <w:proofErr w:type="spellEnd"/>
      <w:r>
        <w:rPr>
          <w:rFonts w:ascii="Verdana, sans-serif" w:hAnsi="Verdana, sans-serif"/>
          <w:b/>
          <w:bCs/>
          <w:color w:val="FF0000"/>
          <w:sz w:val="28"/>
          <w:szCs w:val="28"/>
        </w:rPr>
        <w:t xml:space="preserve">. Para ver una copia de esta licencia, visite http://creativecommons.org/licenses/by-sa/3.0/es/ o </w:t>
      </w:r>
      <w:proofErr w:type="spellStart"/>
      <w:r>
        <w:rPr>
          <w:rFonts w:ascii="Verdana, sans-serif" w:hAnsi="Verdana, sans-serif"/>
          <w:b/>
          <w:bCs/>
          <w:color w:val="FF0000"/>
          <w:sz w:val="28"/>
          <w:szCs w:val="28"/>
        </w:rPr>
        <w:t>envie</w:t>
      </w:r>
      <w:proofErr w:type="spellEnd"/>
      <w:r>
        <w:rPr>
          <w:rFonts w:ascii="Verdana, sans-serif" w:hAnsi="Verdana, sans-serif"/>
          <w:b/>
          <w:bCs/>
          <w:color w:val="FF0000"/>
          <w:sz w:val="28"/>
          <w:szCs w:val="28"/>
        </w:rPr>
        <w:t xml:space="preserve"> una carta a Creative </w:t>
      </w:r>
      <w:proofErr w:type="spellStart"/>
      <w:r>
        <w:rPr>
          <w:rFonts w:ascii="Verdana, sans-serif" w:hAnsi="Verdana, sans-serif"/>
          <w:b/>
          <w:bCs/>
          <w:color w:val="FF0000"/>
          <w:sz w:val="28"/>
          <w:szCs w:val="28"/>
        </w:rPr>
        <w:t>Commons</w:t>
      </w:r>
      <w:proofErr w:type="spellEnd"/>
      <w:r>
        <w:rPr>
          <w:rFonts w:ascii="Verdana, sans-serif" w:hAnsi="Verdana, sans-serif"/>
          <w:b/>
          <w:bCs/>
          <w:color w:val="FF0000"/>
          <w:sz w:val="28"/>
          <w:szCs w:val="28"/>
        </w:rPr>
        <w:t xml:space="preserve">, 171 </w:t>
      </w:r>
      <w:proofErr w:type="spellStart"/>
      <w:r>
        <w:rPr>
          <w:rFonts w:ascii="Verdana, sans-serif" w:hAnsi="Verdana, sans-serif"/>
          <w:b/>
          <w:bCs/>
          <w:color w:val="FF0000"/>
          <w:sz w:val="28"/>
          <w:szCs w:val="28"/>
        </w:rPr>
        <w:t>Second</w:t>
      </w:r>
      <w:proofErr w:type="spellEnd"/>
      <w:r>
        <w:rPr>
          <w:rFonts w:ascii="Verdana, sans-serif" w:hAnsi="Verdana, sans-serif"/>
          <w:b/>
          <w:bCs/>
          <w:color w:val="FF0000"/>
          <w:sz w:val="28"/>
          <w:szCs w:val="28"/>
        </w:rPr>
        <w:t xml:space="preserve"> Street, Suite 300, San Francisco, California 94105, USA.</w:t>
      </w:r>
    </w:p>
    <w:p w14:paraId="2BBD4786" w14:textId="77777777" w:rsidR="002E768C" w:rsidRDefault="00000000">
      <w:pPr>
        <w:pageBreakBefore/>
        <w:jc w:val="center"/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[ DEDICATORIAS/AGRADECIMIENTOS]</w:t>
      </w:r>
    </w:p>
    <w:p w14:paraId="176DB5DA" w14:textId="77777777" w:rsidR="002E768C" w:rsidRDefault="00000000">
      <w:pPr>
        <w:pStyle w:val="Textbody"/>
        <w:jc w:val="left"/>
      </w:pPr>
      <w:r>
        <w:rPr>
          <w:rFonts w:eastAsia="Arial, Arial" w:cs="Arial, Arial"/>
          <w:color w:val="FF0000"/>
        </w:rPr>
        <w:t>Los autores del proyecto, si lo desean, podrán dedicar y/o agradecer el proyecto a quienes consideren oportuno.</w:t>
      </w:r>
    </w:p>
    <w:p w14:paraId="66E61B53" w14:textId="77777777" w:rsidR="002E768C" w:rsidRDefault="00000000">
      <w:pPr>
        <w:pageBreakBefore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 </w:t>
      </w:r>
    </w:p>
    <w:p w14:paraId="24B322A9" w14:textId="77777777" w:rsidR="002E768C" w:rsidRDefault="00000000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RESUMEN</w:t>
      </w:r>
    </w:p>
    <w:p w14:paraId="07456944" w14:textId="77777777" w:rsidR="002E768C" w:rsidRDefault="002E768C">
      <w:pPr>
        <w:jc w:val="center"/>
      </w:pPr>
    </w:p>
    <w:p w14:paraId="0CE40E34" w14:textId="77777777" w:rsidR="002E768C" w:rsidRDefault="00000000">
      <w:pPr>
        <w:pStyle w:val="Textbody"/>
        <w:jc w:val="left"/>
      </w:pPr>
      <w:r>
        <w:t>Concretar en esta página el resumen ejecutivo del proyecto:</w:t>
      </w:r>
    </w:p>
    <w:p w14:paraId="240192B8" w14:textId="77777777" w:rsidR="002E768C" w:rsidRDefault="00000000">
      <w:pPr>
        <w:pStyle w:val="Textbody"/>
        <w:numPr>
          <w:ilvl w:val="0"/>
          <w:numId w:val="16"/>
        </w:numPr>
        <w:jc w:val="left"/>
      </w:pPr>
      <w:r>
        <w:t>Empresa/organización que lo realiza</w:t>
      </w:r>
    </w:p>
    <w:p w14:paraId="6B666EAA" w14:textId="77777777" w:rsidR="002E768C" w:rsidRDefault="00000000">
      <w:pPr>
        <w:pStyle w:val="Textbody"/>
        <w:numPr>
          <w:ilvl w:val="0"/>
          <w:numId w:val="16"/>
        </w:numPr>
        <w:jc w:val="left"/>
      </w:pPr>
      <w:r>
        <w:t>Necesidades que cubre</w:t>
      </w:r>
    </w:p>
    <w:p w14:paraId="53B05715" w14:textId="77777777" w:rsidR="002E768C" w:rsidRDefault="00000000">
      <w:pPr>
        <w:pStyle w:val="Textbody"/>
        <w:numPr>
          <w:ilvl w:val="0"/>
          <w:numId w:val="16"/>
        </w:numPr>
        <w:jc w:val="left"/>
      </w:pPr>
      <w:r>
        <w:t>Posible demanda/clientes</w:t>
      </w:r>
    </w:p>
    <w:p w14:paraId="2F09AD0D" w14:textId="77777777" w:rsidR="002E768C" w:rsidRDefault="00000000">
      <w:pPr>
        <w:pStyle w:val="Textbody"/>
        <w:numPr>
          <w:ilvl w:val="0"/>
          <w:numId w:val="16"/>
        </w:numPr>
        <w:jc w:val="left"/>
      </w:pPr>
      <w:r>
        <w:t>Breve descripción de la solución que propone este proyecto</w:t>
      </w:r>
    </w:p>
    <w:p w14:paraId="21409F32" w14:textId="77777777" w:rsidR="002E768C" w:rsidRDefault="002E768C">
      <w:pPr>
        <w:pStyle w:val="Textbody"/>
        <w:jc w:val="left"/>
        <w:rPr>
          <w:rFonts w:ascii="Arial, Arial" w:eastAsia="Arial, Arial" w:hAnsi="Arial, Arial" w:cs="Arial, Arial"/>
        </w:rPr>
      </w:pPr>
    </w:p>
    <w:p w14:paraId="472801FA" w14:textId="77777777" w:rsidR="002E768C" w:rsidRDefault="002E768C">
      <w:pPr>
        <w:pageBreakBefore/>
        <w:suppressAutoHyphens w:val="0"/>
      </w:pPr>
    </w:p>
    <w:p w14:paraId="64E0B23A" w14:textId="77777777" w:rsidR="002E768C" w:rsidRDefault="002E768C">
      <w:pPr>
        <w:pStyle w:val="Textbody"/>
        <w:jc w:val="left"/>
      </w:pPr>
    </w:p>
    <w:p w14:paraId="71AB30A6" w14:textId="26C5C091" w:rsidR="00395899" w:rsidRDefault="00000000">
      <w:pPr>
        <w:pStyle w:val="TDC1"/>
        <w:tabs>
          <w:tab w:val="left" w:pos="482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r>
        <w:rPr>
          <w:b w:val="0"/>
          <w:bCs w:val="0"/>
          <w:color w:val="000000"/>
        </w:rPr>
        <w:fldChar w:fldCharType="begin"/>
      </w:r>
      <w:r>
        <w:instrText xml:space="preserve"> TOC \o "1-9" \u \l 1-9 \h </w:instrText>
      </w:r>
      <w:r>
        <w:rPr>
          <w:b w:val="0"/>
          <w:bCs w:val="0"/>
          <w:color w:val="000000"/>
        </w:rPr>
        <w:fldChar w:fldCharType="separate"/>
      </w:r>
      <w:hyperlink w:anchor="_Toc157179671" w:history="1">
        <w:r w:rsidR="00395899" w:rsidRPr="00610D8C">
          <w:rPr>
            <w:rStyle w:val="Hipervnculo"/>
            <w:noProof/>
          </w:rPr>
          <w:t>1</w:t>
        </w:r>
        <w:r w:rsidR="0039589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="00395899" w:rsidRPr="00610D8C">
          <w:rPr>
            <w:rStyle w:val="Hipervnculo"/>
            <w:noProof/>
          </w:rPr>
          <w:t>INTRODUCCIÓN</w:t>
        </w:r>
        <w:r w:rsidR="00395899">
          <w:rPr>
            <w:noProof/>
          </w:rPr>
          <w:tab/>
        </w:r>
        <w:r w:rsidR="00395899">
          <w:rPr>
            <w:noProof/>
          </w:rPr>
          <w:fldChar w:fldCharType="begin"/>
        </w:r>
        <w:r w:rsidR="00395899">
          <w:rPr>
            <w:noProof/>
          </w:rPr>
          <w:instrText xml:space="preserve"> PAGEREF _Toc157179671 \h </w:instrText>
        </w:r>
        <w:r w:rsidR="00395899">
          <w:rPr>
            <w:noProof/>
          </w:rPr>
        </w:r>
        <w:r w:rsidR="00395899">
          <w:rPr>
            <w:noProof/>
          </w:rPr>
          <w:fldChar w:fldCharType="separate"/>
        </w:r>
        <w:r w:rsidR="00395899">
          <w:rPr>
            <w:noProof/>
          </w:rPr>
          <w:t>8</w:t>
        </w:r>
        <w:r w:rsidR="00395899">
          <w:rPr>
            <w:noProof/>
          </w:rPr>
          <w:fldChar w:fldCharType="end"/>
        </w:r>
      </w:hyperlink>
    </w:p>
    <w:p w14:paraId="4F763A1A" w14:textId="0C6FCFC6" w:rsidR="00395899" w:rsidRDefault="00395899">
      <w:pPr>
        <w:pStyle w:val="TDC1"/>
        <w:tabs>
          <w:tab w:val="left" w:pos="482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7179672" w:history="1">
        <w:r w:rsidRPr="00610D8C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DISEÑO DEL PROYECTO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59FE392" w14:textId="3831C3D2" w:rsidR="00395899" w:rsidRDefault="00395899">
      <w:pPr>
        <w:pStyle w:val="TDC2"/>
        <w:tabs>
          <w:tab w:val="left" w:pos="960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14:ligatures w14:val="standardContextual"/>
        </w:rPr>
      </w:pPr>
      <w:hyperlink w:anchor="_Toc157179673" w:history="1">
        <w:r w:rsidRPr="00610D8C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Fases del proyecto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1EA0FA2" w14:textId="66B8F024" w:rsidR="00395899" w:rsidRDefault="00395899">
      <w:pPr>
        <w:pStyle w:val="TDC3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14:ligatures w14:val="standardContextual"/>
        </w:rPr>
      </w:pPr>
      <w:hyperlink w:anchor="_Toc157179674" w:history="1">
        <w:r w:rsidRPr="00610D8C">
          <w:rPr>
            <w:rStyle w:val="Hipervnculo"/>
            <w:noProof/>
          </w:rPr>
          <w:t>2.1.1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Análisis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B66B182" w14:textId="23DB7624" w:rsidR="00395899" w:rsidRDefault="00395899">
      <w:pPr>
        <w:pStyle w:val="TDC3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14:ligatures w14:val="standardContextual"/>
        </w:rPr>
      </w:pPr>
      <w:hyperlink w:anchor="_Toc157179675" w:history="1">
        <w:r w:rsidRPr="00610D8C">
          <w:rPr>
            <w:rStyle w:val="Hipervnculo"/>
            <w:noProof/>
          </w:rPr>
          <w:t>2.1.2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Diseño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DB4CB80" w14:textId="69FB7E15" w:rsidR="00395899" w:rsidRDefault="00395899">
      <w:pPr>
        <w:pStyle w:val="TDC3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14:ligatures w14:val="standardContextual"/>
        </w:rPr>
      </w:pPr>
      <w:hyperlink w:anchor="_Toc157179676" w:history="1">
        <w:r w:rsidRPr="00610D8C">
          <w:rPr>
            <w:rStyle w:val="Hipervnculo"/>
            <w:noProof/>
          </w:rPr>
          <w:t>2.1.3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Implementación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BEFD054" w14:textId="1DBF5794" w:rsidR="00395899" w:rsidRDefault="00395899">
      <w:pPr>
        <w:pStyle w:val="TDC3"/>
        <w:tabs>
          <w:tab w:val="left" w:pos="144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14:ligatures w14:val="standardContextual"/>
        </w:rPr>
      </w:pPr>
      <w:hyperlink w:anchor="_Toc157179677" w:history="1">
        <w:r w:rsidRPr="00610D8C">
          <w:rPr>
            <w:rStyle w:val="Hipervnculo"/>
            <w:noProof/>
          </w:rPr>
          <w:t>2.1.4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Pruebas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A1816C2" w14:textId="61B22FD9" w:rsidR="00395899" w:rsidRDefault="00395899">
      <w:pPr>
        <w:pStyle w:val="TDC1"/>
        <w:tabs>
          <w:tab w:val="left" w:pos="482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7179678" w:history="1">
        <w:r w:rsidRPr="00610D8C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PLANIFICACIÓN DE LA EJECUCIÓN DEL PROYECTO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92DEE36" w14:textId="1130055F" w:rsidR="00395899" w:rsidRDefault="00395899">
      <w:pPr>
        <w:pStyle w:val="TDC2"/>
        <w:tabs>
          <w:tab w:val="left" w:pos="960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14:ligatures w14:val="standardContextual"/>
        </w:rPr>
      </w:pPr>
      <w:hyperlink w:anchor="_Toc157179679" w:history="1">
        <w:r w:rsidRPr="00610D8C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Fase de Análisis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2187060" w14:textId="5D0B5DBC" w:rsidR="00395899" w:rsidRDefault="00395899">
      <w:pPr>
        <w:pStyle w:val="TDC2"/>
        <w:tabs>
          <w:tab w:val="left" w:pos="960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14:ligatures w14:val="standardContextual"/>
        </w:rPr>
      </w:pPr>
      <w:hyperlink w:anchor="_Toc157179680" w:history="1">
        <w:r w:rsidRPr="00610D8C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Fase de diseño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E9BD5C8" w14:textId="4EE7E6DA" w:rsidR="00395899" w:rsidRDefault="00395899">
      <w:pPr>
        <w:pStyle w:val="TDC2"/>
        <w:tabs>
          <w:tab w:val="left" w:pos="960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14:ligatures w14:val="standardContextual"/>
        </w:rPr>
      </w:pPr>
      <w:hyperlink w:anchor="_Toc157179681" w:history="1">
        <w:r w:rsidRPr="00610D8C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Fase de Implementación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B6561BB" w14:textId="55521151" w:rsidR="00395899" w:rsidRDefault="00395899">
      <w:pPr>
        <w:pStyle w:val="TDC2"/>
        <w:tabs>
          <w:tab w:val="left" w:pos="960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14:ligatures w14:val="standardContextual"/>
        </w:rPr>
      </w:pPr>
      <w:hyperlink w:anchor="_Toc157179682" w:history="1">
        <w:r w:rsidRPr="00610D8C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Fase de pruebas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B630818" w14:textId="7EB2DFFA" w:rsidR="00395899" w:rsidRDefault="00395899">
      <w:pPr>
        <w:pStyle w:val="TDC1"/>
        <w:tabs>
          <w:tab w:val="left" w:pos="482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7179683" w:history="1">
        <w:r w:rsidRPr="00610D8C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DEFINICIÓN DE PROCEDIMIENTOS DE CONTROL Y EVALUACIÓN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13A4D4B" w14:textId="5E3C6CE6" w:rsidR="00395899" w:rsidRDefault="00395899">
      <w:pPr>
        <w:pStyle w:val="TDC1"/>
        <w:tabs>
          <w:tab w:val="left" w:pos="482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7179684" w:history="1">
        <w:r w:rsidRPr="00610D8C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FUENTES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4B42884" w14:textId="47F24E57" w:rsidR="00395899" w:rsidRDefault="00395899">
      <w:pPr>
        <w:pStyle w:val="TDC1"/>
        <w:tabs>
          <w:tab w:val="left" w:pos="482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7179685" w:history="1">
        <w:r w:rsidRPr="00610D8C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E830381" w14:textId="4E52011D" w:rsidR="00395899" w:rsidRDefault="00395899">
      <w:pPr>
        <w:pStyle w:val="TDC2"/>
        <w:tabs>
          <w:tab w:val="left" w:pos="960"/>
          <w:tab w:val="right" w:pos="977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2"/>
          <w:szCs w:val="22"/>
          <w14:ligatures w14:val="standardContextual"/>
        </w:rPr>
      </w:pPr>
      <w:hyperlink w:anchor="_Toc157179686" w:history="1">
        <w:r w:rsidRPr="00610D8C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10D8C">
          <w:rPr>
            <w:rStyle w:val="Hipervnculo"/>
            <w:noProof/>
          </w:rPr>
          <w:t>Guía de estilo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_Toc157179686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3FEA22E" w14:textId="632A4480" w:rsidR="002E768C" w:rsidRDefault="00000000">
      <w:pPr>
        <w:pStyle w:val="Textbody"/>
      </w:pPr>
      <w:r>
        <w:rPr>
          <w:b/>
          <w:bCs/>
          <w:smallCaps/>
        </w:rPr>
        <w:fldChar w:fldCharType="end"/>
      </w:r>
    </w:p>
    <w:p w14:paraId="2AA08CA3" w14:textId="77777777" w:rsidR="002E768C" w:rsidRDefault="00000000">
      <w:pPr>
        <w:pStyle w:val="ContentsHeading"/>
        <w:pageBreakBefore/>
      </w:pPr>
      <w:r>
        <w:lastRenderedPageBreak/>
        <w:t>Índice de figuras</w:t>
      </w:r>
    </w:p>
    <w:p w14:paraId="7303A7F6" w14:textId="77777777" w:rsidR="002E768C" w:rsidRDefault="002E768C">
      <w:pPr>
        <w:pStyle w:val="ContentsHeading"/>
        <w:pageBreakBefore/>
      </w:pPr>
    </w:p>
    <w:p w14:paraId="6E4F8E43" w14:textId="77777777" w:rsidR="002E768C" w:rsidRDefault="00000000">
      <w:pPr>
        <w:pStyle w:val="Ttulo1"/>
      </w:pPr>
      <w:bookmarkStart w:id="0" w:name="__RefHeading__2216_364215148"/>
      <w:bookmarkStart w:id="1" w:name="_Toc157179104"/>
      <w:bookmarkStart w:id="2" w:name="_Toc157179671"/>
      <w:r>
        <w:t>INTRODUCCIÓN</w:t>
      </w:r>
      <w:bookmarkEnd w:id="0"/>
      <w:bookmarkEnd w:id="1"/>
      <w:bookmarkEnd w:id="2"/>
    </w:p>
    <w:p w14:paraId="7D1190F4" w14:textId="77777777" w:rsidR="002E768C" w:rsidRDefault="00000000">
      <w:pPr>
        <w:pStyle w:val="Textbody"/>
      </w:pPr>
      <w:r>
        <w:rPr>
          <w:rFonts w:ascii="Arial, Arial" w:eastAsia="Arial, Arial" w:hAnsi="Arial, Arial" w:cs="Arial, Arial"/>
        </w:rPr>
        <w:t xml:space="preserve">Este documento responde a la realización del </w:t>
      </w:r>
      <w:r>
        <w:rPr>
          <w:rFonts w:ascii="Arial, Arial" w:eastAsia="Arial, Arial" w:hAnsi="Arial, Arial" w:cs="Arial, Arial"/>
          <w:b/>
          <w:bCs/>
        </w:rPr>
        <w:t>módulo de Proyecto</w:t>
      </w:r>
      <w:r>
        <w:rPr>
          <w:rFonts w:ascii="Arial, Arial" w:eastAsia="Arial, Arial" w:hAnsi="Arial, Arial" w:cs="Arial, Arial"/>
        </w:rPr>
        <w:t xml:space="preserve"> del CFGS en </w:t>
      </w:r>
      <w:r>
        <w:rPr>
          <w:rFonts w:ascii="Arial, Arial" w:eastAsia="Arial, Arial" w:hAnsi="Arial, Arial" w:cs="Arial, Arial"/>
          <w:color w:val="FF0000"/>
        </w:rPr>
        <w:t>Administración de Sistemas Informáticos en Red</w:t>
      </w:r>
      <w:r>
        <w:rPr>
          <w:rFonts w:ascii="Arial, Arial" w:eastAsia="Arial, Arial" w:hAnsi="Arial, Arial" w:cs="Arial, Arial"/>
        </w:rPr>
        <w:t>. El módulo de Proyecto complementa, la formación establecida para el resto de los módulos profesionales que integran el título en las funciones de análisis del contexto, diseño del proyecto y organización de la ejecución.</w:t>
      </w:r>
    </w:p>
    <w:p w14:paraId="25F2E125" w14:textId="77777777" w:rsidR="002E768C" w:rsidRDefault="00000000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>Concretar en esta página:</w:t>
      </w:r>
    </w:p>
    <w:p w14:paraId="71B40FB2" w14:textId="77777777" w:rsidR="002E768C" w:rsidRDefault="00000000">
      <w:pPr>
        <w:pStyle w:val="Textbody"/>
        <w:numPr>
          <w:ilvl w:val="0"/>
          <w:numId w:val="17"/>
        </w:numPr>
        <w:jc w:val="left"/>
      </w:pPr>
      <w:r>
        <w:t>Propósito del proyecto.</w:t>
      </w:r>
    </w:p>
    <w:p w14:paraId="23CB15E7" w14:textId="77777777" w:rsidR="002E768C" w:rsidRDefault="00000000">
      <w:pPr>
        <w:pStyle w:val="Textbody"/>
        <w:numPr>
          <w:ilvl w:val="0"/>
          <w:numId w:val="16"/>
        </w:numPr>
        <w:jc w:val="left"/>
      </w:pPr>
      <w:r>
        <w:t>Enumerar las principales fases de desarrollo de este.</w:t>
      </w:r>
    </w:p>
    <w:p w14:paraId="41140AAC" w14:textId="77777777" w:rsidR="002E768C" w:rsidRDefault="002E768C">
      <w:pPr>
        <w:pStyle w:val="Textbody"/>
      </w:pPr>
    </w:p>
    <w:p w14:paraId="38EA3476" w14:textId="77777777" w:rsidR="002E768C" w:rsidRDefault="002E768C">
      <w:pPr>
        <w:pageBreakBefore/>
        <w:suppressAutoHyphens w:val="0"/>
      </w:pPr>
    </w:p>
    <w:p w14:paraId="0BEB73C1" w14:textId="77777777" w:rsidR="002E768C" w:rsidRDefault="002E768C" w:rsidP="00D471A3">
      <w:pPr>
        <w:pStyle w:val="Ttulo1"/>
        <w:numPr>
          <w:ilvl w:val="0"/>
          <w:numId w:val="0"/>
        </w:numPr>
      </w:pPr>
    </w:p>
    <w:p w14:paraId="62C46144" w14:textId="77777777" w:rsidR="002E768C" w:rsidRDefault="00000000">
      <w:pPr>
        <w:pStyle w:val="Ttulo1"/>
      </w:pPr>
      <w:bookmarkStart w:id="3" w:name="__RefHeading__4309_478974897"/>
      <w:bookmarkStart w:id="4" w:name="_Toc157179105"/>
      <w:bookmarkStart w:id="5" w:name="_Toc157179672"/>
      <w:r>
        <w:t>DISEÑO DEL PROYECTO</w:t>
      </w:r>
      <w:bookmarkEnd w:id="3"/>
      <w:bookmarkEnd w:id="4"/>
      <w:bookmarkEnd w:id="5"/>
    </w:p>
    <w:p w14:paraId="22D469B6" w14:textId="77777777" w:rsidR="002E768C" w:rsidRDefault="00000000">
      <w:pPr>
        <w:pStyle w:val="Textbody"/>
      </w:pPr>
      <w:r>
        <w:t>Dando por hecho la viabilidad del proyecto, en este apartado se concretarán las fases necesarias para llevarlo a cabo, y cumplir con los objetivos que se establezcan, teniendo en cuenta los recursos necesarios.</w:t>
      </w:r>
    </w:p>
    <w:p w14:paraId="49E83632" w14:textId="77777777" w:rsidR="002E768C" w:rsidRDefault="00000000">
      <w:pPr>
        <w:pStyle w:val="Ttulo2"/>
      </w:pPr>
      <w:bookmarkStart w:id="6" w:name="__RefHeading__864_980353409"/>
      <w:bookmarkStart w:id="7" w:name="_Toc157179106"/>
      <w:bookmarkStart w:id="8" w:name="_Toc157179673"/>
      <w:r>
        <w:t>Fases del proyecto</w:t>
      </w:r>
      <w:bookmarkEnd w:id="6"/>
      <w:bookmarkEnd w:id="7"/>
      <w:bookmarkEnd w:id="8"/>
    </w:p>
    <w:p w14:paraId="6C73F627" w14:textId="77777777" w:rsidR="002E768C" w:rsidRDefault="00000000">
      <w:pPr>
        <w:pStyle w:val="Textbody"/>
      </w:pPr>
      <w:r>
        <w:t>El desarrollo de este proyecto se llevará a cabo en cuatro fases: análisis, diseño, implementación y pruebas, que pasan a detallarse a continuación.</w:t>
      </w:r>
    </w:p>
    <w:p w14:paraId="37B715C7" w14:textId="77777777" w:rsidR="002E768C" w:rsidRDefault="00000000">
      <w:pPr>
        <w:pStyle w:val="Ttulo3"/>
      </w:pPr>
      <w:bookmarkStart w:id="9" w:name="__RefHeading__866_980353409"/>
      <w:bookmarkStart w:id="10" w:name="_Toc157179107"/>
      <w:bookmarkStart w:id="11" w:name="_Toc157179674"/>
      <w:r>
        <w:t>Análisis</w:t>
      </w:r>
      <w:bookmarkEnd w:id="9"/>
      <w:bookmarkEnd w:id="10"/>
      <w:bookmarkEnd w:id="11"/>
    </w:p>
    <w:p w14:paraId="05CB4472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 esta fase se establecerán los requisitos del proyecto, distinguiendo entre los funcionales y no funcionales.</w:t>
      </w:r>
    </w:p>
    <w:p w14:paraId="620D7206" w14:textId="77777777" w:rsidR="002E768C" w:rsidRDefault="00000000">
      <w:pPr>
        <w:pStyle w:val="Textbody"/>
        <w:numPr>
          <w:ilvl w:val="0"/>
          <w:numId w:val="19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Funcionales: aquellos que determinan qué tiene que hacer el proyecto.</w:t>
      </w:r>
    </w:p>
    <w:p w14:paraId="38DC3B41" w14:textId="77777777" w:rsidR="002E768C" w:rsidRDefault="00000000">
      <w:pPr>
        <w:pStyle w:val="Textbody"/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ejemplo: en un centro de atención telefónica atender a 10 clientes a la vez, dar respuesta satisfactoria en un tiempo menor de 30 minutos, tiempo de espera en llamadas inferior a un minuto...</w:t>
      </w:r>
    </w:p>
    <w:p w14:paraId="73D9F5BE" w14:textId="77777777" w:rsidR="002E768C" w:rsidRDefault="00000000">
      <w:pPr>
        <w:pStyle w:val="Textbody"/>
        <w:numPr>
          <w:ilvl w:val="0"/>
          <w:numId w:val="20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No funcionales: propiedades o cualidades que el proyecto debe cumplir.</w:t>
      </w:r>
    </w:p>
    <w:p w14:paraId="0BB55EA8" w14:textId="77777777" w:rsidR="002E768C" w:rsidRDefault="00000000">
      <w:pPr>
        <w:pStyle w:val="Textbody"/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ejemplo: diseño atractivo, incremento de ganancias, aumento de la fiabilidad, mejora del tiempo de respuesta...</w:t>
      </w:r>
    </w:p>
    <w:p w14:paraId="47FD0469" w14:textId="77777777" w:rsidR="002E768C" w:rsidRDefault="00000000">
      <w:pPr>
        <w:pStyle w:val="Textbody"/>
        <w:ind w:left="708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Tiene que quedar claro además el alcance y las restricciones del sistema.</w:t>
      </w:r>
    </w:p>
    <w:p w14:paraId="509EFE85" w14:textId="77777777" w:rsidR="002E768C" w:rsidRDefault="002E768C">
      <w:pPr>
        <w:pStyle w:val="Textbody"/>
        <w:ind w:left="708"/>
        <w:rPr>
          <w:rFonts w:eastAsia="Arial, Arial" w:cs="Arial, Arial"/>
          <w:color w:val="FF0000"/>
        </w:rPr>
      </w:pPr>
    </w:p>
    <w:p w14:paraId="7E970E01" w14:textId="77777777" w:rsidR="002E768C" w:rsidRDefault="00000000">
      <w:pPr>
        <w:pStyle w:val="Ttulo3"/>
      </w:pPr>
      <w:bookmarkStart w:id="12" w:name="__RefHeading__868_980353409"/>
      <w:bookmarkStart w:id="13" w:name="_Toc157179108"/>
      <w:bookmarkStart w:id="14" w:name="_Toc157179675"/>
      <w:r>
        <w:t>Diseño</w:t>
      </w:r>
      <w:bookmarkEnd w:id="12"/>
      <w:bookmarkEnd w:id="13"/>
      <w:bookmarkEnd w:id="14"/>
    </w:p>
    <w:p w14:paraId="04012677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 esta fase se realiza una aproximación al diseño tecnológico de la solución.</w:t>
      </w:r>
    </w:p>
    <w:p w14:paraId="3B2D5E80" w14:textId="77777777" w:rsidR="002E768C" w:rsidRDefault="00000000">
      <w:pPr>
        <w:pStyle w:val="Textbody"/>
      </w:pPr>
      <w:r>
        <w:rPr>
          <w:rFonts w:eastAsia="Arial, Arial" w:cs="Arial, Arial"/>
          <w:color w:val="FF0000"/>
        </w:rPr>
        <w:t xml:space="preserve">Describir </w:t>
      </w:r>
      <w:r>
        <w:rPr>
          <w:rFonts w:eastAsia="Arial, Arial" w:cs="Arial, Arial"/>
          <w:b/>
          <w:bCs/>
          <w:color w:val="FF0000"/>
        </w:rPr>
        <w:t>cómo</w:t>
      </w:r>
      <w:r>
        <w:rPr>
          <w:rFonts w:eastAsia="Arial, Arial" w:cs="Arial, Arial"/>
          <w:color w:val="FF0000"/>
        </w:rPr>
        <w:t xml:space="preserve"> realizar cada uno de los requisitos establecidos en la fase anterior.</w:t>
      </w:r>
    </w:p>
    <w:p w14:paraId="568F21FA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Definir la estructura de la aplicación, el diseño de los componentes (BBDD, servidor web, clientes...)</w:t>
      </w:r>
    </w:p>
    <w:p w14:paraId="4C17469E" w14:textId="77777777" w:rsidR="002E768C" w:rsidRDefault="002E768C">
      <w:pPr>
        <w:pStyle w:val="Textbody"/>
        <w:rPr>
          <w:rFonts w:eastAsia="Arial, Arial" w:cs="Arial, Arial"/>
          <w:color w:val="FF0000"/>
        </w:rPr>
      </w:pPr>
    </w:p>
    <w:p w14:paraId="33FCEA39" w14:textId="77777777" w:rsidR="002E768C" w:rsidRDefault="00000000">
      <w:pPr>
        <w:pStyle w:val="Ttulo3"/>
      </w:pPr>
      <w:bookmarkStart w:id="15" w:name="__RefHeading__870_980353409"/>
      <w:bookmarkStart w:id="16" w:name="_Toc157179109"/>
      <w:bookmarkStart w:id="17" w:name="_Toc157179676"/>
      <w:r>
        <w:t>Implementación</w:t>
      </w:r>
      <w:bookmarkEnd w:id="15"/>
      <w:bookmarkEnd w:id="16"/>
      <w:bookmarkEnd w:id="17"/>
    </w:p>
    <w:p w14:paraId="08B269D9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Partiendo del diseño, en esta fase se construye el proyecto.</w:t>
      </w:r>
    </w:p>
    <w:p w14:paraId="3F9354D7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ejemplo, se lleva a cabo la implementación de la página web en el lenguaje que se haya determinado, la creación de las tablas de la BBDD, la carga de datos...</w:t>
      </w:r>
    </w:p>
    <w:p w14:paraId="122A9FFD" w14:textId="77777777" w:rsidR="002E768C" w:rsidRDefault="002E768C">
      <w:pPr>
        <w:pStyle w:val="Textbody"/>
        <w:rPr>
          <w:rFonts w:eastAsia="Arial, Arial" w:cs="Arial, Arial"/>
          <w:color w:val="FF0000"/>
        </w:rPr>
      </w:pPr>
    </w:p>
    <w:p w14:paraId="08486543" w14:textId="77777777" w:rsidR="002E768C" w:rsidRDefault="00000000">
      <w:pPr>
        <w:pStyle w:val="Ttulo3"/>
      </w:pPr>
      <w:bookmarkStart w:id="18" w:name="_Toc157179110"/>
      <w:bookmarkStart w:id="19" w:name="__RefHeading__928_1438982970"/>
      <w:bookmarkStart w:id="20" w:name="_Toc157179677"/>
      <w:r>
        <w:t>Pruebas</w:t>
      </w:r>
      <w:bookmarkEnd w:id="18"/>
      <w:bookmarkEnd w:id="20"/>
      <w:r>
        <w:t xml:space="preserve">   </w:t>
      </w:r>
      <w:r>
        <w:tab/>
      </w:r>
      <w:bookmarkEnd w:id="19"/>
    </w:p>
    <w:p w14:paraId="5C615F3B" w14:textId="77777777" w:rsidR="002E768C" w:rsidRDefault="00000000">
      <w:pPr>
        <w:pStyle w:val="Textbody"/>
      </w:pPr>
      <w:r>
        <w:lastRenderedPageBreak/>
        <w:t>Son muchas pruebas que pueden realizarse en un proyecto, para eliminar los posibles errores y garantizar su correcto funcionamiento. Los casos de prueba establecen las condiciones/variables que permitirán determinar si los requisitos establecidos se cumplen o no. A continuación, se detallan algunos de los casos de prueba que se ejecutarán para comprobar la correcta construcción de este proyecto.</w:t>
      </w:r>
    </w:p>
    <w:p w14:paraId="1E8F3480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definir casos de pruebas, que deberá modificarse como se estime oportuno en función del proyecto y las pruebas que se consideren oportunas realizar.</w:t>
      </w:r>
    </w:p>
    <w:p w14:paraId="76DDD2B6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</w:t>
      </w:r>
      <w:proofErr w:type="gramStart"/>
      <w:r>
        <w:rPr>
          <w:rFonts w:eastAsia="Arial, Arial" w:cs="Arial, Arial"/>
          <w:color w:val="FF0000"/>
        </w:rPr>
        <w:t>/[</w:t>
      </w:r>
      <w:proofErr w:type="gramEnd"/>
      <w:r>
        <w:rPr>
          <w:rFonts w:eastAsia="Arial, Arial" w:cs="Arial, Arial"/>
          <w:color w:val="FF0000"/>
        </w:rPr>
        <w:t xml:space="preserve"> versión a probar]</w:t>
      </w:r>
    </w:p>
    <w:p w14:paraId="36E98382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3766E194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Identificador del caso de prueba (nombre único)</w:t>
      </w:r>
    </w:p>
    <w:p w14:paraId="00E8ABF5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Descripción</w:t>
      </w:r>
    </w:p>
    <w:p w14:paraId="79198A87" w14:textId="77777777" w:rsidR="002E768C" w:rsidRDefault="000000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Breve explicación sobre el objetivo del caso de prueba</w:t>
      </w:r>
    </w:p>
    <w:p w14:paraId="63E4438B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Condiciones de ejecución</w:t>
      </w:r>
    </w:p>
    <w:p w14:paraId="47002375" w14:textId="77777777" w:rsidR="002E768C" w:rsidRDefault="000000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Descripción de las condiciones de ejecución que se deben cumplir antes de iniciar el caso de prueba, por ejemplo, que se haya realizado correctamente el </w:t>
      </w:r>
      <w:proofErr w:type="spellStart"/>
      <w:r>
        <w:rPr>
          <w:rFonts w:eastAsia="Arial, Arial" w:cs="Arial, Arial"/>
          <w:color w:val="FF0000"/>
        </w:rPr>
        <w:t>login</w:t>
      </w:r>
      <w:proofErr w:type="spellEnd"/>
      <w:r>
        <w:rPr>
          <w:rFonts w:eastAsia="Arial, Arial" w:cs="Arial, Arial"/>
          <w:color w:val="FF0000"/>
        </w:rPr>
        <w:t xml:space="preserve"> en el sistema...</w:t>
      </w:r>
    </w:p>
    <w:p w14:paraId="6B5D11EC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Entrada</w:t>
      </w:r>
    </w:p>
    <w:p w14:paraId="6C858371" w14:textId="77777777" w:rsidR="002E768C" w:rsidRDefault="000000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Datos necesarios para poder ejecutar la prueba</w:t>
      </w:r>
    </w:p>
    <w:p w14:paraId="591077DE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esperado</w:t>
      </w:r>
    </w:p>
    <w:p w14:paraId="67D35630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esperado para el correcto funcionamiento del proyecto</w:t>
      </w:r>
    </w:p>
    <w:p w14:paraId="319E67C6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obtenido</w:t>
      </w:r>
    </w:p>
    <w:p w14:paraId="24FFE5D5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de salida al ejecutar el caso de prueba</w:t>
      </w:r>
    </w:p>
    <w:p w14:paraId="0820DA20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6F5CA483" w14:textId="77777777" w:rsidR="002E768C" w:rsidRDefault="000000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502019D8" w14:textId="77777777" w:rsidR="002E768C" w:rsidRDefault="002E768C">
      <w:pPr>
        <w:pStyle w:val="Textbody"/>
        <w:ind w:left="1056"/>
        <w:rPr>
          <w:rFonts w:eastAsia="Arial, Arial" w:cs="Arial, Arial"/>
          <w:color w:val="FF0000"/>
        </w:rPr>
      </w:pPr>
    </w:p>
    <w:p w14:paraId="7A8C4ECE" w14:textId="77777777" w:rsidR="002E768C" w:rsidRDefault="00000000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reportar los errores detectados en los casos de prueba ejecutados.</w:t>
      </w:r>
    </w:p>
    <w:p w14:paraId="73B81EC8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</w:t>
      </w:r>
      <w:proofErr w:type="gramStart"/>
      <w:r>
        <w:rPr>
          <w:rFonts w:eastAsia="Arial, Arial" w:cs="Arial, Arial"/>
          <w:color w:val="FF0000"/>
        </w:rPr>
        <w:t>/[</w:t>
      </w:r>
      <w:proofErr w:type="gramEnd"/>
      <w:r>
        <w:rPr>
          <w:rFonts w:eastAsia="Arial, Arial" w:cs="Arial, Arial"/>
          <w:color w:val="FF0000"/>
        </w:rPr>
        <w:t xml:space="preserve"> versión probada ]</w:t>
      </w:r>
    </w:p>
    <w:p w14:paraId="7981D8DC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05697A05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3A7ABC4D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1196AF71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causa de error</w:t>
      </w:r>
    </w:p>
    <w:p w14:paraId="5CD530E1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>Detallar la posible causa o causas que han podido generar el error detectado.</w:t>
      </w:r>
    </w:p>
    <w:p w14:paraId="79C115BB" w14:textId="77777777" w:rsidR="002E768C" w:rsidRDefault="00000000">
      <w:pPr>
        <w:pStyle w:val="Textbody"/>
        <w:numPr>
          <w:ilvl w:val="0"/>
          <w:numId w:val="22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corrección</w:t>
      </w:r>
    </w:p>
    <w:p w14:paraId="7F6B99A5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Detallar la posible forma de corregir el problema</w:t>
      </w:r>
    </w:p>
    <w:p w14:paraId="5DF252BD" w14:textId="77777777" w:rsidR="002E768C" w:rsidRDefault="000000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Áreas afectadas</w:t>
      </w:r>
    </w:p>
    <w:p w14:paraId="345D09FB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 xml:space="preserve">Detallar qué áreas (módulos, componentes, documentos, ...) se verán afectados al </w:t>
      </w:r>
      <w:r>
        <w:rPr>
          <w:rFonts w:eastAsia="Arial, Arial" w:cs="Arial, Arial"/>
          <w:color w:val="FF0000"/>
        </w:rPr>
        <w:tab/>
        <w:t>implementar la corrección.</w:t>
      </w:r>
    </w:p>
    <w:p w14:paraId="7054BC8B" w14:textId="77777777" w:rsidR="002E768C" w:rsidRDefault="002E768C">
      <w:pPr>
        <w:pStyle w:val="Textbody"/>
        <w:rPr>
          <w:rFonts w:eastAsia="Arial, Arial" w:cs="Arial, Arial"/>
          <w:color w:val="FF0000"/>
        </w:rPr>
      </w:pPr>
    </w:p>
    <w:p w14:paraId="4958A635" w14:textId="77777777" w:rsidR="002E768C" w:rsidRDefault="002E768C">
      <w:pPr>
        <w:pageBreakBefore/>
        <w:suppressAutoHyphens w:val="0"/>
      </w:pPr>
    </w:p>
    <w:p w14:paraId="68ED1319" w14:textId="77777777" w:rsidR="002E768C" w:rsidRDefault="002E768C">
      <w:pPr>
        <w:pStyle w:val="Textbody"/>
        <w:rPr>
          <w:rFonts w:eastAsia="Arial, Arial" w:cs="Arial, Arial"/>
          <w:color w:val="FF0000"/>
        </w:rPr>
      </w:pPr>
    </w:p>
    <w:p w14:paraId="6A0289BC" w14:textId="77777777" w:rsidR="002E768C" w:rsidRDefault="00000000">
      <w:pPr>
        <w:pStyle w:val="Ttulo1"/>
      </w:pPr>
      <w:bookmarkStart w:id="21" w:name="__RefHeading__4311_478974897"/>
      <w:bookmarkStart w:id="22" w:name="_Toc157179114"/>
      <w:bookmarkStart w:id="23" w:name="_Toc157179678"/>
      <w:r>
        <w:t>PLANIFICACIÓN DE LA EJECUCIÓN DEL PROYECTO</w:t>
      </w:r>
      <w:bookmarkEnd w:id="21"/>
      <w:bookmarkEnd w:id="22"/>
      <w:bookmarkEnd w:id="23"/>
    </w:p>
    <w:p w14:paraId="7E6AE176" w14:textId="77777777" w:rsidR="002E768C" w:rsidRDefault="00000000">
      <w:pPr>
        <w:pStyle w:val="Textbody"/>
        <w:rPr>
          <w:rFonts w:eastAsia="Arial, Arial" w:cs="Arial, Arial"/>
        </w:rPr>
      </w:pPr>
      <w:r>
        <w:rPr>
          <w:rFonts w:eastAsia="Arial, Arial" w:cs="Arial, Arial"/>
        </w:rPr>
        <w:t>A continuación, se detallan las actividades/tareas/procedimientos por cada una de las fases del proyecto previamente establecidas.</w:t>
      </w:r>
    </w:p>
    <w:p w14:paraId="655868D8" w14:textId="77777777" w:rsidR="002E768C" w:rsidRDefault="000000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[Estas tareas podrán variar en función del proyecto]</w:t>
      </w:r>
    </w:p>
    <w:p w14:paraId="0BBB25C7" w14:textId="77777777" w:rsidR="002E768C" w:rsidRDefault="00000000">
      <w:pPr>
        <w:pStyle w:val="Ttulo2"/>
      </w:pPr>
      <w:bookmarkStart w:id="24" w:name="__RefHeading__938_1438982970"/>
      <w:bookmarkStart w:id="25" w:name="_Toc157179115"/>
      <w:bookmarkStart w:id="26" w:name="_Toc157179679"/>
      <w:r>
        <w:t>Fase de Análisis</w:t>
      </w:r>
      <w:bookmarkEnd w:id="24"/>
      <w:bookmarkEnd w:id="25"/>
      <w:bookmarkEnd w:id="26"/>
    </w:p>
    <w:p w14:paraId="25A4E7B6" w14:textId="77777777" w:rsidR="002E768C" w:rsidRDefault="00000000">
      <w:pPr>
        <w:pStyle w:val="Textbody"/>
        <w:numPr>
          <w:ilvl w:val="0"/>
          <w:numId w:val="24"/>
        </w:numPr>
      </w:pPr>
      <w:r>
        <w:t>Estudio de las necesidades a cubrir</w:t>
      </w:r>
    </w:p>
    <w:p w14:paraId="4259EF3C" w14:textId="77777777" w:rsidR="002E768C" w:rsidRDefault="00000000">
      <w:pPr>
        <w:pStyle w:val="Textbody"/>
        <w:numPr>
          <w:ilvl w:val="0"/>
          <w:numId w:val="24"/>
        </w:numPr>
      </w:pPr>
      <w:r>
        <w:t>Estudio de la situación actual</w:t>
      </w:r>
    </w:p>
    <w:p w14:paraId="0F3B9A88" w14:textId="77777777" w:rsidR="002E768C" w:rsidRDefault="00000000">
      <w:pPr>
        <w:pStyle w:val="Textbody"/>
        <w:numPr>
          <w:ilvl w:val="0"/>
          <w:numId w:val="24"/>
        </w:numPr>
      </w:pPr>
      <w:r>
        <w:t>Establecimiento de los requisitos del proyecto</w:t>
      </w:r>
    </w:p>
    <w:p w14:paraId="7CA3FCB0" w14:textId="77777777" w:rsidR="002E768C" w:rsidRDefault="00000000">
      <w:pPr>
        <w:pStyle w:val="Textbody"/>
        <w:numPr>
          <w:ilvl w:val="0"/>
          <w:numId w:val="24"/>
        </w:numPr>
      </w:pPr>
      <w:r>
        <w:t>Valoración comparativa de las posibles soluciones</w:t>
      </w:r>
    </w:p>
    <w:p w14:paraId="3A21EF5D" w14:textId="77777777" w:rsidR="002E768C" w:rsidRDefault="00000000">
      <w:pPr>
        <w:pStyle w:val="Textbody"/>
        <w:numPr>
          <w:ilvl w:val="0"/>
          <w:numId w:val="24"/>
        </w:numPr>
      </w:pPr>
      <w:r>
        <w:t>Identificación de las necesidades que implica el nuevo proyecto en la empresa.</w:t>
      </w:r>
    </w:p>
    <w:p w14:paraId="42E88D57" w14:textId="77777777" w:rsidR="002E768C" w:rsidRDefault="00000000">
      <w:pPr>
        <w:pStyle w:val="Textbody"/>
      </w:pPr>
      <w:r>
        <w:t>Para solventar los problemas que plantea el proyecto puede ser necesario contratar personal, formarlo en determinadas metodologías/herramientas, comprar equipos...</w:t>
      </w:r>
    </w:p>
    <w:p w14:paraId="6E83122D" w14:textId="77777777" w:rsidR="002E768C" w:rsidRDefault="00000000">
      <w:pPr>
        <w:pStyle w:val="Textbody"/>
        <w:numPr>
          <w:ilvl w:val="0"/>
          <w:numId w:val="24"/>
        </w:numPr>
      </w:pPr>
      <w:r>
        <w:t>Estudio de viabilidad de la solución elegida teniendo en cuenta no solo los beneficios económicos.</w:t>
      </w:r>
    </w:p>
    <w:p w14:paraId="355D44CE" w14:textId="77777777" w:rsidR="002E768C" w:rsidRDefault="00000000">
      <w:pPr>
        <w:pStyle w:val="Textbody"/>
        <w:numPr>
          <w:ilvl w:val="0"/>
          <w:numId w:val="24"/>
        </w:numPr>
      </w:pPr>
      <w:r>
        <w:t>Corrección de posibles errores</w:t>
      </w:r>
    </w:p>
    <w:p w14:paraId="5625616F" w14:textId="77777777" w:rsidR="002E768C" w:rsidRDefault="00000000">
      <w:pPr>
        <w:pStyle w:val="Ttulo2"/>
      </w:pPr>
      <w:bookmarkStart w:id="27" w:name="__RefHeading__940_1438982970"/>
      <w:bookmarkStart w:id="28" w:name="_Toc157179116"/>
      <w:bookmarkStart w:id="29" w:name="_Toc157179680"/>
      <w:r>
        <w:t>Fase de diseño</w:t>
      </w:r>
      <w:bookmarkEnd w:id="27"/>
      <w:bookmarkEnd w:id="28"/>
      <w:bookmarkEnd w:id="29"/>
    </w:p>
    <w:p w14:paraId="7317CDEA" w14:textId="77777777" w:rsidR="002E768C" w:rsidRDefault="00000000">
      <w:pPr>
        <w:pStyle w:val="Textbody"/>
        <w:numPr>
          <w:ilvl w:val="0"/>
          <w:numId w:val="25"/>
        </w:numPr>
      </w:pPr>
      <w:r>
        <w:t>Preparación del entorno de diseño</w:t>
      </w:r>
    </w:p>
    <w:p w14:paraId="73438E1B" w14:textId="77777777" w:rsidR="002E768C" w:rsidRDefault="00000000">
      <w:pPr>
        <w:pStyle w:val="Textbody"/>
        <w:numPr>
          <w:ilvl w:val="0"/>
          <w:numId w:val="25"/>
        </w:numPr>
      </w:pPr>
      <w:r>
        <w:t>Diseño de la arquitectura</w:t>
      </w:r>
    </w:p>
    <w:p w14:paraId="01AF84A5" w14:textId="77777777" w:rsidR="002E768C" w:rsidRDefault="00000000">
      <w:pPr>
        <w:pStyle w:val="Textbody"/>
        <w:numPr>
          <w:ilvl w:val="0"/>
          <w:numId w:val="25"/>
        </w:numPr>
      </w:pPr>
      <w:r>
        <w:t>Diseño de los interfaces</w:t>
      </w:r>
    </w:p>
    <w:p w14:paraId="45805188" w14:textId="77777777" w:rsidR="002E768C" w:rsidRDefault="00000000">
      <w:pPr>
        <w:pStyle w:val="Textbody"/>
        <w:numPr>
          <w:ilvl w:val="0"/>
          <w:numId w:val="25"/>
        </w:numPr>
      </w:pPr>
      <w:r>
        <w:t>Diseño de los datos</w:t>
      </w:r>
    </w:p>
    <w:p w14:paraId="66C4B2F6" w14:textId="77777777" w:rsidR="002E768C" w:rsidRDefault="00000000">
      <w:pPr>
        <w:pStyle w:val="Textbody"/>
        <w:numPr>
          <w:ilvl w:val="0"/>
          <w:numId w:val="25"/>
        </w:numPr>
      </w:pPr>
      <w:r>
        <w:t>Diseño de los procedimientos</w:t>
      </w:r>
    </w:p>
    <w:p w14:paraId="23126F12" w14:textId="77777777" w:rsidR="002E768C" w:rsidRDefault="00000000">
      <w:pPr>
        <w:pStyle w:val="Textbody"/>
        <w:numPr>
          <w:ilvl w:val="0"/>
          <w:numId w:val="25"/>
        </w:numPr>
      </w:pPr>
      <w:r>
        <w:t>Corrección de posibles errores</w:t>
      </w:r>
    </w:p>
    <w:p w14:paraId="153BC801" w14:textId="77777777" w:rsidR="002E768C" w:rsidRDefault="00000000">
      <w:pPr>
        <w:pStyle w:val="Ttulo2"/>
      </w:pPr>
      <w:bookmarkStart w:id="30" w:name="__RefHeading__942_1438982970"/>
      <w:bookmarkStart w:id="31" w:name="_Toc157179117"/>
      <w:bookmarkStart w:id="32" w:name="_Toc157179681"/>
      <w:r>
        <w:t>Fase de Implementación</w:t>
      </w:r>
      <w:bookmarkEnd w:id="30"/>
      <w:bookmarkEnd w:id="31"/>
      <w:bookmarkEnd w:id="32"/>
    </w:p>
    <w:p w14:paraId="31748643" w14:textId="77777777" w:rsidR="002E768C" w:rsidRDefault="00000000">
      <w:pPr>
        <w:pStyle w:val="Textbody"/>
        <w:numPr>
          <w:ilvl w:val="0"/>
          <w:numId w:val="26"/>
        </w:numPr>
      </w:pPr>
      <w:r>
        <w:t>Preparación del entorno de implementación</w:t>
      </w:r>
    </w:p>
    <w:p w14:paraId="5E4F7F25" w14:textId="77777777" w:rsidR="002E768C" w:rsidRDefault="00000000">
      <w:pPr>
        <w:pStyle w:val="Textbody"/>
        <w:numPr>
          <w:ilvl w:val="0"/>
          <w:numId w:val="26"/>
        </w:numPr>
      </w:pPr>
      <w:r>
        <w:t>Desarrollo de la arquitectura</w:t>
      </w:r>
      <w:r>
        <w:tab/>
      </w:r>
    </w:p>
    <w:p w14:paraId="2ACDA13C" w14:textId="77777777" w:rsidR="002E768C" w:rsidRDefault="00000000">
      <w:pPr>
        <w:pStyle w:val="Textbody"/>
        <w:numPr>
          <w:ilvl w:val="0"/>
          <w:numId w:val="26"/>
        </w:numPr>
      </w:pPr>
      <w:r>
        <w:t>Desarrollo de los interfaces, los datos y los procedimientos</w:t>
      </w:r>
    </w:p>
    <w:p w14:paraId="2DAF38C4" w14:textId="77777777" w:rsidR="002E768C" w:rsidRDefault="00000000">
      <w:pPr>
        <w:pStyle w:val="Textbody"/>
        <w:numPr>
          <w:ilvl w:val="0"/>
          <w:numId w:val="26"/>
        </w:numPr>
      </w:pPr>
      <w:r>
        <w:t>Corrección de posibles errores</w:t>
      </w:r>
    </w:p>
    <w:p w14:paraId="362172FF" w14:textId="77777777" w:rsidR="002E768C" w:rsidRDefault="002E768C">
      <w:pPr>
        <w:pStyle w:val="Textbody"/>
      </w:pPr>
    </w:p>
    <w:p w14:paraId="3C457887" w14:textId="77777777" w:rsidR="002E768C" w:rsidRDefault="00000000">
      <w:pPr>
        <w:pStyle w:val="Ttulo2"/>
      </w:pPr>
      <w:bookmarkStart w:id="33" w:name="__RefHeading__944_1438982970"/>
      <w:bookmarkStart w:id="34" w:name="_Toc157179118"/>
      <w:bookmarkStart w:id="35" w:name="_Toc157179682"/>
      <w:r>
        <w:t>Fase de pruebas</w:t>
      </w:r>
      <w:bookmarkEnd w:id="33"/>
      <w:bookmarkEnd w:id="34"/>
      <w:bookmarkEnd w:id="35"/>
    </w:p>
    <w:p w14:paraId="502DAF5B" w14:textId="77777777" w:rsidR="002E768C" w:rsidRDefault="00000000">
      <w:pPr>
        <w:pStyle w:val="Textbody"/>
        <w:numPr>
          <w:ilvl w:val="0"/>
          <w:numId w:val="27"/>
        </w:numPr>
      </w:pPr>
      <w:r>
        <w:t>Preparación del entorno de pruebas</w:t>
      </w:r>
    </w:p>
    <w:p w14:paraId="03AD0782" w14:textId="77777777" w:rsidR="002E768C" w:rsidRDefault="00000000">
      <w:pPr>
        <w:pStyle w:val="Textbody"/>
        <w:numPr>
          <w:ilvl w:val="0"/>
          <w:numId w:val="27"/>
        </w:numPr>
      </w:pPr>
      <w:r>
        <w:t>Ejecución de las pruebas y reporte de los errores encontrados</w:t>
      </w:r>
    </w:p>
    <w:p w14:paraId="2005CAB7" w14:textId="77777777" w:rsidR="002E768C" w:rsidRDefault="002E768C">
      <w:pPr>
        <w:pageBreakBefore/>
        <w:suppressAutoHyphens w:val="0"/>
      </w:pPr>
    </w:p>
    <w:p w14:paraId="193E82B5" w14:textId="77777777" w:rsidR="002E768C" w:rsidRDefault="00000000">
      <w:pPr>
        <w:pStyle w:val="Ttulo1"/>
      </w:pPr>
      <w:bookmarkStart w:id="36" w:name="__RefHeading__4313_478974897"/>
      <w:bookmarkStart w:id="37" w:name="_Toc157179119"/>
      <w:bookmarkStart w:id="38" w:name="_Toc157179683"/>
      <w:r>
        <w:t>DEFINICIÓN DE PROCEDIMIENTOS DE CONTROL Y EVALUACIÓN</w:t>
      </w:r>
      <w:bookmarkEnd w:id="36"/>
      <w:bookmarkEnd w:id="37"/>
      <w:bookmarkEnd w:id="38"/>
    </w:p>
    <w:p w14:paraId="0E292463" w14:textId="77777777" w:rsidR="002E768C" w:rsidRDefault="00000000">
      <w:pPr>
        <w:pStyle w:val="Textbody"/>
        <w:numPr>
          <w:ilvl w:val="0"/>
          <w:numId w:val="28"/>
        </w:numPr>
      </w:pPr>
      <w:r>
        <w:t xml:space="preserve">Definir el procedimiento de evaluación de las </w:t>
      </w:r>
      <w:r>
        <w:rPr>
          <w:b/>
          <w:bCs/>
        </w:rPr>
        <w:t>incidencias</w:t>
      </w:r>
      <w:r>
        <w:t xml:space="preserve"> que puedan presentarse durante la realización de las diferentes actividades.</w:t>
      </w:r>
    </w:p>
    <w:p w14:paraId="5B659A24" w14:textId="77777777" w:rsidR="002E768C" w:rsidRDefault="00000000">
      <w:pPr>
        <w:pStyle w:val="Textbody"/>
        <w:numPr>
          <w:ilvl w:val="0"/>
          <w:numId w:val="28"/>
        </w:numPr>
      </w:pPr>
      <w:r>
        <w:t xml:space="preserve">Definir el procedimiento para gestionar los posibles </w:t>
      </w:r>
      <w:r>
        <w:rPr>
          <w:b/>
          <w:bCs/>
        </w:rPr>
        <w:t>cambios</w:t>
      </w:r>
      <w:r>
        <w:t xml:space="preserve"> en los recursos y en las actividades.</w:t>
      </w:r>
    </w:p>
    <w:p w14:paraId="63D74F69" w14:textId="77777777" w:rsidR="002E768C" w:rsidRDefault="002E768C">
      <w:pPr>
        <w:pStyle w:val="Textbody"/>
      </w:pPr>
    </w:p>
    <w:p w14:paraId="560E6468" w14:textId="77777777" w:rsidR="002E768C" w:rsidRDefault="002E768C">
      <w:pPr>
        <w:pStyle w:val="Textbody"/>
      </w:pPr>
    </w:p>
    <w:p w14:paraId="012ECDE4" w14:textId="77777777" w:rsidR="002E768C" w:rsidRDefault="002E768C">
      <w:pPr>
        <w:pStyle w:val="Textbody"/>
      </w:pPr>
    </w:p>
    <w:p w14:paraId="7B9D4AB6" w14:textId="77777777" w:rsidR="002E768C" w:rsidRDefault="002E768C">
      <w:pPr>
        <w:pageBreakBefore/>
        <w:suppressAutoHyphens w:val="0"/>
      </w:pPr>
    </w:p>
    <w:p w14:paraId="58CF3D06" w14:textId="77777777" w:rsidR="002E768C" w:rsidRDefault="00000000">
      <w:pPr>
        <w:pStyle w:val="Ttulo1"/>
      </w:pPr>
      <w:bookmarkStart w:id="39" w:name="__RefHeading__4319_478974897"/>
      <w:bookmarkStart w:id="40" w:name="_Toc157179120"/>
      <w:bookmarkStart w:id="41" w:name="_Toc157179684"/>
      <w:r>
        <w:t>FUENTES</w:t>
      </w:r>
      <w:bookmarkEnd w:id="39"/>
      <w:bookmarkEnd w:id="40"/>
      <w:bookmarkEnd w:id="41"/>
    </w:p>
    <w:p w14:paraId="2164EA25" w14:textId="77777777" w:rsidR="002E768C" w:rsidRDefault="00000000">
      <w:pPr>
        <w:pStyle w:val="Textbody"/>
      </w:pPr>
      <w:r>
        <w:t>Incluir las páginas web, biografías consultadas.</w:t>
      </w:r>
    </w:p>
    <w:p w14:paraId="3777548D" w14:textId="77777777" w:rsidR="002E768C" w:rsidRDefault="002E768C">
      <w:pPr>
        <w:pStyle w:val="Textbody"/>
      </w:pPr>
    </w:p>
    <w:p w14:paraId="77F36728" w14:textId="77777777" w:rsidR="002E768C" w:rsidRDefault="002E768C" w:rsidP="00D229CF">
      <w:pPr>
        <w:pStyle w:val="Ttulo1"/>
        <w:numPr>
          <w:ilvl w:val="0"/>
          <w:numId w:val="0"/>
        </w:numPr>
      </w:pPr>
    </w:p>
    <w:p w14:paraId="4FC963BD" w14:textId="77777777" w:rsidR="002E768C" w:rsidRDefault="00000000">
      <w:pPr>
        <w:pStyle w:val="Ttulo1"/>
      </w:pPr>
      <w:bookmarkStart w:id="42" w:name="__RefHeading__4321_478974897"/>
      <w:bookmarkStart w:id="43" w:name="_Toc157179121"/>
      <w:bookmarkStart w:id="44" w:name="_Toc157179685"/>
      <w:r>
        <w:t>ANEXOS</w:t>
      </w:r>
      <w:bookmarkEnd w:id="42"/>
      <w:bookmarkEnd w:id="43"/>
      <w:bookmarkEnd w:id="44"/>
    </w:p>
    <w:p w14:paraId="7C042D63" w14:textId="77777777" w:rsidR="002E768C" w:rsidRDefault="00000000">
      <w:pPr>
        <w:pStyle w:val="Textbody"/>
      </w:pPr>
      <w:r>
        <w:t>Cualquier añadido se incluirá en este apartado.</w:t>
      </w:r>
    </w:p>
    <w:p w14:paraId="474E261A" w14:textId="77777777" w:rsidR="002E768C" w:rsidRDefault="00000000">
      <w:pPr>
        <w:pStyle w:val="Textbody"/>
      </w:pPr>
      <w:r>
        <w:t xml:space="preserve">Por ejemplo, a continuación, se incluyen unas pautas </w:t>
      </w:r>
      <w:proofErr w:type="gramStart"/>
      <w:r>
        <w:t>a</w:t>
      </w:r>
      <w:proofErr w:type="gramEnd"/>
      <w:r>
        <w:t xml:space="preserve"> tener en cuenta a la hora de elaborar la documentación del proyecto.</w:t>
      </w:r>
    </w:p>
    <w:p w14:paraId="1C188618" w14:textId="77777777" w:rsidR="002E768C" w:rsidRDefault="002E768C">
      <w:pPr>
        <w:pStyle w:val="Textbody"/>
      </w:pPr>
    </w:p>
    <w:p w14:paraId="73DD079B" w14:textId="77777777" w:rsidR="002E768C" w:rsidRDefault="002E768C" w:rsidP="00D229CF">
      <w:pPr>
        <w:pStyle w:val="Ttulo2"/>
        <w:numPr>
          <w:ilvl w:val="0"/>
          <w:numId w:val="0"/>
        </w:numPr>
      </w:pPr>
    </w:p>
    <w:p w14:paraId="0179AAB1" w14:textId="77777777" w:rsidR="002E768C" w:rsidRDefault="00000000">
      <w:pPr>
        <w:pStyle w:val="Ttulo2"/>
      </w:pPr>
      <w:bookmarkStart w:id="45" w:name="__RefHeading__7110_478974897"/>
      <w:bookmarkStart w:id="46" w:name="_Toc157179122"/>
      <w:bookmarkStart w:id="47" w:name="_Toc157179686"/>
      <w:r>
        <w:t>Guía de estilo</w:t>
      </w:r>
      <w:bookmarkEnd w:id="45"/>
      <w:bookmarkEnd w:id="46"/>
      <w:bookmarkEnd w:id="47"/>
    </w:p>
    <w:p w14:paraId="3395F2A3" w14:textId="77777777" w:rsidR="002E768C" w:rsidRDefault="00000000">
      <w:pPr>
        <w:pStyle w:val="Textbody"/>
      </w:pPr>
      <w:r>
        <w:t>Obviamente, este anexo deberá ser eliminado del documento final a entregar.</w:t>
      </w:r>
    </w:p>
    <w:p w14:paraId="1A8A22BF" w14:textId="77777777" w:rsidR="002E768C" w:rsidRDefault="00000000">
      <w:pPr>
        <w:pStyle w:val="Textbody"/>
        <w:numPr>
          <w:ilvl w:val="0"/>
          <w:numId w:val="30"/>
        </w:numPr>
      </w:pPr>
      <w:r>
        <w:rPr>
          <w:b/>
          <w:bCs/>
        </w:rPr>
        <w:t>Título del proyecto</w:t>
      </w:r>
    </w:p>
    <w:p w14:paraId="4063BBF6" w14:textId="77777777" w:rsidR="002E768C" w:rsidRDefault="00000000">
      <w:pPr>
        <w:pStyle w:val="Textbody"/>
      </w:pPr>
      <w:r>
        <w:rPr>
          <w:rFonts w:eastAsia="Arial, Arial"/>
          <w:shd w:val="clear" w:color="auto" w:fill="FFFFFF"/>
        </w:rPr>
        <w:t>Elegir un nombre llamativo y relacionado con la temática que va a tratar.</w:t>
      </w:r>
    </w:p>
    <w:p w14:paraId="4D2EA1E6" w14:textId="77777777" w:rsidR="002E768C" w:rsidRDefault="00000000">
      <w:pPr>
        <w:pStyle w:val="Textbody"/>
        <w:numPr>
          <w:ilvl w:val="0"/>
          <w:numId w:val="29"/>
        </w:numPr>
      </w:pPr>
      <w:r>
        <w:rPr>
          <w:b/>
          <w:bCs/>
        </w:rPr>
        <w:t>Figuras y tablas</w:t>
      </w:r>
    </w:p>
    <w:p w14:paraId="1105C854" w14:textId="77777777" w:rsidR="002E768C" w:rsidRDefault="00000000">
      <w:pPr>
        <w:pStyle w:val="Textbody"/>
      </w:pPr>
      <w:r>
        <w:t>Cualquier figura, tabla... incluida en el documento deberá tener un título a pie de página.</w:t>
      </w:r>
    </w:p>
    <w:p w14:paraId="25E2F4D7" w14:textId="77777777" w:rsidR="002E768C" w:rsidRDefault="00000000">
      <w:pPr>
        <w:pStyle w:val="Textbody"/>
      </w:pPr>
      <w:r>
        <w:t>Incluir tablas, gráfico, mapas conceptuales...que ayuden a leer y comprender el documento.</w:t>
      </w:r>
    </w:p>
    <w:p w14:paraId="0ED7AA09" w14:textId="77777777" w:rsidR="002E768C" w:rsidRDefault="00000000">
      <w:pPr>
        <w:pStyle w:val="Textbody"/>
        <w:numPr>
          <w:ilvl w:val="0"/>
          <w:numId w:val="29"/>
        </w:numPr>
      </w:pPr>
      <w:r>
        <w:rPr>
          <w:b/>
          <w:bCs/>
        </w:rPr>
        <w:t>Índices</w:t>
      </w:r>
    </w:p>
    <w:p w14:paraId="02A2CB27" w14:textId="77777777" w:rsidR="002E768C" w:rsidRDefault="00000000">
      <w:pPr>
        <w:pStyle w:val="Textbody"/>
      </w:pPr>
      <w:r>
        <w:t>Además del índice de contenidos, ya incluido en la plantilla, se añadirá a continuación el índice de figuras, si fuera necesario.</w:t>
      </w:r>
    </w:p>
    <w:p w14:paraId="3A584D44" w14:textId="77777777" w:rsidR="002E768C" w:rsidRDefault="00000000">
      <w:pPr>
        <w:pStyle w:val="Textbody"/>
        <w:numPr>
          <w:ilvl w:val="0"/>
          <w:numId w:val="29"/>
        </w:numPr>
      </w:pPr>
      <w:r>
        <w:rPr>
          <w:b/>
          <w:bCs/>
        </w:rPr>
        <w:t>Redacción</w:t>
      </w:r>
    </w:p>
    <w:p w14:paraId="68990916" w14:textId="77777777" w:rsidR="002E768C" w:rsidRDefault="00000000">
      <w:pPr>
        <w:pStyle w:val="Textbody"/>
      </w:pPr>
      <w:r>
        <w:t>Se evitarán las mayúsculas, salvo en los títulos y poco más.</w:t>
      </w:r>
    </w:p>
    <w:p w14:paraId="51FE8A9A" w14:textId="77777777" w:rsidR="002E768C" w:rsidRDefault="00000000">
      <w:pPr>
        <w:pStyle w:val="Textbody"/>
      </w:pPr>
      <w:r>
        <w:t>No se emplearán formas personales (instalamos, seleccionamos...) en su lugar se utilizarán formas impersonales (instalar, se instalará, seleccionar, se selecciona...).</w:t>
      </w:r>
    </w:p>
    <w:p w14:paraId="2D180838" w14:textId="77777777" w:rsidR="002E768C" w:rsidRDefault="00000000">
      <w:pPr>
        <w:pStyle w:val="Textbody"/>
      </w:pPr>
      <w:r>
        <w:t>Se evitará la voz pasiva (casi siempre traducción literal del inglés). En vez de: es desarrollado para cumplir... mejor: se desarrolla para cumplir...</w:t>
      </w:r>
    </w:p>
    <w:p w14:paraId="0E0010C2" w14:textId="77777777" w:rsidR="002E768C" w:rsidRDefault="00000000">
      <w:pPr>
        <w:pStyle w:val="Textbody"/>
      </w:pPr>
      <w:r>
        <w:t>Se evitarán los párrafos largos.</w:t>
      </w:r>
    </w:p>
    <w:p w14:paraId="338F8FBC" w14:textId="77777777" w:rsidR="002E768C" w:rsidRDefault="00000000">
      <w:pPr>
        <w:pStyle w:val="Textbody"/>
      </w:pPr>
      <w:r>
        <w:t>Se utilizarán las viñetas para facilitar la lectura del documento.</w:t>
      </w:r>
    </w:p>
    <w:p w14:paraId="2589EE0C" w14:textId="77777777" w:rsidR="002E768C" w:rsidRDefault="00000000">
      <w:pPr>
        <w:pStyle w:val="Textbody"/>
        <w:numPr>
          <w:ilvl w:val="0"/>
          <w:numId w:val="29"/>
        </w:numPr>
      </w:pPr>
      <w:r>
        <w:rPr>
          <w:b/>
          <w:bCs/>
        </w:rPr>
        <w:t>Formato</w:t>
      </w:r>
    </w:p>
    <w:p w14:paraId="377E1887" w14:textId="77777777" w:rsidR="002E768C" w:rsidRDefault="00000000">
      <w:pPr>
        <w:pStyle w:val="Textbody"/>
      </w:pPr>
      <w:r>
        <w:t xml:space="preserve">El documento se generará en formato </w:t>
      </w:r>
      <w:proofErr w:type="spellStart"/>
      <w:r>
        <w:t>pdf</w:t>
      </w:r>
      <w:proofErr w:type="spellEnd"/>
      <w:r>
        <w:t>.</w:t>
      </w:r>
    </w:p>
    <w:p w14:paraId="7B7FC888" w14:textId="77777777" w:rsidR="002E768C" w:rsidRDefault="00000000">
      <w:pPr>
        <w:pStyle w:val="Textbody"/>
        <w:numPr>
          <w:ilvl w:val="0"/>
          <w:numId w:val="29"/>
        </w:numPr>
      </w:pPr>
      <w:r>
        <w:rPr>
          <w:b/>
          <w:bCs/>
        </w:rPr>
        <w:t>Entrega</w:t>
      </w:r>
    </w:p>
    <w:p w14:paraId="703D1346" w14:textId="77777777" w:rsidR="002E768C" w:rsidRDefault="00000000">
      <w:pPr>
        <w:pStyle w:val="Textbody"/>
      </w:pPr>
      <w:r>
        <w:t>Todo el material del módulo Proyecto (documentos, ficheros fuentes, herramientas...) se entregará en formato electrónico, en una carpeta comprimida:</w:t>
      </w:r>
    </w:p>
    <w:p w14:paraId="721946A8" w14:textId="77777777" w:rsidR="002E768C" w:rsidRDefault="00000000">
      <w:pPr>
        <w:pStyle w:val="Textbody"/>
      </w:pPr>
      <w:r>
        <w:t xml:space="preserve"> </w:t>
      </w:r>
      <w:r>
        <w:tab/>
      </w:r>
      <w:r>
        <w:tab/>
      </w:r>
      <w:r>
        <w:tab/>
      </w:r>
      <w:r>
        <w:rPr>
          <w:color w:val="FF0000"/>
        </w:rPr>
        <w:t>CICLO-CURSO-TITULO DEL PROYECTO</w:t>
      </w:r>
    </w:p>
    <w:sectPr w:rsidR="002E768C">
      <w:headerReference w:type="default" r:id="rId7"/>
      <w:footerReference w:type="default" r:id="rId8"/>
      <w:pgSz w:w="11906" w:h="16838"/>
      <w:pgMar w:top="991" w:right="707" w:bottom="991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348C" w14:textId="77777777" w:rsidR="003E50DE" w:rsidRDefault="003E50DE">
      <w:r>
        <w:separator/>
      </w:r>
    </w:p>
  </w:endnote>
  <w:endnote w:type="continuationSeparator" w:id="0">
    <w:p w14:paraId="2900CA99" w14:textId="77777777" w:rsidR="003E50DE" w:rsidRDefault="003E5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Arial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Verdana, sans-serif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61"/>
      <w:gridCol w:w="3260"/>
      <w:gridCol w:w="3260"/>
    </w:tblGrid>
    <w:tr w:rsidR="000373F5" w14:paraId="58B7060F" w14:textId="77777777">
      <w:tblPrEx>
        <w:tblCellMar>
          <w:top w:w="0" w:type="dxa"/>
          <w:bottom w:w="0" w:type="dxa"/>
        </w:tblCellMar>
      </w:tblPrEx>
      <w:tc>
        <w:tcPr>
          <w:tcW w:w="326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2B6A79CB" w14:textId="77777777" w:rsidR="00000000" w:rsidRDefault="00000000">
          <w:pPr>
            <w:pStyle w:val="Piedepgina"/>
          </w:pPr>
          <w:r>
            <w:t>I.E.S. Juan de la Cierva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2ECF266E" w14:textId="77777777" w:rsidR="00000000" w:rsidRDefault="00000000">
          <w:pPr>
            <w:pStyle w:val="Piedepgina"/>
            <w:jc w:val="center"/>
          </w:pPr>
          <w:r>
            <w:t xml:space="preserve">Curso: </w:t>
          </w:r>
          <w:r>
            <w:rPr>
              <w:color w:val="FF0000"/>
            </w:rPr>
            <w:t>2018 / 2019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C0220F4" w14:textId="77777777" w:rsidR="00000000" w:rsidRDefault="00000000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t xml:space="preserve"> de </w:t>
          </w:r>
          <w:fldSimple w:instr=" NUMPAGES ">
            <w:r>
              <w:t>19</w:t>
            </w:r>
          </w:fldSimple>
        </w:p>
      </w:tc>
    </w:tr>
  </w:tbl>
  <w:p w14:paraId="007049FD" w14:textId="77777777" w:rsidR="00000000" w:rsidRDefault="00000000">
    <w:pPr>
      <w:pStyle w:val="Piedepgina"/>
      <w:tabs>
        <w:tab w:val="clear" w:pos="4252"/>
        <w:tab w:val="clear" w:pos="8504"/>
        <w:tab w:val="right" w:pos="9410"/>
      </w:tabs>
      <w:ind w:left="5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DA95" w14:textId="77777777" w:rsidR="003E50DE" w:rsidRDefault="003E50DE">
      <w:r>
        <w:rPr>
          <w:color w:val="000000"/>
        </w:rPr>
        <w:separator/>
      </w:r>
    </w:p>
  </w:footnote>
  <w:footnote w:type="continuationSeparator" w:id="0">
    <w:p w14:paraId="310DC32A" w14:textId="77777777" w:rsidR="003E50DE" w:rsidRDefault="003E5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90"/>
      <w:gridCol w:w="4891"/>
    </w:tblGrid>
    <w:tr w:rsidR="000373F5" w14:paraId="33C0E99B" w14:textId="77777777">
      <w:tblPrEx>
        <w:tblCellMar>
          <w:top w:w="0" w:type="dxa"/>
          <w:bottom w:w="0" w:type="dxa"/>
        </w:tblCellMar>
      </w:tblPrEx>
      <w:tc>
        <w:tcPr>
          <w:tcW w:w="4890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4DC0F719" w14:textId="77777777" w:rsidR="00000000" w:rsidRDefault="00000000">
          <w:pPr>
            <w:tabs>
              <w:tab w:val="right" w:pos="9000"/>
            </w:tabs>
          </w:pPr>
          <w:r>
            <w:t>NOMBRE DEL PROYECTO</w:t>
          </w:r>
        </w:p>
      </w:tc>
      <w:tc>
        <w:tcPr>
          <w:tcW w:w="4891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7ED45B56" w14:textId="77777777" w:rsidR="00000000" w:rsidRDefault="00000000">
          <w:pPr>
            <w:tabs>
              <w:tab w:val="right" w:pos="9000"/>
            </w:tabs>
            <w:jc w:val="right"/>
          </w:pPr>
          <w:r>
            <w:rPr>
              <w:color w:val="FF0000"/>
            </w:rPr>
            <w:t>ASIR/DAW/DAM</w:t>
          </w:r>
        </w:p>
      </w:tc>
    </w:tr>
  </w:tbl>
  <w:p w14:paraId="0ACEA06D" w14:textId="77777777" w:rsidR="00000000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BFA"/>
    <w:multiLevelType w:val="multilevel"/>
    <w:tmpl w:val="B70A74A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5DE4FFA"/>
    <w:multiLevelType w:val="multilevel"/>
    <w:tmpl w:val="ED86C952"/>
    <w:styleLink w:val="List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2" w15:restartNumberingAfterBreak="0">
    <w:nsid w:val="0A516A27"/>
    <w:multiLevelType w:val="multilevel"/>
    <w:tmpl w:val="3E7478F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CF84335"/>
    <w:multiLevelType w:val="multilevel"/>
    <w:tmpl w:val="349214D8"/>
    <w:styleLink w:val="List3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4" w15:restartNumberingAfterBreak="0">
    <w:nsid w:val="11F93EE9"/>
    <w:multiLevelType w:val="multilevel"/>
    <w:tmpl w:val="4866F3E6"/>
    <w:styleLink w:val="RTF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5" w15:restartNumberingAfterBreak="0">
    <w:nsid w:val="17816425"/>
    <w:multiLevelType w:val="multilevel"/>
    <w:tmpl w:val="56FA50EE"/>
    <w:styleLink w:val="RTFNum5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6" w15:restartNumberingAfterBreak="0">
    <w:nsid w:val="1D352D18"/>
    <w:multiLevelType w:val="multilevel"/>
    <w:tmpl w:val="7D409A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205635E9"/>
    <w:multiLevelType w:val="multilevel"/>
    <w:tmpl w:val="E5F817A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 w15:restartNumberingAfterBreak="0">
    <w:nsid w:val="21A27BF8"/>
    <w:multiLevelType w:val="multilevel"/>
    <w:tmpl w:val="540A9478"/>
    <w:styleLink w:val="List4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9" w15:restartNumberingAfterBreak="0">
    <w:nsid w:val="225D703E"/>
    <w:multiLevelType w:val="multilevel"/>
    <w:tmpl w:val="8034AAA8"/>
    <w:styleLink w:val="RTFNum7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10" w15:restartNumberingAfterBreak="0">
    <w:nsid w:val="29F27504"/>
    <w:multiLevelType w:val="multilevel"/>
    <w:tmpl w:val="BC80F0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343D36EF"/>
    <w:multiLevelType w:val="multilevel"/>
    <w:tmpl w:val="6C92A4CA"/>
    <w:styleLink w:val="WW8Num11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3AB33E6"/>
    <w:multiLevelType w:val="multilevel"/>
    <w:tmpl w:val="80BA08C8"/>
    <w:styleLink w:val="WWOutlineListStyle"/>
    <w:lvl w:ilvl="0">
      <w:start w:val="1"/>
      <w:numFmt w:val="decimal"/>
      <w:pStyle w:val="Ttulo1"/>
      <w:lvlText w:val=" %1 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decimal"/>
      <w:pStyle w:val="Ttulo3"/>
      <w:lvlText w:val=" %1.%2.%3 "/>
      <w:lvlJc w:val="left"/>
    </w:lvl>
    <w:lvl w:ilvl="3">
      <w:start w:val="1"/>
      <w:numFmt w:val="decimal"/>
      <w:pStyle w:val="Ttulo4"/>
      <w:lvlText w:val=" %1.%2.%3.%4 "/>
      <w:lvlJc w:val="left"/>
    </w:lvl>
    <w:lvl w:ilvl="4">
      <w:start w:val="1"/>
      <w:numFmt w:val="decimal"/>
      <w:pStyle w:val="Ttulo5"/>
      <w:lvlText w:val=" %1.%2.%3.%4.%5 "/>
      <w:lvlJc w:val="left"/>
    </w:lvl>
    <w:lvl w:ilvl="5">
      <w:start w:val="1"/>
      <w:numFmt w:val="decimal"/>
      <w:pStyle w:val="Ttulo6"/>
      <w:lvlText w:val=" %1.%2.%3.%4.%5.%6 "/>
      <w:lvlJc w:val="left"/>
    </w:lvl>
    <w:lvl w:ilvl="6">
      <w:start w:val="1"/>
      <w:numFmt w:val="decimal"/>
      <w:pStyle w:val="Ttulo7"/>
      <w:lvlText w:val=" %1.%2.%3.%4.%5.%6.%7 "/>
      <w:lvlJc w:val="left"/>
    </w:lvl>
    <w:lvl w:ilvl="7">
      <w:start w:val="1"/>
      <w:numFmt w:val="decimal"/>
      <w:pStyle w:val="Ttulo8"/>
      <w:lvlText w:val=" %1.%2.%3.%4.%5.%6.%7.%8 "/>
      <w:lvlJc w:val="left"/>
    </w:lvl>
    <w:lvl w:ilvl="8">
      <w:start w:val="1"/>
      <w:numFmt w:val="decimal"/>
      <w:pStyle w:val="Ttulo9"/>
      <w:lvlText w:val=" %1.%2.%3.%4.%5.%6.%7.%8.%9 "/>
      <w:lvlJc w:val="left"/>
    </w:lvl>
  </w:abstractNum>
  <w:abstractNum w:abstractNumId="13" w15:restartNumberingAfterBreak="0">
    <w:nsid w:val="442F7E7F"/>
    <w:multiLevelType w:val="multilevel"/>
    <w:tmpl w:val="20C450B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4EDF0311"/>
    <w:multiLevelType w:val="multilevel"/>
    <w:tmpl w:val="9EA00B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4F3C66E6"/>
    <w:multiLevelType w:val="multilevel"/>
    <w:tmpl w:val="B5B6B7E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50F8101E"/>
    <w:multiLevelType w:val="multilevel"/>
    <w:tmpl w:val="F058127A"/>
    <w:styleLink w:val="RTF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7" w15:restartNumberingAfterBreak="0">
    <w:nsid w:val="541A2399"/>
    <w:multiLevelType w:val="multilevel"/>
    <w:tmpl w:val="BF68A56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 w15:restartNumberingAfterBreak="0">
    <w:nsid w:val="5A581A8A"/>
    <w:multiLevelType w:val="multilevel"/>
    <w:tmpl w:val="BCB62CA0"/>
    <w:styleLink w:val="List2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19" w15:restartNumberingAfterBreak="0">
    <w:nsid w:val="61D86787"/>
    <w:multiLevelType w:val="multilevel"/>
    <w:tmpl w:val="F9C0FDB0"/>
    <w:styleLink w:val="RTFNum8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0" w15:restartNumberingAfterBreak="0">
    <w:nsid w:val="62522D6F"/>
    <w:multiLevelType w:val="multilevel"/>
    <w:tmpl w:val="91FE5632"/>
    <w:styleLink w:val="RTFNum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1" w15:restartNumberingAfterBreak="0">
    <w:nsid w:val="644E44C2"/>
    <w:multiLevelType w:val="multilevel"/>
    <w:tmpl w:val="115689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68456358"/>
    <w:multiLevelType w:val="multilevel"/>
    <w:tmpl w:val="05C25632"/>
    <w:styleLink w:val="WW8Num14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6C3A3FC7"/>
    <w:multiLevelType w:val="multilevel"/>
    <w:tmpl w:val="00CCF5DC"/>
    <w:styleLink w:val="Outline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4" w15:restartNumberingAfterBreak="0">
    <w:nsid w:val="76A206C5"/>
    <w:multiLevelType w:val="multilevel"/>
    <w:tmpl w:val="D786E5DA"/>
    <w:styleLink w:val="RTFNum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num w:numId="1" w16cid:durableId="639968060">
    <w:abstractNumId w:val="12"/>
  </w:num>
  <w:num w:numId="2" w16cid:durableId="1289968629">
    <w:abstractNumId w:val="23"/>
  </w:num>
  <w:num w:numId="3" w16cid:durableId="2106657080">
    <w:abstractNumId w:val="1"/>
  </w:num>
  <w:num w:numId="4" w16cid:durableId="526916909">
    <w:abstractNumId w:val="18"/>
  </w:num>
  <w:num w:numId="5" w16cid:durableId="87893725">
    <w:abstractNumId w:val="3"/>
  </w:num>
  <w:num w:numId="6" w16cid:durableId="489255808">
    <w:abstractNumId w:val="8"/>
  </w:num>
  <w:num w:numId="7" w16cid:durableId="1133986946">
    <w:abstractNumId w:val="11"/>
  </w:num>
  <w:num w:numId="8" w16cid:durableId="333993492">
    <w:abstractNumId w:val="22"/>
  </w:num>
  <w:num w:numId="9" w16cid:durableId="133643130">
    <w:abstractNumId w:val="5"/>
  </w:num>
  <w:num w:numId="10" w16cid:durableId="1170752054">
    <w:abstractNumId w:val="24"/>
  </w:num>
  <w:num w:numId="11" w16cid:durableId="4091037">
    <w:abstractNumId w:val="19"/>
  </w:num>
  <w:num w:numId="12" w16cid:durableId="1044796593">
    <w:abstractNumId w:val="9"/>
  </w:num>
  <w:num w:numId="13" w16cid:durableId="128787573">
    <w:abstractNumId w:val="16"/>
  </w:num>
  <w:num w:numId="14" w16cid:durableId="506755627">
    <w:abstractNumId w:val="20"/>
  </w:num>
  <w:num w:numId="15" w16cid:durableId="608124329">
    <w:abstractNumId w:val="4"/>
  </w:num>
  <w:num w:numId="16" w16cid:durableId="710500418">
    <w:abstractNumId w:val="10"/>
  </w:num>
  <w:num w:numId="17" w16cid:durableId="1097561291">
    <w:abstractNumId w:val="10"/>
    <w:lvlOverride w:ilvl="0">
      <w:startOverride w:val="1"/>
    </w:lvlOverride>
  </w:num>
  <w:num w:numId="18" w16cid:durableId="551307345">
    <w:abstractNumId w:val="7"/>
  </w:num>
  <w:num w:numId="19" w16cid:durableId="136803212">
    <w:abstractNumId w:val="7"/>
    <w:lvlOverride w:ilvl="0">
      <w:startOverride w:val="1"/>
    </w:lvlOverride>
  </w:num>
  <w:num w:numId="20" w16cid:durableId="295532304">
    <w:abstractNumId w:val="7"/>
    <w:lvlOverride w:ilvl="0">
      <w:startOverride w:val="1"/>
    </w:lvlOverride>
  </w:num>
  <w:num w:numId="21" w16cid:durableId="2008943606">
    <w:abstractNumId w:val="14"/>
  </w:num>
  <w:num w:numId="22" w16cid:durableId="1795714598">
    <w:abstractNumId w:val="14"/>
    <w:lvlOverride w:ilvl="0">
      <w:startOverride w:val="1"/>
    </w:lvlOverride>
  </w:num>
  <w:num w:numId="23" w16cid:durableId="1303193737">
    <w:abstractNumId w:val="17"/>
  </w:num>
  <w:num w:numId="24" w16cid:durableId="1794591913">
    <w:abstractNumId w:val="6"/>
  </w:num>
  <w:num w:numId="25" w16cid:durableId="1850752026">
    <w:abstractNumId w:val="21"/>
  </w:num>
  <w:num w:numId="26" w16cid:durableId="39986677">
    <w:abstractNumId w:val="13"/>
  </w:num>
  <w:num w:numId="27" w16cid:durableId="1176765308">
    <w:abstractNumId w:val="2"/>
  </w:num>
  <w:num w:numId="28" w16cid:durableId="243077327">
    <w:abstractNumId w:val="0"/>
  </w:num>
  <w:num w:numId="29" w16cid:durableId="806824575">
    <w:abstractNumId w:val="15"/>
  </w:num>
  <w:num w:numId="30" w16cid:durableId="2032873149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E768C"/>
    <w:rsid w:val="0023416E"/>
    <w:rsid w:val="002E768C"/>
    <w:rsid w:val="00395899"/>
    <w:rsid w:val="003E50DE"/>
    <w:rsid w:val="00440C97"/>
    <w:rsid w:val="00D229CF"/>
    <w:rsid w:val="00D4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1D5A"/>
  <w15:docId w15:val="{23F0B267-77B9-4F99-8FAA-8ADF7531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Ttulo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Ttulo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autoSpaceDE w:val="0"/>
    </w:pPr>
    <w:rPr>
      <w:rFonts w:ascii="Arial, Arial" w:eastAsia="Arial, Arial" w:hAnsi="Arial, Arial" w:cs="Arial, Arial"/>
      <w:color w:val="000000"/>
      <w:sz w:val="24"/>
      <w:szCs w:val="24"/>
    </w:rPr>
  </w:style>
  <w:style w:type="paragraph" w:customStyle="1" w:styleId="Heading">
    <w:name w:val="Heading"/>
    <w:basedOn w:val="Normal"/>
    <w:pPr>
      <w:tabs>
        <w:tab w:val="center" w:pos="4252"/>
        <w:tab w:val="right" w:pos="8504"/>
      </w:tabs>
      <w:spacing w:before="113" w:after="227"/>
    </w:pPr>
    <w:rPr>
      <w:rFonts w:ascii="Arial" w:eastAsia="Arial" w:hAnsi="Arial" w:cs="Arial"/>
    </w:rPr>
  </w:style>
  <w:style w:type="paragraph" w:customStyle="1" w:styleId="Textbody">
    <w:name w:val="Text body"/>
    <w:basedOn w:val="Standard"/>
    <w:pPr>
      <w:keepLines/>
      <w:widowControl w:val="0"/>
      <w:suppressAutoHyphens/>
      <w:spacing w:before="113" w:after="119"/>
      <w:jc w:val="both"/>
    </w:pPr>
    <w:rPr>
      <w:rFonts w:ascii="Arial" w:eastAsia="Arial" w:hAnsi="Arial" w:cs="Arial"/>
    </w:rPr>
  </w:style>
  <w:style w:type="paragraph" w:styleId="Sangradetextonormal">
    <w:name w:val="Body Text Indent"/>
    <w:basedOn w:val="Normal"/>
    <w:pPr>
      <w:ind w:left="708"/>
      <w:jc w:val="both"/>
    </w:pPr>
  </w:style>
  <w:style w:type="paragraph" w:styleId="Textoindependiente">
    <w:name w:val="Body Text"/>
    <w:basedOn w:val="Normal"/>
    <w:rPr>
      <w:i/>
      <w:iCs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eastAsia="Arial" w:hAnsi="Arial" w:cs="Arial"/>
      <w:b/>
      <w:sz w:val="2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eastAsia="Tahoma" w:hAnsi="Tahoma" w:cs="Tahoma"/>
    </w:rPr>
  </w:style>
  <w:style w:type="paragraph" w:styleId="Sangra2detindependiente">
    <w:name w:val="Body Text Indent 2"/>
    <w:basedOn w:val="Normal"/>
    <w:pPr>
      <w:ind w:left="360"/>
    </w:pPr>
  </w:style>
  <w:style w:type="paragraph" w:styleId="Sangra3detindependiente">
    <w:name w:val="Body Text Indent 3"/>
    <w:basedOn w:val="Normal"/>
    <w:pPr>
      <w:ind w:firstLine="708"/>
    </w:pPr>
  </w:style>
  <w:style w:type="paragraph" w:styleId="Textoindependiente2">
    <w:name w:val="Body Text 2"/>
    <w:basedOn w:val="Normal"/>
    <w:rPr>
      <w:b/>
      <w:bCs/>
    </w:rPr>
  </w:style>
  <w:style w:type="paragraph" w:styleId="Textoindependiente3">
    <w:name w:val="Body Text 3"/>
    <w:basedOn w:val="Normal"/>
    <w:pPr>
      <w:jc w:val="both"/>
    </w:pPr>
  </w:style>
  <w:style w:type="paragraph" w:styleId="TDC1">
    <w:name w:val="toc 1"/>
    <w:basedOn w:val="Normal"/>
    <w:next w:val="Normal"/>
    <w:autoRedefine/>
    <w:uiPriority w:val="39"/>
    <w:pPr>
      <w:spacing w:line="360" w:lineRule="auto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next w:val="Normal"/>
    <w:autoRedefine/>
    <w:uiPriority w:val="39"/>
    <w:pPr>
      <w:spacing w:line="360" w:lineRule="auto"/>
      <w:ind w:left="238"/>
    </w:pPr>
    <w:rPr>
      <w:rFonts w:ascii="Arial" w:eastAsia="Arial" w:hAnsi="Arial" w:cs="Arial"/>
      <w:b/>
      <w:bCs/>
      <w:smallCaps/>
    </w:rPr>
  </w:style>
  <w:style w:type="paragraph" w:styleId="TDC3">
    <w:name w:val="toc 3"/>
    <w:basedOn w:val="Normal"/>
    <w:next w:val="Normal"/>
    <w:autoRedefine/>
    <w:uiPriority w:val="39"/>
    <w:pPr>
      <w:tabs>
        <w:tab w:val="right" w:leader="dot" w:pos="9781"/>
      </w:tabs>
      <w:spacing w:after="100"/>
      <w:ind w:left="482"/>
    </w:pPr>
    <w:rPr>
      <w:rFonts w:ascii="Arial" w:eastAsia="Arial" w:hAnsi="Arial" w:cs="Arial"/>
      <w:b/>
      <w:bCs/>
      <w:smallCaps/>
    </w:rPr>
  </w:style>
  <w:style w:type="paragraph" w:styleId="TDC4">
    <w:name w:val="toc 4"/>
    <w:basedOn w:val="Normal"/>
    <w:next w:val="Normal"/>
    <w:autoRedefine/>
    <w:pPr>
      <w:ind w:left="720"/>
    </w:p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paragraph" w:customStyle="1" w:styleId="Heading-3">
    <w:name w:val="Heading-3"/>
    <w:basedOn w:val="Normal"/>
    <w:autoRedefine/>
    <w:pPr>
      <w:widowControl w:val="0"/>
      <w:spacing w:line="283" w:lineRule="auto"/>
      <w:ind w:left="1440"/>
    </w:pPr>
    <w:rPr>
      <w:b/>
      <w:bCs/>
    </w:rPr>
  </w:style>
  <w:style w:type="paragraph" w:customStyle="1" w:styleId="Index">
    <w:name w:val="Index"/>
    <w:basedOn w:val="Standard"/>
    <w:pPr>
      <w:suppressLineNumbers/>
      <w:spacing w:after="57"/>
    </w:pPr>
    <w:rPr>
      <w:rFonts w:ascii="Arial" w:eastAsia="Arial" w:hAnsi="Arial" w:cs="Arial"/>
    </w:rPr>
  </w:style>
  <w:style w:type="paragraph" w:customStyle="1" w:styleId="Contents1">
    <w:name w:val="Contents 1"/>
    <w:basedOn w:val="Index"/>
    <w:next w:val="Normal"/>
    <w:autoRedefine/>
    <w:pPr>
      <w:suppressAutoHyphens/>
      <w:ind w:left="240" w:hanging="240"/>
    </w:pPr>
  </w:style>
  <w:style w:type="paragraph" w:styleId="Ttulodendice">
    <w:name w:val="index heading"/>
    <w:basedOn w:val="Normal"/>
    <w:next w:val="Contents1"/>
    <w:rPr>
      <w:sz w:val="20"/>
      <w:szCs w:val="20"/>
    </w:rPr>
  </w:style>
  <w:style w:type="paragraph" w:styleId="NormalWeb">
    <w:name w:val="Normal (Web)"/>
    <w:basedOn w:val="Normal"/>
    <w:pPr>
      <w:spacing w:before="160" w:after="160" w:line="300" w:lineRule="atLeast"/>
    </w:pPr>
    <w:rPr>
      <w:rFonts w:ascii="Verdana" w:eastAsia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08"/>
    </w:pPr>
  </w:style>
  <w:style w:type="paragraph" w:customStyle="1" w:styleId="Textoindependiente21">
    <w:name w:val="Texto independiente 21"/>
    <w:basedOn w:val="Normal"/>
    <w:pPr>
      <w:jc w:val="both"/>
    </w:pPr>
    <w:rPr>
      <w:lang w:eastAsia="ar-SA"/>
    </w:rPr>
  </w:style>
  <w:style w:type="paragraph" w:customStyle="1" w:styleId="western">
    <w:name w:val="western"/>
    <w:basedOn w:val="Normal"/>
    <w:pPr>
      <w:spacing w:before="100" w:after="100"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a12">
    <w:name w:val="Pa12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Pa6">
    <w:name w:val="Pa6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Ttulo1Car">
    <w:name w:val="Título 1 Car"/>
    <w:basedOn w:val="Fuentedeprrafopredete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rPr>
      <w:rFonts w:ascii="Cambria" w:eastAsia="Times New Roman" w:hAnsi="Cambria" w:cs="Times New Roman"/>
    </w:rPr>
  </w:style>
  <w:style w:type="character" w:customStyle="1" w:styleId="SangradetextonormalCar">
    <w:name w:val="Sangría de texto normal Car"/>
    <w:basedOn w:val="Fuentedeprrafopredeter"/>
    <w:rPr>
      <w:sz w:val="24"/>
      <w:szCs w:val="24"/>
    </w:rPr>
  </w:style>
  <w:style w:type="character" w:customStyle="1" w:styleId="TextoindependienteCar">
    <w:name w:val="Texto independiente Car"/>
    <w:basedOn w:val="Fuentedeprrafopredeter"/>
    <w:rPr>
      <w:sz w:val="24"/>
      <w:szCs w:val="24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MapadeldocumentoCar">
    <w:name w:val="Mapa del documento Car"/>
    <w:basedOn w:val="Fuentedeprrafopredeter"/>
    <w:rPr>
      <w:sz w:val="2"/>
      <w:szCs w:val="2"/>
    </w:rPr>
  </w:style>
  <w:style w:type="character" w:customStyle="1" w:styleId="Sangra2detindependienteCar">
    <w:name w:val="Sangría 2 de t. independiente Car"/>
    <w:basedOn w:val="Fuentedeprrafopredeter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Pr>
      <w:sz w:val="16"/>
      <w:szCs w:val="16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basedOn w:val="Fuentedeprrafopredeter"/>
    <w:rPr>
      <w:sz w:val="2"/>
      <w:szCs w:val="2"/>
    </w:rPr>
  </w:style>
  <w:style w:type="character" w:styleId="nfasis">
    <w:name w:val="Emphasis"/>
    <w:basedOn w:val="Fuentedeprrafopredeter"/>
    <w:rPr>
      <w:i/>
      <w:iCs/>
    </w:rPr>
  </w:style>
  <w:style w:type="character" w:styleId="CdigoHTML">
    <w:name w:val="HTML Code"/>
    <w:basedOn w:val="Fuentedeprrafopredeter"/>
    <w:rPr>
      <w:rFonts w:ascii="Arial Unicode MS" w:eastAsia="Times New Roman" w:hAnsi="Arial Unicode MS" w:cs="Arial Unicode MS"/>
      <w:sz w:val="20"/>
      <w:szCs w:val="20"/>
    </w:rPr>
  </w:style>
  <w:style w:type="character" w:customStyle="1" w:styleId="Internetlink">
    <w:name w:val="Internet link"/>
    <w:rPr>
      <w:b w:val="0"/>
      <w:color w:val="00008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1z0">
    <w:name w:val="WW8Num11z0"/>
    <w:rPr>
      <w:rFonts w:ascii="Wingdings" w:eastAsia="Wingdings" w:hAnsi="Wingdings" w:cs="Wingdings"/>
      <w:sz w:val="24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4z0">
    <w:name w:val="WW8Num14z0"/>
    <w:rPr>
      <w:rFonts w:ascii="Wingdings" w:eastAsia="Wingdings" w:hAnsi="Wingdings" w:cs="Wingdings"/>
      <w:sz w:val="24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RTFNum51">
    <w:name w:val="RTF_Num 5 1"/>
    <w:rPr>
      <w:rFonts w:ascii="Wingdings" w:eastAsia="Wingdings" w:hAnsi="Wingdings" w:cs="Wingdings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  <w:color w:val="auto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  <w:color w:val="auto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41">
    <w:name w:val="RTF_Num 4 1"/>
    <w:rPr>
      <w:rFonts w:cs="Times New Roman"/>
    </w:rPr>
  </w:style>
  <w:style w:type="character" w:customStyle="1" w:styleId="RTFNum42">
    <w:name w:val="RTF_Num 4 2"/>
    <w:rPr>
      <w:rFonts w:cs="Times New Roman"/>
    </w:rPr>
  </w:style>
  <w:style w:type="character" w:customStyle="1" w:styleId="RTFNum43">
    <w:name w:val="RTF_Num 4 3"/>
    <w:rPr>
      <w:rFonts w:cs="Times New Roman"/>
    </w:rPr>
  </w:style>
  <w:style w:type="character" w:customStyle="1" w:styleId="RTFNum44">
    <w:name w:val="RTF_Num 4 4"/>
    <w:rPr>
      <w:rFonts w:cs="Times New Roman"/>
    </w:rPr>
  </w:style>
  <w:style w:type="character" w:customStyle="1" w:styleId="RTFNum45">
    <w:name w:val="RTF_Num 4 5"/>
    <w:rPr>
      <w:rFonts w:cs="Times New Roman"/>
    </w:rPr>
  </w:style>
  <w:style w:type="character" w:customStyle="1" w:styleId="RTFNum46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21">
    <w:name w:val="RTF_Num 2 1"/>
    <w:rPr>
      <w:rFonts w:cs="Times New Roman"/>
    </w:rPr>
  </w:style>
  <w:style w:type="character" w:customStyle="1" w:styleId="RTFNum22">
    <w:name w:val="RTF_Num 2 2"/>
    <w:rPr>
      <w:rFonts w:cs="Times New Roman"/>
    </w:rPr>
  </w:style>
  <w:style w:type="character" w:customStyle="1" w:styleId="RTFNum23">
    <w:name w:val="RTF_Num 2 3"/>
    <w:rPr>
      <w:rFonts w:cs="Times New Roman"/>
    </w:rPr>
  </w:style>
  <w:style w:type="character" w:customStyle="1" w:styleId="RTFNum24">
    <w:name w:val="RTF_Num 2 4"/>
    <w:rPr>
      <w:rFonts w:cs="Times New Roman"/>
    </w:rPr>
  </w:style>
  <w:style w:type="character" w:customStyle="1" w:styleId="RTFNum25">
    <w:name w:val="RTF_Num 2 5"/>
    <w:rPr>
      <w:rFonts w:cs="Times New Roman"/>
    </w:rPr>
  </w:style>
  <w:style w:type="character" w:customStyle="1" w:styleId="RTFNum26">
    <w:name w:val="RTF_Num 2 6"/>
    <w:rPr>
      <w:rFonts w:cs="Times New Roman"/>
    </w:rPr>
  </w:style>
  <w:style w:type="character" w:customStyle="1" w:styleId="RTFNum27">
    <w:name w:val="RTF_Num 2 7"/>
    <w:rPr>
      <w:rFonts w:cs="Times New Roman"/>
    </w:rPr>
  </w:style>
  <w:style w:type="character" w:customStyle="1" w:styleId="RTFNum28">
    <w:name w:val="RTF_Num 2 8"/>
    <w:rPr>
      <w:rFonts w:cs="Times New Roman"/>
    </w:rPr>
  </w:style>
  <w:style w:type="character" w:customStyle="1" w:styleId="RTFNum29">
    <w:name w:val="RTF_Num 2 9"/>
    <w:rPr>
      <w:rFonts w:cs="Times New Roman"/>
    </w:rPr>
  </w:style>
  <w:style w:type="character" w:customStyle="1" w:styleId="RTFNum31">
    <w:name w:val="RTF_Num 3 1"/>
    <w:rPr>
      <w:rFonts w:cs="Times New Roman"/>
    </w:rPr>
  </w:style>
  <w:style w:type="character" w:customStyle="1" w:styleId="RTFNum32">
    <w:name w:val="RTF_Num 3 2"/>
    <w:rPr>
      <w:rFonts w:cs="Times New Roman"/>
    </w:rPr>
  </w:style>
  <w:style w:type="character" w:customStyle="1" w:styleId="RTFNum33">
    <w:name w:val="RTF_Num 3 3"/>
    <w:rPr>
      <w:rFonts w:cs="Times New Roman"/>
    </w:rPr>
  </w:style>
  <w:style w:type="character" w:customStyle="1" w:styleId="RTFNum34">
    <w:name w:val="RTF_Num 3 4"/>
    <w:rPr>
      <w:rFonts w:cs="Times New Roman"/>
    </w:rPr>
  </w:style>
  <w:style w:type="character" w:customStyle="1" w:styleId="RTFNum35">
    <w:name w:val="RTF_Num 3 5"/>
    <w:rPr>
      <w:rFonts w:cs="Times New Roman"/>
    </w:rPr>
  </w:style>
  <w:style w:type="character" w:customStyle="1" w:styleId="RTFNum36">
    <w:name w:val="RTF_Num 3 6"/>
    <w:rPr>
      <w:rFonts w:cs="Times New Roman"/>
    </w:rPr>
  </w:style>
  <w:style w:type="character" w:customStyle="1" w:styleId="RTFNum37">
    <w:name w:val="RTF_Num 3 7"/>
    <w:rPr>
      <w:rFonts w:cs="Times New Roman"/>
    </w:rPr>
  </w:style>
  <w:style w:type="character" w:customStyle="1" w:styleId="RTFNum38">
    <w:name w:val="RTF_Num 3 8"/>
    <w:rPr>
      <w:rFonts w:cs="Times New Roman"/>
    </w:rPr>
  </w:style>
  <w:style w:type="character" w:customStyle="1" w:styleId="RTFNum39">
    <w:name w:val="RTF_Num 3 9"/>
    <w:rPr>
      <w:rFonts w:cs="Times New Roman"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List1">
    <w:name w:val="List 1"/>
    <w:basedOn w:val="Sinlista"/>
    <w:pPr>
      <w:numPr>
        <w:numId w:val="3"/>
      </w:numPr>
    </w:pPr>
  </w:style>
  <w:style w:type="numbering" w:customStyle="1" w:styleId="List2">
    <w:name w:val="List 2"/>
    <w:basedOn w:val="Sinlista"/>
    <w:pPr>
      <w:numPr>
        <w:numId w:val="4"/>
      </w:numPr>
    </w:pPr>
  </w:style>
  <w:style w:type="numbering" w:customStyle="1" w:styleId="List3">
    <w:name w:val="List 3"/>
    <w:basedOn w:val="Sinlista"/>
    <w:pPr>
      <w:numPr>
        <w:numId w:val="5"/>
      </w:numPr>
    </w:pPr>
  </w:style>
  <w:style w:type="numbering" w:customStyle="1" w:styleId="List4">
    <w:name w:val="List 4"/>
    <w:basedOn w:val="Sinlista"/>
    <w:pPr>
      <w:numPr>
        <w:numId w:val="6"/>
      </w:numPr>
    </w:pPr>
  </w:style>
  <w:style w:type="numbering" w:customStyle="1" w:styleId="WW8Num11">
    <w:name w:val="WW8Num11"/>
    <w:basedOn w:val="Sinlista"/>
    <w:pPr>
      <w:numPr>
        <w:numId w:val="7"/>
      </w:numPr>
    </w:pPr>
  </w:style>
  <w:style w:type="numbering" w:customStyle="1" w:styleId="WW8Num14">
    <w:name w:val="WW8Num14"/>
    <w:basedOn w:val="Sinlista"/>
    <w:pPr>
      <w:numPr>
        <w:numId w:val="8"/>
      </w:numPr>
    </w:pPr>
  </w:style>
  <w:style w:type="numbering" w:customStyle="1" w:styleId="RTFNum5">
    <w:name w:val="RTF_Num 5"/>
    <w:basedOn w:val="Sinlista"/>
    <w:pPr>
      <w:numPr>
        <w:numId w:val="9"/>
      </w:numPr>
    </w:pPr>
  </w:style>
  <w:style w:type="numbering" w:customStyle="1" w:styleId="RTFNum6">
    <w:name w:val="RTF_Num 6"/>
    <w:basedOn w:val="Sinlista"/>
    <w:pPr>
      <w:numPr>
        <w:numId w:val="10"/>
      </w:numPr>
    </w:pPr>
  </w:style>
  <w:style w:type="numbering" w:customStyle="1" w:styleId="RTFNum8">
    <w:name w:val="RTF_Num 8"/>
    <w:basedOn w:val="Sinlista"/>
    <w:pPr>
      <w:numPr>
        <w:numId w:val="11"/>
      </w:numPr>
    </w:pPr>
  </w:style>
  <w:style w:type="numbering" w:customStyle="1" w:styleId="RTFNum7">
    <w:name w:val="RTF_Num 7"/>
    <w:basedOn w:val="Sinlista"/>
    <w:pPr>
      <w:numPr>
        <w:numId w:val="12"/>
      </w:numPr>
    </w:pPr>
  </w:style>
  <w:style w:type="numbering" w:customStyle="1" w:styleId="RTFNum4">
    <w:name w:val="RTF_Num 4"/>
    <w:basedOn w:val="Sinlista"/>
    <w:pPr>
      <w:numPr>
        <w:numId w:val="13"/>
      </w:numPr>
    </w:pPr>
  </w:style>
  <w:style w:type="numbering" w:customStyle="1" w:styleId="RTFNum2">
    <w:name w:val="RTF_Num 2"/>
    <w:basedOn w:val="Sinlista"/>
    <w:pPr>
      <w:numPr>
        <w:numId w:val="14"/>
      </w:numPr>
    </w:pPr>
  </w:style>
  <w:style w:type="numbering" w:customStyle="1" w:styleId="RTFNum3">
    <w:name w:val="RTF_Num 3"/>
    <w:basedOn w:val="Sinlista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1463</Words>
  <Characters>8047</Characters>
  <Application>Microsoft Office Word</Application>
  <DocSecurity>0</DocSecurity>
  <Lines>67</Lines>
  <Paragraphs>18</Paragraphs>
  <ScaleCrop>false</ScaleCrop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MODULO</dc:title>
  <dc:subject>NOMBRE DEL CICLO</dc:subject>
  <dc:creator>Departamento de informática</dc:creator>
  <cp:lastModifiedBy>David Mateos Jiménez</cp:lastModifiedBy>
  <cp:revision>2</cp:revision>
  <dcterms:created xsi:type="dcterms:W3CDTF">2024-01-26T15:41:00Z</dcterms:created>
  <dcterms:modified xsi:type="dcterms:W3CDTF">2024-01-26T15:41:00Z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